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0607D" w14:textId="77777777" w:rsidR="003F0A92" w:rsidRDefault="003F0A92" w:rsidP="003F0A92">
      <w:pPr>
        <w:spacing w:after="0" w:line="240" w:lineRule="auto"/>
        <w:ind w:right="442"/>
        <w:jc w:val="center"/>
        <w:rPr>
          <w:rFonts w:ascii="Times New Roman" w:hAnsi="Times New Roman" w:cs="Times New Roman"/>
          <w:b/>
          <w:sz w:val="24"/>
          <w:szCs w:val="24"/>
          <w:lang w:val="kk-KZ"/>
        </w:rPr>
      </w:pPr>
      <w:r w:rsidRPr="003F0A92">
        <w:rPr>
          <w:rFonts w:ascii="Times New Roman" w:hAnsi="Times New Roman" w:cs="Times New Roman"/>
          <w:b/>
          <w:sz w:val="24"/>
          <w:szCs w:val="24"/>
          <w:lang w:val="kk-KZ"/>
        </w:rPr>
        <w:t>ИНДИВИДУАЛЬНЫЙ ПРЕДПРИНИМАТЕЛЬ</w:t>
      </w:r>
    </w:p>
    <w:p w14:paraId="17927421" w14:textId="77777777" w:rsidR="00E863FD" w:rsidRPr="003F0A92" w:rsidRDefault="003F0A92" w:rsidP="003F0A92">
      <w:pPr>
        <w:spacing w:after="0" w:line="240" w:lineRule="auto"/>
        <w:ind w:right="442"/>
        <w:jc w:val="center"/>
        <w:rPr>
          <w:rFonts w:ascii="Times New Roman" w:hAnsi="Times New Roman" w:cs="Times New Roman"/>
          <w:b/>
          <w:sz w:val="24"/>
          <w:szCs w:val="24"/>
          <w:lang w:val="kk-KZ"/>
        </w:rPr>
      </w:pPr>
      <w:r>
        <w:rPr>
          <w:rFonts w:ascii="Times New Roman" w:hAnsi="Times New Roman" w:cs="Times New Roman"/>
          <w:b/>
          <w:sz w:val="24"/>
          <w:szCs w:val="24"/>
          <w:lang w:val="kk-KZ"/>
        </w:rPr>
        <w:t>«Талап»</w:t>
      </w:r>
    </w:p>
    <w:p w14:paraId="687DCBDC" w14:textId="77777777" w:rsidR="00E863FD" w:rsidRDefault="00E863FD">
      <w:pPr>
        <w:rPr>
          <w:lang w:val="kk-KZ"/>
        </w:rPr>
      </w:pPr>
    </w:p>
    <w:p w14:paraId="3D02A7C4" w14:textId="77777777" w:rsidR="00E863FD" w:rsidRDefault="00E863FD">
      <w:pPr>
        <w:rPr>
          <w:lang w:val="kk-KZ"/>
        </w:rPr>
      </w:pPr>
    </w:p>
    <w:p w14:paraId="29EAD2CF" w14:textId="77777777" w:rsidR="00E863FD" w:rsidRDefault="00E863FD">
      <w:pPr>
        <w:rPr>
          <w:lang w:val="kk-KZ"/>
        </w:rPr>
      </w:pPr>
    </w:p>
    <w:p w14:paraId="30A6296A" w14:textId="77777777" w:rsidR="00E863FD" w:rsidRDefault="00E863FD" w:rsidP="00E117D8">
      <w:pPr>
        <w:pStyle w:val="a9"/>
        <w:ind w:right="444"/>
        <w:jc w:val="center"/>
        <w:rPr>
          <w:rFonts w:ascii="Arial" w:hAnsi="Arial" w:cs="Arial"/>
          <w:b/>
          <w:sz w:val="24"/>
          <w:szCs w:val="24"/>
          <w:lang w:val="kk-KZ"/>
        </w:rPr>
      </w:pPr>
    </w:p>
    <w:p w14:paraId="718F95A8" w14:textId="77777777" w:rsidR="0092137A" w:rsidRDefault="0092137A" w:rsidP="00E117D8">
      <w:pPr>
        <w:pStyle w:val="a9"/>
        <w:ind w:right="444"/>
        <w:jc w:val="center"/>
        <w:rPr>
          <w:rFonts w:ascii="Arial" w:hAnsi="Arial" w:cs="Arial"/>
          <w:b/>
          <w:sz w:val="24"/>
          <w:szCs w:val="24"/>
          <w:lang w:val="kk-KZ"/>
        </w:rPr>
      </w:pPr>
    </w:p>
    <w:p w14:paraId="2C6D392E" w14:textId="77777777" w:rsidR="0092137A" w:rsidRDefault="0092137A" w:rsidP="00E117D8">
      <w:pPr>
        <w:pStyle w:val="a9"/>
        <w:ind w:right="444"/>
        <w:jc w:val="center"/>
        <w:rPr>
          <w:rFonts w:ascii="Arial" w:hAnsi="Arial" w:cs="Arial"/>
          <w:b/>
          <w:sz w:val="24"/>
          <w:szCs w:val="24"/>
          <w:lang w:val="kk-KZ"/>
        </w:rPr>
      </w:pPr>
    </w:p>
    <w:p w14:paraId="753769F5" w14:textId="77777777" w:rsidR="0092137A" w:rsidRDefault="0092137A" w:rsidP="00E117D8">
      <w:pPr>
        <w:pStyle w:val="a9"/>
        <w:ind w:right="444"/>
        <w:jc w:val="center"/>
        <w:rPr>
          <w:rFonts w:ascii="Arial" w:hAnsi="Arial" w:cs="Arial"/>
          <w:b/>
          <w:sz w:val="24"/>
          <w:szCs w:val="24"/>
          <w:lang w:val="kk-KZ"/>
        </w:rPr>
      </w:pPr>
    </w:p>
    <w:p w14:paraId="69E8CA72" w14:textId="77777777" w:rsidR="006F7F05" w:rsidRDefault="006F7F05" w:rsidP="00E117D8">
      <w:pPr>
        <w:pStyle w:val="a9"/>
        <w:ind w:right="727"/>
        <w:jc w:val="center"/>
        <w:rPr>
          <w:rFonts w:ascii="Arial" w:hAnsi="Arial" w:cs="Arial"/>
          <w:b/>
          <w:sz w:val="24"/>
          <w:szCs w:val="24"/>
          <w:lang w:val="kk-KZ"/>
        </w:rPr>
      </w:pPr>
    </w:p>
    <w:p w14:paraId="22AB6DBA" w14:textId="77777777" w:rsidR="0092137A" w:rsidRDefault="0092137A" w:rsidP="00E117D8">
      <w:pPr>
        <w:pStyle w:val="a9"/>
        <w:ind w:right="727"/>
        <w:jc w:val="center"/>
        <w:rPr>
          <w:rFonts w:ascii="Arial" w:hAnsi="Arial" w:cs="Arial"/>
          <w:b/>
          <w:sz w:val="24"/>
          <w:szCs w:val="24"/>
          <w:lang w:val="kk-KZ"/>
        </w:rPr>
      </w:pPr>
    </w:p>
    <w:p w14:paraId="259D4B25" w14:textId="77777777" w:rsidR="00C234FA" w:rsidRDefault="00C234FA" w:rsidP="00E117D8">
      <w:pPr>
        <w:pStyle w:val="a9"/>
        <w:ind w:right="727"/>
        <w:jc w:val="center"/>
        <w:rPr>
          <w:rFonts w:ascii="Arial" w:hAnsi="Arial" w:cs="Arial"/>
          <w:b/>
          <w:sz w:val="24"/>
          <w:szCs w:val="24"/>
          <w:lang w:val="kk-KZ"/>
        </w:rPr>
      </w:pPr>
    </w:p>
    <w:p w14:paraId="1E58845D" w14:textId="77777777" w:rsidR="006F7F05" w:rsidRDefault="006F7F05" w:rsidP="00E117D8">
      <w:pPr>
        <w:pStyle w:val="a9"/>
        <w:ind w:right="727"/>
        <w:jc w:val="center"/>
        <w:rPr>
          <w:rFonts w:ascii="Arial" w:hAnsi="Arial" w:cs="Arial"/>
          <w:b/>
          <w:sz w:val="24"/>
          <w:szCs w:val="24"/>
          <w:lang w:val="kk-KZ"/>
        </w:rPr>
      </w:pPr>
    </w:p>
    <w:p w14:paraId="44DAA6EC" w14:textId="77777777" w:rsidR="00EB042A" w:rsidRDefault="00EB042A" w:rsidP="00E117D8">
      <w:pPr>
        <w:pStyle w:val="a9"/>
        <w:ind w:right="727"/>
        <w:jc w:val="center"/>
        <w:rPr>
          <w:rFonts w:ascii="Arial" w:hAnsi="Arial" w:cs="Arial"/>
          <w:b/>
          <w:sz w:val="28"/>
          <w:szCs w:val="28"/>
          <w:lang w:val="kk-KZ"/>
        </w:rPr>
      </w:pPr>
      <w:r>
        <w:rPr>
          <w:rFonts w:ascii="Arial" w:hAnsi="Arial" w:cs="Arial"/>
          <w:b/>
          <w:sz w:val="28"/>
          <w:szCs w:val="28"/>
          <w:lang w:val="kk-KZ"/>
        </w:rPr>
        <w:t xml:space="preserve">ПРОЕКТ </w:t>
      </w:r>
    </w:p>
    <w:p w14:paraId="13427BFC" w14:textId="77777777" w:rsidR="0092137A" w:rsidRDefault="00EB042A" w:rsidP="00EB042A">
      <w:pPr>
        <w:pStyle w:val="a9"/>
        <w:ind w:right="727"/>
        <w:jc w:val="center"/>
        <w:rPr>
          <w:rFonts w:ascii="Arial" w:hAnsi="Arial" w:cs="Arial"/>
          <w:b/>
          <w:sz w:val="28"/>
          <w:szCs w:val="28"/>
          <w:lang w:val="kk-KZ"/>
        </w:rPr>
      </w:pPr>
      <w:r>
        <w:rPr>
          <w:rFonts w:ascii="Arial" w:hAnsi="Arial" w:cs="Arial"/>
          <w:b/>
          <w:sz w:val="28"/>
          <w:szCs w:val="28"/>
          <w:lang w:val="kk-KZ"/>
        </w:rPr>
        <w:t>РЕКУЛЬТИВАЦИИ НАРУШЕННЫХ ЗЕМЕЛЬ</w:t>
      </w:r>
      <w:r w:rsidR="00052AA4">
        <w:rPr>
          <w:rFonts w:ascii="Arial" w:hAnsi="Arial" w:cs="Arial"/>
          <w:b/>
          <w:sz w:val="28"/>
          <w:szCs w:val="28"/>
          <w:lang w:val="kk-KZ"/>
        </w:rPr>
        <w:t xml:space="preserve"> </w:t>
      </w:r>
      <w:r>
        <w:rPr>
          <w:rFonts w:ascii="Arial" w:hAnsi="Arial" w:cs="Arial"/>
          <w:b/>
          <w:sz w:val="28"/>
          <w:szCs w:val="28"/>
          <w:lang w:val="kk-KZ"/>
        </w:rPr>
        <w:t>МЕСТОРОЖДЕНИЯ «</w:t>
      </w:r>
      <w:r w:rsidR="00052AA4">
        <w:rPr>
          <w:rFonts w:ascii="Arial" w:hAnsi="Arial" w:cs="Arial"/>
          <w:b/>
          <w:sz w:val="28"/>
          <w:szCs w:val="28"/>
          <w:lang w:val="kk-KZ"/>
        </w:rPr>
        <w:t>ХЛЕБОДАРОВСКОЕ-7</w:t>
      </w:r>
      <w:r>
        <w:rPr>
          <w:rFonts w:ascii="Arial" w:hAnsi="Arial" w:cs="Arial"/>
          <w:b/>
          <w:sz w:val="28"/>
          <w:szCs w:val="28"/>
          <w:lang w:val="kk-KZ"/>
        </w:rPr>
        <w:t>»</w:t>
      </w:r>
      <w:r w:rsidR="00D1278F">
        <w:rPr>
          <w:rFonts w:ascii="Arial" w:hAnsi="Arial" w:cs="Arial"/>
          <w:b/>
          <w:sz w:val="28"/>
          <w:szCs w:val="28"/>
          <w:lang w:val="kk-KZ"/>
        </w:rPr>
        <w:t xml:space="preserve"> В МАРТУКСКОМ РАЙОНЕ АКТЮБИНСКОЙ ОБЛАСТИ</w:t>
      </w:r>
      <w:r>
        <w:rPr>
          <w:rFonts w:ascii="Arial" w:hAnsi="Arial" w:cs="Arial"/>
          <w:b/>
          <w:sz w:val="28"/>
          <w:szCs w:val="28"/>
          <w:lang w:val="kk-KZ"/>
        </w:rPr>
        <w:t xml:space="preserve"> </w:t>
      </w:r>
      <w:r w:rsidR="00052AA4">
        <w:rPr>
          <w:rFonts w:ascii="Arial" w:hAnsi="Arial" w:cs="Arial"/>
          <w:b/>
          <w:sz w:val="28"/>
          <w:szCs w:val="28"/>
          <w:lang w:val="kk-KZ"/>
        </w:rPr>
        <w:t>ТОО «ЖАНА-ТЕМИР-БЕТОН-2017»</w:t>
      </w:r>
      <w:r w:rsidR="00AD0ED7" w:rsidRPr="00AD0ED7">
        <w:rPr>
          <w:rFonts w:ascii="Arial" w:hAnsi="Arial" w:cs="Arial"/>
          <w:b/>
          <w:sz w:val="28"/>
          <w:szCs w:val="28"/>
          <w:lang w:val="kk-KZ"/>
        </w:rPr>
        <w:t xml:space="preserve"> </w:t>
      </w:r>
    </w:p>
    <w:p w14:paraId="789B3AA0" w14:textId="77777777" w:rsidR="00052AA4" w:rsidRDefault="00052AA4" w:rsidP="00EB042A">
      <w:pPr>
        <w:pStyle w:val="a9"/>
        <w:ind w:right="727"/>
        <w:jc w:val="center"/>
        <w:rPr>
          <w:rFonts w:ascii="Arial" w:hAnsi="Arial" w:cs="Arial"/>
          <w:b/>
          <w:sz w:val="28"/>
          <w:szCs w:val="28"/>
          <w:lang w:val="kk-KZ"/>
        </w:rPr>
      </w:pPr>
    </w:p>
    <w:p w14:paraId="76250249" w14:textId="77777777" w:rsidR="00D1278F" w:rsidRDefault="00D1278F" w:rsidP="00EB042A">
      <w:pPr>
        <w:pStyle w:val="a9"/>
        <w:ind w:right="727"/>
        <w:jc w:val="center"/>
        <w:rPr>
          <w:rFonts w:ascii="Arial" w:hAnsi="Arial" w:cs="Arial"/>
          <w:b/>
          <w:sz w:val="28"/>
          <w:szCs w:val="28"/>
          <w:lang w:val="kk-KZ"/>
        </w:rPr>
      </w:pPr>
    </w:p>
    <w:p w14:paraId="04D59599" w14:textId="77777777" w:rsidR="0092137A" w:rsidRDefault="0092137A" w:rsidP="00E117D8">
      <w:pPr>
        <w:pStyle w:val="a9"/>
        <w:ind w:right="727"/>
        <w:jc w:val="center"/>
        <w:rPr>
          <w:rFonts w:ascii="Arial" w:hAnsi="Arial" w:cs="Arial"/>
          <w:b/>
          <w:sz w:val="28"/>
          <w:szCs w:val="28"/>
          <w:lang w:val="kk-KZ"/>
        </w:rPr>
      </w:pPr>
    </w:p>
    <w:p w14:paraId="10D8B16D" w14:textId="77777777" w:rsidR="0002227A" w:rsidRDefault="0002227A" w:rsidP="00E117D8">
      <w:pPr>
        <w:pStyle w:val="a9"/>
        <w:ind w:right="727"/>
        <w:jc w:val="center"/>
        <w:rPr>
          <w:rFonts w:ascii="Arial" w:hAnsi="Arial" w:cs="Arial"/>
          <w:b/>
          <w:sz w:val="28"/>
          <w:szCs w:val="28"/>
          <w:lang w:val="kk-KZ"/>
        </w:rPr>
      </w:pPr>
    </w:p>
    <w:p w14:paraId="641B67D4" w14:textId="77777777" w:rsidR="0002227A" w:rsidRDefault="0002227A" w:rsidP="00E117D8">
      <w:pPr>
        <w:pStyle w:val="a9"/>
        <w:ind w:right="727"/>
        <w:jc w:val="center"/>
        <w:rPr>
          <w:rFonts w:ascii="Arial" w:hAnsi="Arial" w:cs="Arial"/>
          <w:b/>
          <w:sz w:val="28"/>
          <w:szCs w:val="28"/>
          <w:lang w:val="kk-KZ"/>
        </w:rPr>
      </w:pPr>
    </w:p>
    <w:p w14:paraId="0A6B29ED" w14:textId="77777777" w:rsidR="0002227A" w:rsidRDefault="0002227A" w:rsidP="00E117D8">
      <w:pPr>
        <w:pStyle w:val="a9"/>
        <w:ind w:right="727"/>
        <w:jc w:val="center"/>
        <w:rPr>
          <w:rFonts w:ascii="Arial" w:hAnsi="Arial" w:cs="Arial"/>
          <w:b/>
          <w:sz w:val="28"/>
          <w:szCs w:val="28"/>
          <w:lang w:val="kk-KZ"/>
        </w:rPr>
      </w:pPr>
    </w:p>
    <w:p w14:paraId="4C3430E1" w14:textId="77777777" w:rsidR="0002227A" w:rsidRDefault="0002227A" w:rsidP="00E117D8">
      <w:pPr>
        <w:pStyle w:val="a9"/>
        <w:ind w:right="727"/>
        <w:jc w:val="center"/>
        <w:rPr>
          <w:rFonts w:ascii="Arial" w:hAnsi="Arial" w:cs="Arial"/>
          <w:b/>
          <w:sz w:val="28"/>
          <w:szCs w:val="28"/>
          <w:lang w:val="kk-KZ"/>
        </w:rPr>
      </w:pPr>
    </w:p>
    <w:p w14:paraId="09440208" w14:textId="77777777" w:rsidR="0092137A" w:rsidRDefault="0092137A" w:rsidP="00E117D8">
      <w:pPr>
        <w:pStyle w:val="a9"/>
        <w:ind w:right="727"/>
        <w:jc w:val="center"/>
        <w:rPr>
          <w:rFonts w:ascii="Arial" w:hAnsi="Arial" w:cs="Arial"/>
          <w:b/>
          <w:sz w:val="28"/>
          <w:szCs w:val="28"/>
          <w:lang w:val="kk-KZ"/>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567"/>
        <w:gridCol w:w="3651"/>
      </w:tblGrid>
      <w:tr w:rsidR="0002227A" w14:paraId="11C130E5" w14:textId="77777777" w:rsidTr="0002227A">
        <w:tc>
          <w:tcPr>
            <w:tcW w:w="5353" w:type="dxa"/>
          </w:tcPr>
          <w:p w14:paraId="110E9BAA" w14:textId="77777777" w:rsidR="0002227A" w:rsidRPr="0002227A" w:rsidRDefault="0002227A" w:rsidP="0002227A">
            <w:pPr>
              <w:pStyle w:val="a9"/>
              <w:ind w:right="727"/>
              <w:jc w:val="both"/>
              <w:rPr>
                <w:rFonts w:ascii="Arial" w:hAnsi="Arial" w:cs="Arial"/>
                <w:b/>
                <w:sz w:val="24"/>
                <w:szCs w:val="24"/>
                <w:lang w:val="kk-KZ"/>
              </w:rPr>
            </w:pPr>
          </w:p>
        </w:tc>
        <w:tc>
          <w:tcPr>
            <w:tcW w:w="567" w:type="dxa"/>
          </w:tcPr>
          <w:p w14:paraId="7876896B" w14:textId="77777777" w:rsidR="0002227A" w:rsidRPr="0002227A" w:rsidRDefault="0002227A" w:rsidP="0002227A">
            <w:pPr>
              <w:pStyle w:val="a9"/>
              <w:ind w:right="727"/>
              <w:jc w:val="both"/>
              <w:rPr>
                <w:rFonts w:ascii="Arial" w:hAnsi="Arial" w:cs="Arial"/>
                <w:b/>
                <w:sz w:val="24"/>
                <w:szCs w:val="24"/>
                <w:lang w:val="kk-KZ"/>
              </w:rPr>
            </w:pPr>
          </w:p>
        </w:tc>
        <w:tc>
          <w:tcPr>
            <w:tcW w:w="3651" w:type="dxa"/>
          </w:tcPr>
          <w:p w14:paraId="7682C4B4" w14:textId="77777777" w:rsidR="0002227A" w:rsidRPr="0002227A" w:rsidRDefault="0002227A" w:rsidP="0002227A">
            <w:pPr>
              <w:pStyle w:val="a9"/>
              <w:ind w:right="727"/>
              <w:jc w:val="both"/>
              <w:rPr>
                <w:rFonts w:ascii="Arial" w:hAnsi="Arial" w:cs="Arial"/>
                <w:b/>
                <w:sz w:val="24"/>
                <w:szCs w:val="24"/>
                <w:lang w:val="kk-KZ"/>
              </w:rPr>
            </w:pPr>
          </w:p>
        </w:tc>
      </w:tr>
    </w:tbl>
    <w:p w14:paraId="1D379C33" w14:textId="77777777" w:rsidR="0092137A" w:rsidRDefault="0092137A" w:rsidP="00E117D8">
      <w:pPr>
        <w:pStyle w:val="a9"/>
        <w:ind w:right="727"/>
        <w:jc w:val="center"/>
        <w:rPr>
          <w:rFonts w:ascii="Arial" w:hAnsi="Arial" w:cs="Arial"/>
          <w:b/>
          <w:sz w:val="28"/>
          <w:szCs w:val="28"/>
          <w:lang w:val="kk-KZ"/>
        </w:rPr>
      </w:pPr>
    </w:p>
    <w:p w14:paraId="79700952" w14:textId="77777777" w:rsidR="0092137A" w:rsidRDefault="0092137A" w:rsidP="00E117D8">
      <w:pPr>
        <w:pStyle w:val="a9"/>
        <w:ind w:right="727"/>
        <w:jc w:val="center"/>
        <w:rPr>
          <w:rFonts w:ascii="Arial" w:hAnsi="Arial" w:cs="Arial"/>
          <w:b/>
          <w:sz w:val="28"/>
          <w:szCs w:val="28"/>
          <w:lang w:val="kk-KZ"/>
        </w:rPr>
      </w:pPr>
    </w:p>
    <w:p w14:paraId="5A2282DA" w14:textId="77777777" w:rsidR="0092137A" w:rsidRDefault="0092137A" w:rsidP="00E117D8">
      <w:pPr>
        <w:pStyle w:val="a9"/>
        <w:ind w:right="727"/>
        <w:jc w:val="center"/>
        <w:rPr>
          <w:rFonts w:ascii="Arial" w:hAnsi="Arial" w:cs="Arial"/>
          <w:b/>
          <w:sz w:val="28"/>
          <w:szCs w:val="28"/>
          <w:lang w:val="kk-KZ"/>
        </w:rPr>
      </w:pPr>
    </w:p>
    <w:p w14:paraId="0A29EDFB" w14:textId="77777777" w:rsidR="00D83CA6" w:rsidRPr="00E64FB7" w:rsidRDefault="00D83CA6" w:rsidP="00D83CA6">
      <w:pPr>
        <w:spacing w:after="0"/>
        <w:rPr>
          <w:rFonts w:ascii="Times New Roman" w:hAnsi="Times New Roman" w:cs="Times New Roman"/>
          <w:sz w:val="28"/>
          <w:szCs w:val="28"/>
          <w:lang w:val="kk-KZ"/>
        </w:rPr>
      </w:pPr>
      <w:r w:rsidRPr="00E64FB7">
        <w:rPr>
          <w:rFonts w:ascii="Times New Roman" w:hAnsi="Times New Roman" w:cs="Times New Roman"/>
          <w:sz w:val="28"/>
          <w:szCs w:val="28"/>
          <w:lang w:val="kk-KZ"/>
        </w:rPr>
        <w:t xml:space="preserve">Заказчик: </w:t>
      </w:r>
    </w:p>
    <w:p w14:paraId="059B7D12" w14:textId="77777777" w:rsidR="00D83CA6" w:rsidRPr="00E55B7F" w:rsidRDefault="00D83CA6" w:rsidP="00D83CA6">
      <w:pPr>
        <w:spacing w:after="0"/>
        <w:rPr>
          <w:rFonts w:ascii="Times New Roman" w:hAnsi="Times New Roman" w:cs="Times New Roman"/>
          <w:sz w:val="28"/>
          <w:szCs w:val="28"/>
        </w:rPr>
      </w:pPr>
      <w:r w:rsidRPr="00E64FB7">
        <w:rPr>
          <w:rFonts w:ascii="Times New Roman" w:hAnsi="Times New Roman" w:cs="Times New Roman"/>
          <w:sz w:val="28"/>
          <w:szCs w:val="28"/>
          <w:lang w:val="kk-KZ"/>
        </w:rPr>
        <w:t>ТОО «</w:t>
      </w:r>
      <w:r w:rsidRPr="00E55B7F">
        <w:rPr>
          <w:rFonts w:ascii="Times New Roman" w:hAnsi="Times New Roman" w:cs="Times New Roman"/>
          <w:sz w:val="28"/>
          <w:szCs w:val="28"/>
          <w:lang w:val="kk-KZ"/>
        </w:rPr>
        <w:t>Жана-Темир-Бетон-2017</w:t>
      </w:r>
      <w:r w:rsidRPr="00E64FB7">
        <w:rPr>
          <w:rFonts w:ascii="Times New Roman" w:hAnsi="Times New Roman" w:cs="Times New Roman"/>
          <w:sz w:val="28"/>
          <w:szCs w:val="28"/>
          <w:lang w:val="kk-KZ"/>
        </w:rPr>
        <w:t xml:space="preserve">»                                                </w:t>
      </w:r>
      <w:proofErr w:type="spellStart"/>
      <w:r w:rsidRPr="00E55B7F">
        <w:rPr>
          <w:rFonts w:ascii="Times New Roman" w:hAnsi="Times New Roman" w:cs="Times New Roman"/>
          <w:sz w:val="28"/>
          <w:szCs w:val="28"/>
        </w:rPr>
        <w:t>Усербаев</w:t>
      </w:r>
      <w:proofErr w:type="spellEnd"/>
      <w:r w:rsidRPr="00E55B7F">
        <w:rPr>
          <w:rFonts w:ascii="Times New Roman" w:hAnsi="Times New Roman" w:cs="Times New Roman"/>
          <w:sz w:val="28"/>
          <w:szCs w:val="28"/>
        </w:rPr>
        <w:t xml:space="preserve"> </w:t>
      </w:r>
      <w:r>
        <w:rPr>
          <w:rFonts w:ascii="Times New Roman" w:hAnsi="Times New Roman" w:cs="Times New Roman"/>
          <w:sz w:val="28"/>
          <w:szCs w:val="28"/>
        </w:rPr>
        <w:t>М.А.</w:t>
      </w:r>
    </w:p>
    <w:p w14:paraId="3C972584" w14:textId="77777777" w:rsidR="00D83CA6" w:rsidRPr="00D83CA6" w:rsidRDefault="00D83CA6" w:rsidP="00E117D8">
      <w:pPr>
        <w:pStyle w:val="a9"/>
        <w:ind w:right="727"/>
        <w:jc w:val="center"/>
        <w:rPr>
          <w:rFonts w:ascii="Arial" w:hAnsi="Arial" w:cs="Arial"/>
          <w:b/>
          <w:sz w:val="28"/>
          <w:szCs w:val="28"/>
        </w:rPr>
      </w:pPr>
    </w:p>
    <w:p w14:paraId="4CDB7CDD" w14:textId="77777777" w:rsidR="00D83CA6" w:rsidRDefault="00D83CA6" w:rsidP="00E117D8">
      <w:pPr>
        <w:pStyle w:val="a9"/>
        <w:ind w:right="727"/>
        <w:jc w:val="center"/>
        <w:rPr>
          <w:rFonts w:ascii="Arial" w:hAnsi="Arial" w:cs="Arial"/>
          <w:b/>
          <w:sz w:val="28"/>
          <w:szCs w:val="28"/>
          <w:lang w:val="kk-KZ"/>
        </w:rPr>
      </w:pPr>
    </w:p>
    <w:p w14:paraId="7902CCF8" w14:textId="77777777" w:rsidR="00AA322A" w:rsidRDefault="00AA322A" w:rsidP="00E117D8">
      <w:pPr>
        <w:pStyle w:val="a9"/>
        <w:ind w:right="727"/>
        <w:jc w:val="center"/>
        <w:rPr>
          <w:rFonts w:ascii="Arial" w:hAnsi="Arial" w:cs="Arial"/>
          <w:b/>
          <w:sz w:val="28"/>
          <w:szCs w:val="28"/>
          <w:lang w:val="kk-KZ"/>
        </w:rPr>
      </w:pPr>
    </w:p>
    <w:p w14:paraId="7B7E35E2" w14:textId="77777777" w:rsidR="00AA322A" w:rsidRDefault="00AA322A" w:rsidP="00E117D8">
      <w:pPr>
        <w:pStyle w:val="a9"/>
        <w:ind w:right="727"/>
        <w:jc w:val="center"/>
        <w:rPr>
          <w:rFonts w:ascii="Arial" w:hAnsi="Arial" w:cs="Arial"/>
          <w:b/>
          <w:sz w:val="28"/>
          <w:szCs w:val="28"/>
          <w:lang w:val="kk-KZ"/>
        </w:rPr>
      </w:pPr>
    </w:p>
    <w:p w14:paraId="12E272D4" w14:textId="77777777" w:rsidR="0002227A" w:rsidRDefault="0002227A" w:rsidP="00E117D8">
      <w:pPr>
        <w:pStyle w:val="a9"/>
        <w:ind w:right="727"/>
        <w:jc w:val="center"/>
        <w:rPr>
          <w:rFonts w:ascii="Arial" w:hAnsi="Arial" w:cs="Arial"/>
          <w:b/>
          <w:sz w:val="28"/>
          <w:szCs w:val="28"/>
          <w:lang w:val="kk-KZ"/>
        </w:rPr>
      </w:pPr>
    </w:p>
    <w:p w14:paraId="145BED0F" w14:textId="77777777" w:rsidR="00340549" w:rsidRDefault="00340549" w:rsidP="00E117D8">
      <w:pPr>
        <w:pStyle w:val="a9"/>
        <w:ind w:right="727"/>
        <w:jc w:val="center"/>
        <w:rPr>
          <w:rFonts w:ascii="Arial" w:hAnsi="Arial" w:cs="Arial"/>
          <w:b/>
          <w:sz w:val="28"/>
          <w:szCs w:val="28"/>
          <w:lang w:val="kk-KZ"/>
        </w:rPr>
      </w:pPr>
    </w:p>
    <w:p w14:paraId="25A21B36" w14:textId="77777777" w:rsidR="00340549" w:rsidRDefault="00340549" w:rsidP="00E117D8">
      <w:pPr>
        <w:pStyle w:val="a9"/>
        <w:ind w:right="727"/>
        <w:jc w:val="center"/>
        <w:rPr>
          <w:rFonts w:ascii="Arial" w:hAnsi="Arial" w:cs="Arial"/>
          <w:b/>
          <w:sz w:val="28"/>
          <w:szCs w:val="28"/>
          <w:lang w:val="kk-KZ"/>
        </w:rPr>
      </w:pPr>
    </w:p>
    <w:p w14:paraId="56FABA63" w14:textId="77777777" w:rsidR="00340549" w:rsidRDefault="00340549" w:rsidP="00E117D8">
      <w:pPr>
        <w:pStyle w:val="a9"/>
        <w:ind w:right="727"/>
        <w:jc w:val="center"/>
        <w:rPr>
          <w:rFonts w:ascii="Arial" w:hAnsi="Arial" w:cs="Arial"/>
          <w:b/>
          <w:sz w:val="28"/>
          <w:szCs w:val="28"/>
          <w:lang w:val="kk-KZ"/>
        </w:rPr>
      </w:pPr>
    </w:p>
    <w:p w14:paraId="2CDEBB45" w14:textId="77777777" w:rsidR="00D83CA6" w:rsidRDefault="00D83CA6" w:rsidP="00E117D8">
      <w:pPr>
        <w:pStyle w:val="a9"/>
        <w:ind w:right="727"/>
        <w:jc w:val="center"/>
        <w:rPr>
          <w:rFonts w:ascii="Arial" w:hAnsi="Arial" w:cs="Arial"/>
          <w:b/>
          <w:sz w:val="28"/>
          <w:szCs w:val="28"/>
          <w:lang w:val="kk-KZ"/>
        </w:rPr>
      </w:pPr>
    </w:p>
    <w:p w14:paraId="13AEB8D4" w14:textId="77777777" w:rsidR="00D83CA6" w:rsidRDefault="00D83CA6" w:rsidP="00E117D8">
      <w:pPr>
        <w:pStyle w:val="a9"/>
        <w:ind w:right="727"/>
        <w:jc w:val="center"/>
        <w:rPr>
          <w:rFonts w:ascii="Arial" w:hAnsi="Arial" w:cs="Arial"/>
          <w:b/>
          <w:sz w:val="28"/>
          <w:szCs w:val="28"/>
          <w:lang w:val="kk-KZ"/>
        </w:rPr>
      </w:pPr>
    </w:p>
    <w:p w14:paraId="4D714B34" w14:textId="77777777" w:rsidR="00D83CA6" w:rsidRDefault="00D83CA6" w:rsidP="00E117D8">
      <w:pPr>
        <w:pStyle w:val="a9"/>
        <w:ind w:right="727"/>
        <w:jc w:val="center"/>
        <w:rPr>
          <w:rFonts w:ascii="Arial" w:hAnsi="Arial" w:cs="Arial"/>
          <w:b/>
          <w:sz w:val="28"/>
          <w:szCs w:val="28"/>
          <w:lang w:val="kk-KZ"/>
        </w:rPr>
      </w:pPr>
    </w:p>
    <w:p w14:paraId="6BD171E5" w14:textId="77777777" w:rsidR="00D83CA6" w:rsidRDefault="00D83CA6" w:rsidP="00E117D8">
      <w:pPr>
        <w:pStyle w:val="a9"/>
        <w:ind w:right="727"/>
        <w:jc w:val="center"/>
        <w:rPr>
          <w:rFonts w:ascii="Arial" w:hAnsi="Arial" w:cs="Arial"/>
          <w:b/>
          <w:sz w:val="28"/>
          <w:szCs w:val="28"/>
          <w:lang w:val="kk-KZ"/>
        </w:rPr>
      </w:pPr>
    </w:p>
    <w:p w14:paraId="13405358" w14:textId="77777777" w:rsidR="00D83CA6" w:rsidRDefault="00D83CA6" w:rsidP="00E117D8">
      <w:pPr>
        <w:pStyle w:val="a9"/>
        <w:ind w:right="727"/>
        <w:jc w:val="center"/>
        <w:rPr>
          <w:rFonts w:ascii="Arial" w:hAnsi="Arial" w:cs="Arial"/>
          <w:b/>
          <w:sz w:val="28"/>
          <w:szCs w:val="28"/>
          <w:lang w:val="kk-KZ"/>
        </w:rPr>
      </w:pPr>
    </w:p>
    <w:p w14:paraId="6BCD44A6" w14:textId="77777777" w:rsidR="00F9659A" w:rsidRDefault="00C234FA" w:rsidP="00E117D8">
      <w:pPr>
        <w:pStyle w:val="a9"/>
        <w:ind w:right="727"/>
        <w:jc w:val="center"/>
        <w:rPr>
          <w:rFonts w:ascii="Arial" w:hAnsi="Arial" w:cs="Arial"/>
          <w:b/>
          <w:sz w:val="24"/>
          <w:szCs w:val="24"/>
          <w:lang w:val="kk-KZ"/>
        </w:rPr>
      </w:pPr>
      <w:r>
        <w:rPr>
          <w:rFonts w:ascii="Arial" w:hAnsi="Arial" w:cs="Arial"/>
          <w:b/>
          <w:sz w:val="24"/>
          <w:szCs w:val="24"/>
          <w:lang w:val="kk-KZ"/>
        </w:rPr>
        <w:t>г. Актобе, 2026</w:t>
      </w:r>
      <w:r w:rsidR="0092137A" w:rsidRPr="0092137A">
        <w:rPr>
          <w:rFonts w:ascii="Arial" w:hAnsi="Arial" w:cs="Arial"/>
          <w:b/>
          <w:sz w:val="24"/>
          <w:szCs w:val="24"/>
          <w:lang w:val="kk-KZ"/>
        </w:rPr>
        <w:t xml:space="preserve"> г.</w:t>
      </w:r>
    </w:p>
    <w:p w14:paraId="3CCF8898" w14:textId="77777777" w:rsidR="00972D52" w:rsidRDefault="00972D52" w:rsidP="00E117D8">
      <w:pPr>
        <w:pStyle w:val="a9"/>
        <w:ind w:right="727"/>
        <w:jc w:val="center"/>
        <w:rPr>
          <w:rFonts w:ascii="Arial" w:hAnsi="Arial" w:cs="Arial"/>
          <w:b/>
          <w:sz w:val="24"/>
          <w:szCs w:val="24"/>
          <w:lang w:val="kk-KZ"/>
        </w:rPr>
      </w:pPr>
    </w:p>
    <w:p w14:paraId="00B80577" w14:textId="77777777" w:rsidR="00FC44CF" w:rsidRPr="00D54ADA" w:rsidRDefault="00FC44CF" w:rsidP="006F7F05">
      <w:pPr>
        <w:pStyle w:val="a9"/>
        <w:jc w:val="center"/>
        <w:rPr>
          <w:rFonts w:ascii="Times New Roman" w:hAnsi="Times New Roman" w:cs="Times New Roman"/>
          <w:b/>
          <w:sz w:val="24"/>
          <w:szCs w:val="24"/>
          <w:lang w:val="kk-KZ"/>
        </w:rPr>
      </w:pPr>
      <w:r w:rsidRPr="00D54ADA">
        <w:rPr>
          <w:rFonts w:ascii="Times New Roman" w:hAnsi="Times New Roman" w:cs="Times New Roman"/>
          <w:b/>
          <w:sz w:val="24"/>
          <w:szCs w:val="24"/>
          <w:lang w:val="kk-KZ"/>
        </w:rPr>
        <w:lastRenderedPageBreak/>
        <w:t>Содержание</w:t>
      </w: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7827"/>
        <w:gridCol w:w="958"/>
      </w:tblGrid>
      <w:tr w:rsidR="00B30A94" w:rsidRPr="00D54ADA" w14:paraId="17299762" w14:textId="77777777" w:rsidTr="00363012">
        <w:tc>
          <w:tcPr>
            <w:tcW w:w="786" w:type="dxa"/>
          </w:tcPr>
          <w:p w14:paraId="2EB65C55" w14:textId="77777777" w:rsidR="00B30A94" w:rsidRPr="00D54ADA" w:rsidRDefault="00B30A94" w:rsidP="00251549">
            <w:pPr>
              <w:pStyle w:val="a9"/>
              <w:rPr>
                <w:rFonts w:ascii="Times New Roman" w:hAnsi="Times New Roman" w:cs="Times New Roman"/>
                <w:sz w:val="24"/>
                <w:szCs w:val="24"/>
                <w:lang w:val="kk-KZ"/>
              </w:rPr>
            </w:pPr>
          </w:p>
        </w:tc>
        <w:tc>
          <w:tcPr>
            <w:tcW w:w="7827" w:type="dxa"/>
          </w:tcPr>
          <w:p w14:paraId="2500E1E7" w14:textId="77777777" w:rsidR="00B30A94" w:rsidRPr="00052AA4" w:rsidRDefault="00EC5E5F" w:rsidP="00EC5E5F">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ВВЕДЕНИЕ</w:t>
            </w:r>
            <w:r w:rsidR="00C2717D" w:rsidRPr="00052AA4">
              <w:rPr>
                <w:rFonts w:ascii="Times New Roman" w:hAnsi="Times New Roman" w:cs="Times New Roman"/>
                <w:sz w:val="24"/>
                <w:szCs w:val="24"/>
                <w:highlight w:val="yellow"/>
                <w:lang w:val="kk-KZ"/>
              </w:rPr>
              <w:t>................................................................................................</w:t>
            </w:r>
            <w:r w:rsidR="00417A95" w:rsidRPr="00052AA4">
              <w:rPr>
                <w:rFonts w:ascii="Times New Roman" w:hAnsi="Times New Roman" w:cs="Times New Roman"/>
                <w:sz w:val="24"/>
                <w:szCs w:val="24"/>
                <w:highlight w:val="yellow"/>
                <w:lang w:val="kk-KZ"/>
              </w:rPr>
              <w:t>.........</w:t>
            </w:r>
          </w:p>
        </w:tc>
        <w:tc>
          <w:tcPr>
            <w:tcW w:w="958" w:type="dxa"/>
          </w:tcPr>
          <w:p w14:paraId="2DE722AA" w14:textId="77777777" w:rsidR="00B30A94" w:rsidRPr="00052AA4" w:rsidRDefault="007C1609"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5</w:t>
            </w:r>
            <w:r w:rsidR="00A210C0" w:rsidRPr="00052AA4">
              <w:rPr>
                <w:rFonts w:ascii="Times New Roman" w:hAnsi="Times New Roman" w:cs="Times New Roman"/>
                <w:sz w:val="24"/>
                <w:szCs w:val="24"/>
                <w:highlight w:val="yellow"/>
                <w:lang w:val="kk-KZ"/>
              </w:rPr>
              <w:t>-6</w:t>
            </w:r>
          </w:p>
        </w:tc>
      </w:tr>
      <w:tr w:rsidR="00B30A94" w:rsidRPr="00D54ADA" w14:paraId="788A26B3" w14:textId="77777777" w:rsidTr="00363012">
        <w:tc>
          <w:tcPr>
            <w:tcW w:w="786" w:type="dxa"/>
          </w:tcPr>
          <w:p w14:paraId="31A14E9A" w14:textId="77777777" w:rsidR="00B30A94" w:rsidRPr="00D54ADA" w:rsidRDefault="00EC5E5F" w:rsidP="00251549">
            <w:pPr>
              <w:pStyle w:val="a9"/>
              <w:rPr>
                <w:rFonts w:ascii="Times New Roman" w:hAnsi="Times New Roman" w:cs="Times New Roman"/>
                <w:sz w:val="24"/>
                <w:szCs w:val="24"/>
                <w:lang w:val="kk-KZ"/>
              </w:rPr>
            </w:pPr>
            <w:r w:rsidRPr="00D54ADA">
              <w:rPr>
                <w:rFonts w:ascii="Times New Roman" w:hAnsi="Times New Roman" w:cs="Times New Roman"/>
                <w:sz w:val="24"/>
                <w:szCs w:val="24"/>
                <w:lang w:val="kk-KZ"/>
              </w:rPr>
              <w:t>1.</w:t>
            </w:r>
          </w:p>
        </w:tc>
        <w:tc>
          <w:tcPr>
            <w:tcW w:w="7827" w:type="dxa"/>
          </w:tcPr>
          <w:p w14:paraId="14512A6D" w14:textId="77777777" w:rsidR="00B30A94" w:rsidRPr="00052AA4" w:rsidRDefault="00EC5E5F" w:rsidP="00EC5E5F">
            <w:pPr>
              <w:pStyle w:val="a9"/>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ПОЯСНИТЕЛЬНАЯ ЗАПИСКА</w:t>
            </w:r>
            <w:r w:rsidR="00C2717D" w:rsidRPr="00052AA4">
              <w:rPr>
                <w:rFonts w:ascii="Times New Roman" w:hAnsi="Times New Roman" w:cs="Times New Roman"/>
                <w:sz w:val="24"/>
                <w:szCs w:val="24"/>
                <w:highlight w:val="yellow"/>
                <w:lang w:val="kk-KZ"/>
              </w:rPr>
              <w:t>.................................................................</w:t>
            </w:r>
            <w:r w:rsidR="00417A95" w:rsidRPr="00052AA4">
              <w:rPr>
                <w:rFonts w:ascii="Times New Roman" w:hAnsi="Times New Roman" w:cs="Times New Roman"/>
                <w:sz w:val="24"/>
                <w:szCs w:val="24"/>
                <w:highlight w:val="yellow"/>
                <w:lang w:val="kk-KZ"/>
              </w:rPr>
              <w:t>..</w:t>
            </w:r>
          </w:p>
        </w:tc>
        <w:tc>
          <w:tcPr>
            <w:tcW w:w="958" w:type="dxa"/>
          </w:tcPr>
          <w:p w14:paraId="08D54379" w14:textId="77777777" w:rsidR="00B30A94" w:rsidRPr="00052AA4" w:rsidRDefault="00A72F9E"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7-14</w:t>
            </w:r>
          </w:p>
        </w:tc>
      </w:tr>
      <w:tr w:rsidR="00B30A94" w:rsidRPr="00D54ADA" w14:paraId="0A76178A" w14:textId="77777777" w:rsidTr="00363012">
        <w:tc>
          <w:tcPr>
            <w:tcW w:w="786" w:type="dxa"/>
          </w:tcPr>
          <w:p w14:paraId="66FB89E3" w14:textId="77777777" w:rsidR="00B30A94" w:rsidRPr="00D54ADA" w:rsidRDefault="00EC5E5F" w:rsidP="00251549">
            <w:pPr>
              <w:pStyle w:val="a9"/>
              <w:rPr>
                <w:rFonts w:ascii="Times New Roman" w:hAnsi="Times New Roman" w:cs="Times New Roman"/>
                <w:sz w:val="24"/>
                <w:szCs w:val="24"/>
                <w:lang w:val="kk-KZ"/>
              </w:rPr>
            </w:pPr>
            <w:r w:rsidRPr="00D54ADA">
              <w:rPr>
                <w:rFonts w:ascii="Times New Roman" w:hAnsi="Times New Roman" w:cs="Times New Roman"/>
                <w:sz w:val="24"/>
                <w:szCs w:val="24"/>
                <w:lang w:val="kk-KZ"/>
              </w:rPr>
              <w:t>1.1.</w:t>
            </w:r>
          </w:p>
        </w:tc>
        <w:tc>
          <w:tcPr>
            <w:tcW w:w="7827" w:type="dxa"/>
          </w:tcPr>
          <w:p w14:paraId="5AE5BE6D" w14:textId="77777777" w:rsidR="00B30A94" w:rsidRPr="00052AA4" w:rsidRDefault="00EC5E5F" w:rsidP="00EC5E5F">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Административное положение</w:t>
            </w:r>
            <w:r w:rsidR="00C2717D" w:rsidRPr="00052AA4">
              <w:rPr>
                <w:rFonts w:ascii="Times New Roman" w:hAnsi="Times New Roman" w:cs="Times New Roman"/>
                <w:sz w:val="24"/>
                <w:szCs w:val="24"/>
                <w:highlight w:val="yellow"/>
                <w:lang w:val="kk-KZ"/>
              </w:rPr>
              <w:t>................................................................</w:t>
            </w:r>
            <w:r w:rsidR="00417A95" w:rsidRPr="00052AA4">
              <w:rPr>
                <w:rFonts w:ascii="Times New Roman" w:hAnsi="Times New Roman" w:cs="Times New Roman"/>
                <w:sz w:val="24"/>
                <w:szCs w:val="24"/>
                <w:highlight w:val="yellow"/>
                <w:lang w:val="kk-KZ"/>
              </w:rPr>
              <w:t>..........</w:t>
            </w:r>
          </w:p>
        </w:tc>
        <w:tc>
          <w:tcPr>
            <w:tcW w:w="958" w:type="dxa"/>
          </w:tcPr>
          <w:p w14:paraId="3AC74A31" w14:textId="77777777" w:rsidR="00B30A94" w:rsidRPr="00052AA4" w:rsidRDefault="00A72F9E" w:rsidP="00EC5E5F">
            <w:pPr>
              <w:pStyle w:val="a9"/>
              <w:jc w:val="right"/>
              <w:rPr>
                <w:rFonts w:ascii="Times New Roman" w:hAnsi="Times New Roman" w:cs="Times New Roman"/>
                <w:sz w:val="24"/>
                <w:szCs w:val="24"/>
                <w:highlight w:val="yellow"/>
                <w:lang w:val="en-US"/>
              </w:rPr>
            </w:pPr>
            <w:r w:rsidRPr="00052AA4">
              <w:rPr>
                <w:rFonts w:ascii="Times New Roman" w:hAnsi="Times New Roman" w:cs="Times New Roman"/>
                <w:sz w:val="24"/>
                <w:szCs w:val="24"/>
                <w:highlight w:val="yellow"/>
                <w:lang w:val="kk-KZ"/>
              </w:rPr>
              <w:t>7</w:t>
            </w:r>
          </w:p>
        </w:tc>
      </w:tr>
      <w:tr w:rsidR="00B30A94" w:rsidRPr="00D54ADA" w14:paraId="2BCFF2B9" w14:textId="77777777" w:rsidTr="00363012">
        <w:tc>
          <w:tcPr>
            <w:tcW w:w="786" w:type="dxa"/>
          </w:tcPr>
          <w:p w14:paraId="6F71C586" w14:textId="77777777" w:rsidR="00B30A94" w:rsidRPr="00D54ADA" w:rsidRDefault="00EC5E5F" w:rsidP="00251549">
            <w:pPr>
              <w:pStyle w:val="a9"/>
              <w:rPr>
                <w:rFonts w:ascii="Times New Roman" w:hAnsi="Times New Roman" w:cs="Times New Roman"/>
                <w:sz w:val="24"/>
                <w:szCs w:val="24"/>
                <w:lang w:val="kk-KZ"/>
              </w:rPr>
            </w:pPr>
            <w:r w:rsidRPr="00D54ADA">
              <w:rPr>
                <w:rFonts w:ascii="Times New Roman" w:hAnsi="Times New Roman" w:cs="Times New Roman"/>
                <w:sz w:val="24"/>
                <w:szCs w:val="24"/>
                <w:lang w:val="kk-KZ"/>
              </w:rPr>
              <w:t>1.2.</w:t>
            </w:r>
          </w:p>
        </w:tc>
        <w:tc>
          <w:tcPr>
            <w:tcW w:w="7827" w:type="dxa"/>
          </w:tcPr>
          <w:p w14:paraId="7AB38EF3" w14:textId="77777777" w:rsidR="00B30A94" w:rsidRPr="00052AA4" w:rsidRDefault="001B264E" w:rsidP="00D46DF5">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Природные условие района (климат, почвенно-растительный покров, геологические и гидрогеологические условия)</w:t>
            </w:r>
            <w:r w:rsidR="00C2717D" w:rsidRPr="00052AA4">
              <w:rPr>
                <w:rFonts w:ascii="Times New Roman" w:hAnsi="Times New Roman" w:cs="Times New Roman"/>
                <w:sz w:val="24"/>
                <w:szCs w:val="24"/>
                <w:highlight w:val="yellow"/>
                <w:lang w:val="kk-KZ"/>
              </w:rPr>
              <w:t>......................................</w:t>
            </w:r>
            <w:r w:rsidR="00417A95" w:rsidRPr="00052AA4">
              <w:rPr>
                <w:rFonts w:ascii="Times New Roman" w:hAnsi="Times New Roman" w:cs="Times New Roman"/>
                <w:sz w:val="24"/>
                <w:szCs w:val="24"/>
                <w:highlight w:val="yellow"/>
                <w:lang w:val="kk-KZ"/>
              </w:rPr>
              <w:t>..............</w:t>
            </w:r>
            <w:r w:rsidRPr="00052AA4">
              <w:rPr>
                <w:rFonts w:ascii="Times New Roman" w:hAnsi="Times New Roman" w:cs="Times New Roman"/>
                <w:sz w:val="24"/>
                <w:szCs w:val="24"/>
                <w:highlight w:val="yellow"/>
                <w:lang w:val="kk-KZ"/>
              </w:rPr>
              <w:t>...........................</w:t>
            </w:r>
            <w:r w:rsidR="00363012" w:rsidRPr="00052AA4">
              <w:rPr>
                <w:rFonts w:ascii="Times New Roman" w:hAnsi="Times New Roman" w:cs="Times New Roman"/>
                <w:sz w:val="24"/>
                <w:szCs w:val="24"/>
                <w:highlight w:val="yellow"/>
                <w:lang w:val="kk-KZ"/>
              </w:rPr>
              <w:t>.............................</w:t>
            </w:r>
            <w:r w:rsidRPr="00052AA4">
              <w:rPr>
                <w:rFonts w:ascii="Times New Roman" w:hAnsi="Times New Roman" w:cs="Times New Roman"/>
                <w:sz w:val="24"/>
                <w:szCs w:val="24"/>
                <w:highlight w:val="yellow"/>
                <w:lang w:val="kk-KZ"/>
              </w:rPr>
              <w:t>..</w:t>
            </w:r>
            <w:r w:rsidR="009D1CFE" w:rsidRPr="00052AA4">
              <w:rPr>
                <w:rFonts w:ascii="Times New Roman" w:hAnsi="Times New Roman" w:cs="Times New Roman"/>
                <w:sz w:val="24"/>
                <w:szCs w:val="24"/>
                <w:highlight w:val="yellow"/>
                <w:lang w:val="kk-KZ"/>
              </w:rPr>
              <w:t>.</w:t>
            </w:r>
          </w:p>
        </w:tc>
        <w:tc>
          <w:tcPr>
            <w:tcW w:w="958" w:type="dxa"/>
          </w:tcPr>
          <w:p w14:paraId="5580086C" w14:textId="77777777" w:rsidR="00B30A94" w:rsidRPr="00052AA4" w:rsidRDefault="007C1609" w:rsidP="00A72F9E">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en-US"/>
              </w:rPr>
              <w:t>7-</w:t>
            </w:r>
            <w:r w:rsidR="00A72F9E" w:rsidRPr="00052AA4">
              <w:rPr>
                <w:rFonts w:ascii="Times New Roman" w:hAnsi="Times New Roman" w:cs="Times New Roman"/>
                <w:sz w:val="24"/>
                <w:szCs w:val="24"/>
                <w:highlight w:val="yellow"/>
                <w:lang w:val="kk-KZ"/>
              </w:rPr>
              <w:t>13</w:t>
            </w:r>
          </w:p>
        </w:tc>
      </w:tr>
      <w:tr w:rsidR="00284CC3" w:rsidRPr="00D54ADA" w14:paraId="14C9467B" w14:textId="77777777" w:rsidTr="00363012">
        <w:tc>
          <w:tcPr>
            <w:tcW w:w="786" w:type="dxa"/>
          </w:tcPr>
          <w:p w14:paraId="639F74BA" w14:textId="77777777" w:rsidR="00284CC3" w:rsidRPr="00D54ADA" w:rsidRDefault="00284CC3"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827" w:type="dxa"/>
          </w:tcPr>
          <w:p w14:paraId="774DF562" w14:textId="77777777" w:rsidR="00284CC3" w:rsidRPr="00052AA4" w:rsidRDefault="00284CC3" w:rsidP="00284CC3">
            <w:pPr>
              <w:ind w:right="727"/>
              <w:jc w:val="both"/>
              <w:rPr>
                <w:rFonts w:ascii="Times New Roman" w:hAnsi="Times New Roman" w:cs="Times New Roman"/>
                <w:sz w:val="24"/>
                <w:szCs w:val="24"/>
                <w:highlight w:val="yellow"/>
              </w:rPr>
            </w:pPr>
            <w:r w:rsidRPr="00052AA4">
              <w:rPr>
                <w:rFonts w:ascii="Times New Roman" w:hAnsi="Times New Roman" w:cs="Times New Roman"/>
                <w:sz w:val="24"/>
                <w:szCs w:val="24"/>
                <w:highlight w:val="yellow"/>
              </w:rPr>
              <w:t>Технологический процесс при эксплуатации</w:t>
            </w:r>
          </w:p>
        </w:tc>
        <w:tc>
          <w:tcPr>
            <w:tcW w:w="958" w:type="dxa"/>
          </w:tcPr>
          <w:p w14:paraId="04CBAD70" w14:textId="77777777" w:rsidR="00A72F9E" w:rsidRPr="00052AA4" w:rsidRDefault="00A72F9E" w:rsidP="00A72F9E">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13-14</w:t>
            </w:r>
          </w:p>
        </w:tc>
      </w:tr>
      <w:tr w:rsidR="009108C4" w:rsidRPr="00D54ADA" w14:paraId="3111D7AA" w14:textId="77777777" w:rsidTr="00363012">
        <w:tc>
          <w:tcPr>
            <w:tcW w:w="786" w:type="dxa"/>
          </w:tcPr>
          <w:p w14:paraId="08A19748" w14:textId="77777777" w:rsidR="009108C4" w:rsidRPr="00B129E8" w:rsidRDefault="00B129E8" w:rsidP="00251549">
            <w:pPr>
              <w:pStyle w:val="a9"/>
              <w:rPr>
                <w:rFonts w:ascii="Times New Roman" w:hAnsi="Times New Roman" w:cs="Times New Roman"/>
                <w:sz w:val="24"/>
                <w:szCs w:val="24"/>
                <w:lang w:val="kk-KZ"/>
              </w:rPr>
            </w:pPr>
            <w:r>
              <w:rPr>
                <w:rFonts w:ascii="Times New Roman" w:hAnsi="Times New Roman" w:cs="Times New Roman"/>
                <w:sz w:val="24"/>
                <w:szCs w:val="24"/>
                <w:lang w:val="en-US"/>
              </w:rPr>
              <w:t>2</w:t>
            </w:r>
            <w:r>
              <w:rPr>
                <w:rFonts w:ascii="Times New Roman" w:hAnsi="Times New Roman" w:cs="Times New Roman"/>
                <w:sz w:val="24"/>
                <w:szCs w:val="24"/>
                <w:lang w:val="kk-KZ"/>
              </w:rPr>
              <w:t>.</w:t>
            </w:r>
          </w:p>
        </w:tc>
        <w:tc>
          <w:tcPr>
            <w:tcW w:w="7827" w:type="dxa"/>
          </w:tcPr>
          <w:p w14:paraId="3A355A48" w14:textId="77777777" w:rsidR="009108C4" w:rsidRPr="00052AA4" w:rsidRDefault="00F02E42" w:rsidP="00F02E42">
            <w:pPr>
              <w:pStyle w:val="a9"/>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ПЕРСПЕКТИВЫ РАЗВИТИЯ РАЙОНА</w:t>
            </w:r>
            <w:r w:rsidR="009108C4" w:rsidRPr="00052AA4">
              <w:rPr>
                <w:rFonts w:ascii="Times New Roman" w:hAnsi="Times New Roman" w:cs="Times New Roman"/>
                <w:sz w:val="24"/>
                <w:szCs w:val="24"/>
                <w:highlight w:val="yellow"/>
                <w:lang w:val="kk-KZ"/>
              </w:rPr>
              <w:t>.....................................................</w:t>
            </w:r>
          </w:p>
        </w:tc>
        <w:tc>
          <w:tcPr>
            <w:tcW w:w="958" w:type="dxa"/>
          </w:tcPr>
          <w:p w14:paraId="2BD54DAE" w14:textId="77777777" w:rsidR="009108C4" w:rsidRPr="00052AA4" w:rsidRDefault="00A72F9E"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14</w:t>
            </w:r>
          </w:p>
        </w:tc>
      </w:tr>
      <w:tr w:rsidR="009108C4" w:rsidRPr="00D54ADA" w14:paraId="6AFED376" w14:textId="77777777" w:rsidTr="00363012">
        <w:tc>
          <w:tcPr>
            <w:tcW w:w="786" w:type="dxa"/>
          </w:tcPr>
          <w:p w14:paraId="148B6B3A" w14:textId="77777777" w:rsidR="009108C4" w:rsidRDefault="00B129E8"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827" w:type="dxa"/>
          </w:tcPr>
          <w:p w14:paraId="439D5B13" w14:textId="77777777" w:rsidR="009108C4" w:rsidRPr="00052AA4" w:rsidRDefault="00F02E42" w:rsidP="00F02E42">
            <w:pPr>
              <w:pStyle w:val="a9"/>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ФАКТИЧЕСКОЕ ИЛИ ПРОГНОЗИРУЕМОЕ СОСТОЯНИЕ НАРУШЕННЫХ ЗЕМЕЛЬ (НАРУШАЕМЫХ) ЗЕМЕЛЬ К МОМЕНТУ РЕКУЛЬТИВАЦИИ (ПЛОЩАДИ, ФОРМЫ РЕЛЬЕФА МЕСТНОСТИ, СТЕПЕНЬ ЕСТЕСТВЕННОГО ЗАРАСТАНИЯ, НАЛИЧИЕ ПЛОДОРОДНОГО И ПОТЕНЦИАЛЬНО ПЛОДОРОДНОГО СЛОЕВ ПОЧВ, ПОТДТОПЛЕНИЯ, ЭРОЗИОННЫХ ПРОЦЕССОВ, УРОВНЯ ЗАГРЯЗНЕНИЯ)</w:t>
            </w:r>
            <w:r w:rsidR="009108C4" w:rsidRPr="00052AA4">
              <w:rPr>
                <w:rFonts w:ascii="Times New Roman" w:hAnsi="Times New Roman" w:cs="Times New Roman"/>
                <w:sz w:val="24"/>
                <w:szCs w:val="24"/>
                <w:highlight w:val="yellow"/>
                <w:lang w:val="kk-KZ"/>
              </w:rPr>
              <w:t>...............................................</w:t>
            </w:r>
            <w:r w:rsidR="00EC0A80" w:rsidRPr="00052AA4">
              <w:rPr>
                <w:rFonts w:ascii="Times New Roman" w:hAnsi="Times New Roman" w:cs="Times New Roman"/>
                <w:sz w:val="24"/>
                <w:szCs w:val="24"/>
                <w:highlight w:val="yellow"/>
                <w:lang w:val="kk-KZ"/>
              </w:rPr>
              <w:t>..........................</w:t>
            </w:r>
            <w:r w:rsidR="00B129E8" w:rsidRPr="00052AA4">
              <w:rPr>
                <w:rFonts w:ascii="Times New Roman" w:hAnsi="Times New Roman" w:cs="Times New Roman"/>
                <w:sz w:val="24"/>
                <w:szCs w:val="24"/>
                <w:highlight w:val="yellow"/>
                <w:lang w:val="kk-KZ"/>
              </w:rPr>
              <w:t>.</w:t>
            </w:r>
            <w:r w:rsidRPr="00052AA4">
              <w:rPr>
                <w:rFonts w:ascii="Times New Roman" w:hAnsi="Times New Roman" w:cs="Times New Roman"/>
                <w:sz w:val="24"/>
                <w:szCs w:val="24"/>
                <w:highlight w:val="yellow"/>
                <w:lang w:val="kk-KZ"/>
              </w:rPr>
              <w:t>.....................</w:t>
            </w:r>
          </w:p>
        </w:tc>
        <w:tc>
          <w:tcPr>
            <w:tcW w:w="958" w:type="dxa"/>
          </w:tcPr>
          <w:p w14:paraId="06BBBAED" w14:textId="77777777" w:rsidR="009108C4" w:rsidRPr="00052AA4" w:rsidRDefault="00A72F9E" w:rsidP="00817BF6">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14-15</w:t>
            </w:r>
          </w:p>
        </w:tc>
      </w:tr>
      <w:tr w:rsidR="004E0BF8" w:rsidRPr="00D54ADA" w14:paraId="08CCE534" w14:textId="77777777" w:rsidTr="00363012">
        <w:tc>
          <w:tcPr>
            <w:tcW w:w="786" w:type="dxa"/>
          </w:tcPr>
          <w:p w14:paraId="4D034D01" w14:textId="77777777" w:rsidR="004E0BF8" w:rsidRDefault="004E0BF8"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827" w:type="dxa"/>
          </w:tcPr>
          <w:p w14:paraId="12ADF203" w14:textId="77777777" w:rsidR="004E0BF8" w:rsidRPr="00052AA4" w:rsidRDefault="001B09A8" w:rsidP="001B09A8">
            <w:pPr>
              <w:pStyle w:val="a9"/>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ПОКАЗАТЕЛИ ХИМИЧЕСКОГО И ГРАНУЛОМЕТРИЧЕСКОГО СОСТАВА АГРОХИМИЧЕСКИХ И АГРОФИЗИЧЕСКИХ СВОЙСТВ, ИНЖЕНЕРНО-ГЕОЛОГИЧЕСКОЙ ХАРАКТЕРИСТИКИ ВЫСКРЫШНЫХ ПОРОД И ИХ СМЕСЕЙ В ОТВАЛАХ</w:t>
            </w:r>
            <w:r w:rsidRPr="00052AA4">
              <w:rPr>
                <w:rFonts w:ascii="Times New Roman" w:hAnsi="Times New Roman" w:cs="Times New Roman"/>
                <w:sz w:val="24"/>
                <w:szCs w:val="24"/>
                <w:highlight w:val="yellow"/>
                <w:lang w:val="kk-KZ"/>
              </w:rPr>
              <w:t>........................</w:t>
            </w:r>
            <w:r w:rsidR="004E0BF8" w:rsidRPr="00052AA4">
              <w:rPr>
                <w:rFonts w:ascii="Times New Roman" w:hAnsi="Times New Roman" w:cs="Times New Roman"/>
                <w:sz w:val="24"/>
                <w:szCs w:val="24"/>
                <w:highlight w:val="yellow"/>
                <w:lang w:val="kk-KZ"/>
              </w:rPr>
              <w:t>..................................</w:t>
            </w:r>
            <w:r w:rsidRPr="00052AA4">
              <w:rPr>
                <w:rFonts w:ascii="Times New Roman" w:hAnsi="Times New Roman" w:cs="Times New Roman"/>
                <w:sz w:val="24"/>
                <w:szCs w:val="24"/>
                <w:highlight w:val="yellow"/>
                <w:lang w:val="kk-KZ"/>
              </w:rPr>
              <w:t>................................................</w:t>
            </w:r>
          </w:p>
        </w:tc>
        <w:tc>
          <w:tcPr>
            <w:tcW w:w="958" w:type="dxa"/>
          </w:tcPr>
          <w:p w14:paraId="362A1DFB" w14:textId="77777777" w:rsidR="004E0BF8" w:rsidRPr="00052AA4" w:rsidRDefault="00A72F9E"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16</w:t>
            </w:r>
          </w:p>
        </w:tc>
      </w:tr>
      <w:tr w:rsidR="00762FC7" w:rsidRPr="00D54ADA" w14:paraId="19868F80" w14:textId="77777777" w:rsidTr="00363012">
        <w:tc>
          <w:tcPr>
            <w:tcW w:w="786" w:type="dxa"/>
          </w:tcPr>
          <w:p w14:paraId="3781A627" w14:textId="77777777" w:rsidR="00762FC7" w:rsidRDefault="00762FC7"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827" w:type="dxa"/>
          </w:tcPr>
          <w:p w14:paraId="03CFEABB" w14:textId="77777777" w:rsidR="00762FC7" w:rsidRPr="00052AA4" w:rsidRDefault="00301D07" w:rsidP="00301D07">
            <w:pPr>
              <w:pStyle w:val="a9"/>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ХОЗЯЙСТВЕННО-ЭКОНОМИЧЕСКИЕ И САНИТАРНО-ЭПИДЕМИОЛОГИЧЕСКИЕ УСЛОВИЯ РАЙОНА РАЗМЕЩЕНИЯ НАРУШЕННЫХ ЗЕМЕЛЬ</w:t>
            </w:r>
            <w:r w:rsidRPr="00052AA4">
              <w:rPr>
                <w:rFonts w:ascii="Times New Roman" w:hAnsi="Times New Roman" w:cs="Times New Roman"/>
                <w:sz w:val="24"/>
                <w:szCs w:val="24"/>
                <w:highlight w:val="yellow"/>
                <w:lang w:val="kk-KZ"/>
              </w:rPr>
              <w:t>.......................</w:t>
            </w:r>
            <w:r w:rsidR="00762FC7" w:rsidRPr="00052AA4">
              <w:rPr>
                <w:rFonts w:ascii="Times New Roman" w:hAnsi="Times New Roman" w:cs="Times New Roman"/>
                <w:sz w:val="24"/>
                <w:szCs w:val="24"/>
                <w:highlight w:val="yellow"/>
                <w:lang w:val="kk-KZ"/>
              </w:rPr>
              <w:t>........................................................</w:t>
            </w:r>
            <w:r w:rsidR="00AD120D" w:rsidRPr="00052AA4">
              <w:rPr>
                <w:rFonts w:ascii="Times New Roman" w:hAnsi="Times New Roman" w:cs="Times New Roman"/>
                <w:sz w:val="24"/>
                <w:szCs w:val="24"/>
                <w:highlight w:val="yellow"/>
                <w:lang w:val="kk-KZ"/>
              </w:rPr>
              <w:t>...............................</w:t>
            </w:r>
          </w:p>
        </w:tc>
        <w:tc>
          <w:tcPr>
            <w:tcW w:w="958" w:type="dxa"/>
          </w:tcPr>
          <w:p w14:paraId="5A6CC320" w14:textId="77777777" w:rsidR="00762FC7" w:rsidRPr="00052AA4" w:rsidRDefault="00A72F9E"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16-18</w:t>
            </w:r>
          </w:p>
        </w:tc>
      </w:tr>
      <w:tr w:rsidR="00762FC7" w:rsidRPr="00D54ADA" w14:paraId="19297C94" w14:textId="77777777" w:rsidTr="00363012">
        <w:tc>
          <w:tcPr>
            <w:tcW w:w="786" w:type="dxa"/>
          </w:tcPr>
          <w:p w14:paraId="5A3BD20D" w14:textId="77777777" w:rsidR="00762FC7" w:rsidRDefault="00762FC7"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827" w:type="dxa"/>
          </w:tcPr>
          <w:p w14:paraId="43F63189" w14:textId="77777777" w:rsidR="00762FC7" w:rsidRPr="00052AA4" w:rsidRDefault="00D90302" w:rsidP="00D90302">
            <w:pPr>
              <w:pStyle w:val="a9"/>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ТРЕБОВАНИЯ ПО ОХРАНЕ ОКРУЖАЮЩЕЙ СРЕДЫ</w:t>
            </w:r>
            <w:r w:rsidRPr="00052AA4">
              <w:rPr>
                <w:rFonts w:ascii="Times New Roman" w:hAnsi="Times New Roman" w:cs="Times New Roman"/>
                <w:sz w:val="24"/>
                <w:szCs w:val="24"/>
                <w:highlight w:val="yellow"/>
                <w:lang w:val="kk-KZ"/>
              </w:rPr>
              <w:t>..........</w:t>
            </w:r>
            <w:r w:rsidR="008C72F0" w:rsidRPr="00052AA4">
              <w:rPr>
                <w:rFonts w:ascii="Times New Roman" w:hAnsi="Times New Roman" w:cs="Times New Roman"/>
                <w:sz w:val="24"/>
                <w:szCs w:val="24"/>
                <w:highlight w:val="yellow"/>
                <w:lang w:val="kk-KZ"/>
              </w:rPr>
              <w:t>..............</w:t>
            </w:r>
            <w:r w:rsidRPr="00052AA4">
              <w:rPr>
                <w:rFonts w:ascii="Times New Roman" w:hAnsi="Times New Roman" w:cs="Times New Roman"/>
                <w:sz w:val="24"/>
                <w:szCs w:val="24"/>
                <w:highlight w:val="yellow"/>
                <w:lang w:val="kk-KZ"/>
              </w:rPr>
              <w:t>.</w:t>
            </w:r>
            <w:r w:rsidR="00AD120D" w:rsidRPr="00052AA4">
              <w:rPr>
                <w:rFonts w:ascii="Times New Roman" w:hAnsi="Times New Roman" w:cs="Times New Roman"/>
                <w:sz w:val="24"/>
                <w:szCs w:val="24"/>
                <w:highlight w:val="yellow"/>
                <w:lang w:val="kk-KZ"/>
              </w:rPr>
              <w:t>.......................................................................................</w:t>
            </w:r>
          </w:p>
        </w:tc>
        <w:tc>
          <w:tcPr>
            <w:tcW w:w="958" w:type="dxa"/>
          </w:tcPr>
          <w:p w14:paraId="56D7356D" w14:textId="77777777" w:rsidR="00762FC7" w:rsidRPr="00052AA4" w:rsidRDefault="00A72F9E"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19</w:t>
            </w:r>
          </w:p>
        </w:tc>
      </w:tr>
      <w:tr w:rsidR="00762FC7" w:rsidRPr="00D54ADA" w14:paraId="4F2E73E9" w14:textId="77777777" w:rsidTr="00363012">
        <w:tc>
          <w:tcPr>
            <w:tcW w:w="786" w:type="dxa"/>
          </w:tcPr>
          <w:p w14:paraId="679CF568" w14:textId="77777777" w:rsidR="00762FC7" w:rsidRDefault="00EB0138"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827" w:type="dxa"/>
          </w:tcPr>
          <w:p w14:paraId="0B7F871A" w14:textId="77777777" w:rsidR="00762FC7" w:rsidRPr="00052AA4" w:rsidRDefault="00EB0138" w:rsidP="00EC5E5F">
            <w:pPr>
              <w:pStyle w:val="a9"/>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Технология работ по рекультивации нарушенных земель в зависимости от направления рекультивации</w:t>
            </w:r>
            <w:r w:rsidRPr="00052AA4">
              <w:rPr>
                <w:rFonts w:ascii="Times New Roman" w:hAnsi="Times New Roman" w:cs="Times New Roman"/>
                <w:sz w:val="24"/>
                <w:szCs w:val="24"/>
                <w:highlight w:val="yellow"/>
                <w:lang w:val="kk-KZ"/>
              </w:rPr>
              <w:t>..............................................</w:t>
            </w:r>
            <w:r w:rsidR="00AD120D" w:rsidRPr="00052AA4">
              <w:rPr>
                <w:rFonts w:ascii="Times New Roman" w:hAnsi="Times New Roman" w:cs="Times New Roman"/>
                <w:sz w:val="24"/>
                <w:szCs w:val="24"/>
                <w:highlight w:val="yellow"/>
                <w:lang w:val="kk-KZ"/>
              </w:rPr>
              <w:t>...................................................</w:t>
            </w:r>
            <w:r w:rsidRPr="00052AA4">
              <w:rPr>
                <w:rFonts w:ascii="Times New Roman" w:hAnsi="Times New Roman" w:cs="Times New Roman"/>
                <w:sz w:val="24"/>
                <w:szCs w:val="24"/>
                <w:highlight w:val="yellow"/>
                <w:lang w:val="kk-KZ"/>
              </w:rPr>
              <w:t>.</w:t>
            </w:r>
          </w:p>
        </w:tc>
        <w:tc>
          <w:tcPr>
            <w:tcW w:w="958" w:type="dxa"/>
          </w:tcPr>
          <w:p w14:paraId="366EAEA3" w14:textId="77777777" w:rsidR="00762FC7" w:rsidRPr="00052AA4" w:rsidRDefault="00A72F9E"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19-20</w:t>
            </w:r>
          </w:p>
        </w:tc>
      </w:tr>
      <w:tr w:rsidR="00EB0138" w:rsidRPr="00D54ADA" w14:paraId="49B2661C" w14:textId="77777777" w:rsidTr="00363012">
        <w:tc>
          <w:tcPr>
            <w:tcW w:w="786" w:type="dxa"/>
          </w:tcPr>
          <w:p w14:paraId="4421A389" w14:textId="77777777" w:rsidR="00EB0138" w:rsidRDefault="00EB0138"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827" w:type="dxa"/>
          </w:tcPr>
          <w:p w14:paraId="598B9C34" w14:textId="77777777" w:rsidR="00EB0138" w:rsidRPr="00052AA4" w:rsidRDefault="00EB0138" w:rsidP="00EC5E5F">
            <w:pPr>
              <w:pStyle w:val="a9"/>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Объем работ, потребности специальной технике и необходимых материалов для проведения технических и биологических этапов рекультивации нарушенных земель</w:t>
            </w:r>
            <w:r w:rsidRPr="00052AA4">
              <w:rPr>
                <w:rFonts w:ascii="Times New Roman" w:hAnsi="Times New Roman" w:cs="Times New Roman"/>
                <w:sz w:val="24"/>
                <w:szCs w:val="24"/>
                <w:highlight w:val="yellow"/>
                <w:lang w:val="kk-KZ"/>
              </w:rPr>
              <w:t>....................................</w:t>
            </w:r>
            <w:r w:rsidR="00DE2F83" w:rsidRPr="00052AA4">
              <w:rPr>
                <w:rFonts w:ascii="Times New Roman" w:hAnsi="Times New Roman" w:cs="Times New Roman"/>
                <w:sz w:val="24"/>
                <w:szCs w:val="24"/>
                <w:highlight w:val="yellow"/>
                <w:lang w:val="kk-KZ"/>
              </w:rPr>
              <w:t>...........................</w:t>
            </w:r>
            <w:r w:rsidR="00AD120D" w:rsidRPr="00052AA4">
              <w:rPr>
                <w:rFonts w:ascii="Times New Roman" w:hAnsi="Times New Roman" w:cs="Times New Roman"/>
                <w:sz w:val="24"/>
                <w:szCs w:val="24"/>
                <w:highlight w:val="yellow"/>
                <w:lang w:val="kk-KZ"/>
              </w:rPr>
              <w:t>...................................................</w:t>
            </w:r>
          </w:p>
        </w:tc>
        <w:tc>
          <w:tcPr>
            <w:tcW w:w="958" w:type="dxa"/>
          </w:tcPr>
          <w:p w14:paraId="5BF46422" w14:textId="77777777" w:rsidR="00EB0138" w:rsidRPr="00052AA4" w:rsidRDefault="00A72F9E"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20-25</w:t>
            </w:r>
          </w:p>
        </w:tc>
      </w:tr>
      <w:tr w:rsidR="00EB0138" w:rsidRPr="00D54ADA" w14:paraId="0363B6E6" w14:textId="77777777" w:rsidTr="00363012">
        <w:tc>
          <w:tcPr>
            <w:tcW w:w="786" w:type="dxa"/>
          </w:tcPr>
          <w:p w14:paraId="5C042061" w14:textId="77777777" w:rsidR="00EB0138" w:rsidRDefault="00EB0138"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827" w:type="dxa"/>
          </w:tcPr>
          <w:p w14:paraId="255B0BC5" w14:textId="77777777" w:rsidR="00EB0138" w:rsidRPr="00052AA4" w:rsidRDefault="00EB0138" w:rsidP="00EC5E5F">
            <w:pPr>
              <w:pStyle w:val="a9"/>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Организация производства работ (календарный график рекультивации)</w:t>
            </w:r>
            <w:r w:rsidR="00DE2F83" w:rsidRPr="00052AA4">
              <w:rPr>
                <w:rFonts w:ascii="Times New Roman" w:hAnsi="Times New Roman" w:cs="Times New Roman"/>
                <w:sz w:val="24"/>
                <w:szCs w:val="24"/>
                <w:highlight w:val="yellow"/>
                <w:lang w:val="kk-KZ"/>
              </w:rPr>
              <w:t>.................................................................................................</w:t>
            </w:r>
          </w:p>
        </w:tc>
        <w:tc>
          <w:tcPr>
            <w:tcW w:w="958" w:type="dxa"/>
          </w:tcPr>
          <w:p w14:paraId="30DF58F0" w14:textId="77777777" w:rsidR="00EB0138" w:rsidRPr="00052AA4" w:rsidRDefault="00A72F9E"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25-26</w:t>
            </w:r>
          </w:p>
        </w:tc>
      </w:tr>
      <w:tr w:rsidR="001E1222" w:rsidRPr="00D54ADA" w14:paraId="1301A71E" w14:textId="77777777" w:rsidTr="00363012">
        <w:tc>
          <w:tcPr>
            <w:tcW w:w="786" w:type="dxa"/>
          </w:tcPr>
          <w:p w14:paraId="236C4284" w14:textId="77777777" w:rsidR="001E1222" w:rsidRDefault="001E1222"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 xml:space="preserve">10. </w:t>
            </w:r>
          </w:p>
        </w:tc>
        <w:tc>
          <w:tcPr>
            <w:tcW w:w="7827" w:type="dxa"/>
          </w:tcPr>
          <w:p w14:paraId="0B4074D5" w14:textId="77777777" w:rsidR="001E1222" w:rsidRPr="00052AA4" w:rsidRDefault="001E1222" w:rsidP="001E1222">
            <w:pPr>
              <w:pStyle w:val="ac"/>
              <w:spacing w:line="242" w:lineRule="auto"/>
              <w:ind w:left="0" w:right="-1"/>
              <w:rPr>
                <w:rFonts w:ascii="Times New Roman" w:hAnsi="Times New Roman" w:cs="Times New Roman"/>
                <w:b/>
                <w:sz w:val="24"/>
                <w:szCs w:val="24"/>
                <w:highlight w:val="yellow"/>
                <w:lang w:val="kk-KZ"/>
              </w:rPr>
            </w:pPr>
            <w:r w:rsidRPr="00052AA4">
              <w:rPr>
                <w:rFonts w:ascii="Times New Roman" w:hAnsi="Times New Roman" w:cs="Times New Roman"/>
                <w:b/>
                <w:sz w:val="24"/>
                <w:szCs w:val="24"/>
                <w:highlight w:val="yellow"/>
                <w:lang w:val="kk-KZ"/>
              </w:rPr>
              <w:t>Обеспечение безопасности населения и персонала, охрана недр и окружающей среды, зданий и сооружений, в том числе меры по предотвращению прорывов воды, газов, распространению подземных пожаров</w:t>
            </w:r>
            <w:r w:rsidRPr="00052AA4">
              <w:rPr>
                <w:rFonts w:ascii="Times New Roman" w:hAnsi="Times New Roman" w:cs="Times New Roman"/>
                <w:sz w:val="24"/>
                <w:szCs w:val="24"/>
                <w:highlight w:val="yellow"/>
                <w:lang w:val="kk-KZ"/>
              </w:rPr>
              <w:t>..........................................................................................</w:t>
            </w:r>
          </w:p>
        </w:tc>
        <w:tc>
          <w:tcPr>
            <w:tcW w:w="958" w:type="dxa"/>
          </w:tcPr>
          <w:p w14:paraId="42CECFAB" w14:textId="77777777" w:rsidR="001E1222" w:rsidRPr="00052AA4" w:rsidRDefault="00A72F9E"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26-30</w:t>
            </w:r>
          </w:p>
        </w:tc>
      </w:tr>
      <w:tr w:rsidR="00BD787B" w:rsidRPr="00D54ADA" w14:paraId="7607DEC0" w14:textId="77777777" w:rsidTr="00363012">
        <w:tc>
          <w:tcPr>
            <w:tcW w:w="786" w:type="dxa"/>
          </w:tcPr>
          <w:p w14:paraId="4174F520" w14:textId="77777777" w:rsidR="00BD787B" w:rsidRDefault="00BD787B"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827" w:type="dxa"/>
          </w:tcPr>
          <w:p w14:paraId="3EECB48D" w14:textId="77777777" w:rsidR="00BD787B" w:rsidRPr="00052AA4" w:rsidRDefault="00BD787B" w:rsidP="001E1222">
            <w:pPr>
              <w:pStyle w:val="ac"/>
              <w:spacing w:line="242" w:lineRule="auto"/>
              <w:ind w:left="0" w:right="-1"/>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Список использованной литературы</w:t>
            </w:r>
            <w:r w:rsidRPr="00052AA4">
              <w:rPr>
                <w:rFonts w:ascii="Times New Roman" w:hAnsi="Times New Roman" w:cs="Times New Roman"/>
                <w:sz w:val="24"/>
                <w:szCs w:val="24"/>
                <w:highlight w:val="yellow"/>
                <w:lang w:val="kk-KZ"/>
              </w:rPr>
              <w:t>............................................................</w:t>
            </w:r>
          </w:p>
        </w:tc>
        <w:tc>
          <w:tcPr>
            <w:tcW w:w="958" w:type="dxa"/>
          </w:tcPr>
          <w:p w14:paraId="19D75C97" w14:textId="77777777" w:rsidR="00BD787B" w:rsidRPr="00052AA4" w:rsidRDefault="00A72F9E"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30-31</w:t>
            </w:r>
          </w:p>
        </w:tc>
      </w:tr>
      <w:tr w:rsidR="00EB0138" w:rsidRPr="00D54ADA" w14:paraId="4B4016E7" w14:textId="77777777" w:rsidTr="00363012">
        <w:tc>
          <w:tcPr>
            <w:tcW w:w="786" w:type="dxa"/>
          </w:tcPr>
          <w:p w14:paraId="26F95A0C" w14:textId="77777777" w:rsidR="00EB0138" w:rsidRDefault="00AB3409" w:rsidP="00251549">
            <w:pPr>
              <w:pStyle w:val="a9"/>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827" w:type="dxa"/>
          </w:tcPr>
          <w:p w14:paraId="47004039" w14:textId="77777777" w:rsidR="00EB0138" w:rsidRPr="00052AA4" w:rsidRDefault="00EB0138" w:rsidP="00EC5E5F">
            <w:pPr>
              <w:pStyle w:val="a9"/>
              <w:rPr>
                <w:rFonts w:ascii="Times New Roman" w:hAnsi="Times New Roman" w:cs="Times New Roman"/>
                <w:sz w:val="24"/>
                <w:szCs w:val="24"/>
                <w:highlight w:val="yellow"/>
                <w:lang w:val="kk-KZ"/>
              </w:rPr>
            </w:pPr>
            <w:r w:rsidRPr="00052AA4">
              <w:rPr>
                <w:rFonts w:ascii="Times New Roman" w:hAnsi="Times New Roman" w:cs="Times New Roman"/>
                <w:b/>
                <w:sz w:val="24"/>
                <w:szCs w:val="24"/>
                <w:highlight w:val="yellow"/>
                <w:lang w:val="kk-KZ"/>
              </w:rPr>
              <w:t>Сметная документация</w:t>
            </w:r>
            <w:r w:rsidR="00DE2F83" w:rsidRPr="00052AA4">
              <w:rPr>
                <w:rFonts w:ascii="Times New Roman" w:hAnsi="Times New Roman" w:cs="Times New Roman"/>
                <w:sz w:val="24"/>
                <w:szCs w:val="24"/>
                <w:highlight w:val="yellow"/>
                <w:lang w:val="kk-KZ"/>
              </w:rPr>
              <w:t>......................................................................................</w:t>
            </w:r>
            <w:r w:rsidR="00F86E75" w:rsidRPr="00052AA4">
              <w:rPr>
                <w:rFonts w:ascii="Times New Roman" w:hAnsi="Times New Roman" w:cs="Times New Roman"/>
                <w:sz w:val="24"/>
                <w:szCs w:val="24"/>
                <w:highlight w:val="yellow"/>
                <w:lang w:val="kk-KZ"/>
              </w:rPr>
              <w:t>..............</w:t>
            </w:r>
          </w:p>
        </w:tc>
        <w:tc>
          <w:tcPr>
            <w:tcW w:w="958" w:type="dxa"/>
          </w:tcPr>
          <w:p w14:paraId="6FAC9795" w14:textId="77777777" w:rsidR="00EB0138" w:rsidRPr="00052AA4" w:rsidRDefault="00B83B08" w:rsidP="00EC5E5F">
            <w:pPr>
              <w:pStyle w:val="a9"/>
              <w:jc w:val="right"/>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32-50</w:t>
            </w:r>
          </w:p>
        </w:tc>
      </w:tr>
    </w:tbl>
    <w:p w14:paraId="74BB8BC8" w14:textId="77777777" w:rsidR="00B30A94" w:rsidRDefault="00B30A94" w:rsidP="00C2717D">
      <w:pPr>
        <w:pStyle w:val="a9"/>
        <w:jc w:val="center"/>
        <w:rPr>
          <w:rFonts w:ascii="Times New Roman" w:hAnsi="Times New Roman" w:cs="Times New Roman"/>
          <w:b/>
          <w:sz w:val="24"/>
          <w:szCs w:val="24"/>
          <w:lang w:val="kk-KZ"/>
        </w:rPr>
      </w:pPr>
    </w:p>
    <w:p w14:paraId="59EE7F20" w14:textId="77777777" w:rsidR="001F6426" w:rsidRPr="001F6426" w:rsidRDefault="001F6426" w:rsidP="00C2717D">
      <w:pPr>
        <w:pStyle w:val="a9"/>
        <w:jc w:val="center"/>
        <w:rPr>
          <w:rFonts w:ascii="Times New Roman" w:hAnsi="Times New Roman" w:cs="Times New Roman"/>
          <w:b/>
          <w:sz w:val="24"/>
          <w:szCs w:val="24"/>
          <w:lang w:val="kk-KZ"/>
        </w:rPr>
      </w:pPr>
    </w:p>
    <w:p w14:paraId="2D8FD80D" w14:textId="77777777" w:rsidR="00693FC3" w:rsidRDefault="00693FC3" w:rsidP="00C2717D">
      <w:pPr>
        <w:pStyle w:val="a9"/>
        <w:jc w:val="center"/>
        <w:rPr>
          <w:rFonts w:ascii="Times New Roman" w:hAnsi="Times New Roman" w:cs="Times New Roman"/>
          <w:b/>
          <w:sz w:val="24"/>
          <w:szCs w:val="24"/>
          <w:lang w:val="kk-KZ"/>
        </w:rPr>
      </w:pPr>
    </w:p>
    <w:p w14:paraId="02603402" w14:textId="77777777" w:rsidR="00340549" w:rsidRDefault="00340549" w:rsidP="00C2717D">
      <w:pPr>
        <w:pStyle w:val="a9"/>
        <w:jc w:val="center"/>
        <w:rPr>
          <w:rFonts w:ascii="Times New Roman" w:hAnsi="Times New Roman" w:cs="Times New Roman"/>
          <w:b/>
          <w:sz w:val="24"/>
          <w:szCs w:val="24"/>
          <w:lang w:val="kk-KZ"/>
        </w:rPr>
      </w:pPr>
    </w:p>
    <w:p w14:paraId="3FB7D691" w14:textId="77777777" w:rsidR="00340549" w:rsidRDefault="00340549" w:rsidP="00C2717D">
      <w:pPr>
        <w:pStyle w:val="a9"/>
        <w:jc w:val="center"/>
        <w:rPr>
          <w:rFonts w:ascii="Times New Roman" w:hAnsi="Times New Roman" w:cs="Times New Roman"/>
          <w:b/>
          <w:sz w:val="24"/>
          <w:szCs w:val="24"/>
          <w:lang w:val="kk-KZ"/>
        </w:rPr>
      </w:pPr>
    </w:p>
    <w:p w14:paraId="0AAF481B" w14:textId="77777777" w:rsidR="00AB3409" w:rsidRDefault="00AB3409" w:rsidP="00C2717D">
      <w:pPr>
        <w:pStyle w:val="a9"/>
        <w:jc w:val="center"/>
        <w:rPr>
          <w:rFonts w:ascii="Times New Roman" w:hAnsi="Times New Roman" w:cs="Times New Roman"/>
          <w:b/>
          <w:sz w:val="24"/>
          <w:szCs w:val="24"/>
          <w:lang w:val="kk-KZ"/>
        </w:rPr>
      </w:pPr>
    </w:p>
    <w:p w14:paraId="016DEC9C" w14:textId="77777777" w:rsidR="00AB3409" w:rsidRDefault="00AB3409" w:rsidP="00C2717D">
      <w:pPr>
        <w:pStyle w:val="a9"/>
        <w:jc w:val="center"/>
        <w:rPr>
          <w:rFonts w:ascii="Times New Roman" w:hAnsi="Times New Roman" w:cs="Times New Roman"/>
          <w:b/>
          <w:sz w:val="24"/>
          <w:szCs w:val="24"/>
          <w:lang w:val="kk-KZ"/>
        </w:rPr>
      </w:pPr>
    </w:p>
    <w:p w14:paraId="711AC402" w14:textId="77777777" w:rsidR="00AC170D" w:rsidRDefault="00AC170D" w:rsidP="00C2717D">
      <w:pPr>
        <w:pStyle w:val="a9"/>
        <w:jc w:val="center"/>
        <w:rPr>
          <w:rFonts w:ascii="Times New Roman" w:hAnsi="Times New Roman" w:cs="Times New Roman"/>
          <w:b/>
          <w:sz w:val="24"/>
          <w:szCs w:val="24"/>
          <w:lang w:val="kk-KZ"/>
        </w:rPr>
      </w:pPr>
    </w:p>
    <w:p w14:paraId="2ADE686E" w14:textId="77777777" w:rsidR="00AC170D" w:rsidRDefault="00AC170D" w:rsidP="00C2717D">
      <w:pPr>
        <w:pStyle w:val="a9"/>
        <w:jc w:val="center"/>
        <w:rPr>
          <w:rFonts w:ascii="Times New Roman" w:hAnsi="Times New Roman" w:cs="Times New Roman"/>
          <w:b/>
          <w:sz w:val="24"/>
          <w:szCs w:val="24"/>
          <w:lang w:val="kk-KZ"/>
        </w:rPr>
      </w:pPr>
    </w:p>
    <w:p w14:paraId="315911F6" w14:textId="77777777" w:rsidR="00317D4A" w:rsidRDefault="00317D4A" w:rsidP="00C2717D">
      <w:pPr>
        <w:pStyle w:val="a9"/>
        <w:jc w:val="center"/>
        <w:rPr>
          <w:rFonts w:ascii="Times New Roman" w:hAnsi="Times New Roman" w:cs="Times New Roman"/>
          <w:b/>
          <w:sz w:val="24"/>
          <w:szCs w:val="24"/>
          <w:lang w:val="kk-KZ"/>
        </w:rPr>
      </w:pPr>
    </w:p>
    <w:p w14:paraId="4112E794" w14:textId="77777777" w:rsidR="00D0120A" w:rsidRPr="00D54ADA" w:rsidRDefault="00D0120A" w:rsidP="00C2717D">
      <w:pPr>
        <w:pStyle w:val="a9"/>
        <w:jc w:val="center"/>
        <w:rPr>
          <w:rFonts w:ascii="Times New Roman" w:hAnsi="Times New Roman" w:cs="Times New Roman"/>
          <w:b/>
          <w:sz w:val="24"/>
          <w:szCs w:val="24"/>
          <w:lang w:val="kk-KZ"/>
        </w:rPr>
      </w:pPr>
      <w:r w:rsidRPr="00D54ADA">
        <w:rPr>
          <w:rFonts w:ascii="Times New Roman" w:hAnsi="Times New Roman" w:cs="Times New Roman"/>
          <w:b/>
          <w:sz w:val="24"/>
          <w:szCs w:val="24"/>
          <w:lang w:val="kk-KZ"/>
        </w:rPr>
        <w:t>ТЕКСТОВЫЕ ПРИЛОЖЕНИЯ</w:t>
      </w:r>
    </w:p>
    <w:tbl>
      <w:tblPr>
        <w:tblStyle w:val="ab"/>
        <w:tblW w:w="0" w:type="auto"/>
        <w:tblLook w:val="04A0" w:firstRow="1" w:lastRow="0" w:firstColumn="1" w:lastColumn="0" w:noHBand="0" w:noVBand="1"/>
      </w:tblPr>
      <w:tblGrid>
        <w:gridCol w:w="1951"/>
        <w:gridCol w:w="7620"/>
      </w:tblGrid>
      <w:tr w:rsidR="00D0120A" w:rsidRPr="00052AA4" w14:paraId="05EE31C3" w14:textId="77777777" w:rsidTr="00D36247">
        <w:tc>
          <w:tcPr>
            <w:tcW w:w="1951" w:type="dxa"/>
          </w:tcPr>
          <w:p w14:paraId="0D4AF11C" w14:textId="77777777" w:rsidR="00D0120A" w:rsidRPr="00507780" w:rsidRDefault="00D0120A" w:rsidP="00D0120A">
            <w:pPr>
              <w:pStyle w:val="a9"/>
              <w:rPr>
                <w:rFonts w:ascii="Times New Roman" w:hAnsi="Times New Roman" w:cs="Times New Roman"/>
                <w:sz w:val="24"/>
                <w:szCs w:val="24"/>
                <w:lang w:val="kk-KZ"/>
              </w:rPr>
            </w:pPr>
            <w:r w:rsidRPr="00507780">
              <w:rPr>
                <w:rFonts w:ascii="Times New Roman" w:hAnsi="Times New Roman" w:cs="Times New Roman"/>
                <w:sz w:val="24"/>
                <w:szCs w:val="24"/>
                <w:lang w:val="kk-KZ"/>
              </w:rPr>
              <w:t>Приложение 1</w:t>
            </w:r>
          </w:p>
        </w:tc>
        <w:tc>
          <w:tcPr>
            <w:tcW w:w="7620" w:type="dxa"/>
          </w:tcPr>
          <w:p w14:paraId="0F107892" w14:textId="77777777" w:rsidR="00D0120A" w:rsidRPr="00842F58" w:rsidRDefault="003E106A" w:rsidP="00D0120A">
            <w:pPr>
              <w:pStyle w:val="a9"/>
              <w:rPr>
                <w:rFonts w:ascii="Times New Roman" w:hAnsi="Times New Roman" w:cs="Times New Roman"/>
                <w:sz w:val="24"/>
                <w:szCs w:val="24"/>
                <w:highlight w:val="yellow"/>
                <w:lang w:val="kk-KZ"/>
              </w:rPr>
            </w:pPr>
            <w:r w:rsidRPr="00842F58">
              <w:rPr>
                <w:rFonts w:ascii="Times New Roman" w:hAnsi="Times New Roman" w:cs="Times New Roman"/>
                <w:sz w:val="24"/>
                <w:szCs w:val="24"/>
                <w:highlight w:val="yellow"/>
                <w:lang w:val="kk-KZ"/>
              </w:rPr>
              <w:t>Акт обсле</w:t>
            </w:r>
            <w:r w:rsidR="00D0120A" w:rsidRPr="00842F58">
              <w:rPr>
                <w:rFonts w:ascii="Times New Roman" w:hAnsi="Times New Roman" w:cs="Times New Roman"/>
                <w:sz w:val="24"/>
                <w:szCs w:val="24"/>
                <w:highlight w:val="yellow"/>
                <w:lang w:val="kk-KZ"/>
              </w:rPr>
              <w:t>дования нарушенных земель</w:t>
            </w:r>
          </w:p>
        </w:tc>
      </w:tr>
      <w:tr w:rsidR="001B02BA" w:rsidRPr="00052AA4" w14:paraId="4E45285F" w14:textId="77777777" w:rsidTr="00D36247">
        <w:tc>
          <w:tcPr>
            <w:tcW w:w="1951" w:type="dxa"/>
          </w:tcPr>
          <w:p w14:paraId="1DF7CC93" w14:textId="77777777" w:rsidR="001B02BA" w:rsidRPr="00507780" w:rsidRDefault="001B02BA" w:rsidP="00D0120A">
            <w:pPr>
              <w:pStyle w:val="a9"/>
              <w:rPr>
                <w:rFonts w:ascii="Times New Roman" w:hAnsi="Times New Roman" w:cs="Times New Roman"/>
                <w:sz w:val="24"/>
                <w:szCs w:val="24"/>
                <w:lang w:val="kk-KZ"/>
              </w:rPr>
            </w:pPr>
            <w:r w:rsidRPr="00507780">
              <w:rPr>
                <w:rFonts w:ascii="Times New Roman" w:hAnsi="Times New Roman" w:cs="Times New Roman"/>
                <w:sz w:val="24"/>
                <w:szCs w:val="24"/>
                <w:lang w:val="kk-KZ"/>
              </w:rPr>
              <w:t>Приложение 2</w:t>
            </w:r>
          </w:p>
        </w:tc>
        <w:tc>
          <w:tcPr>
            <w:tcW w:w="7620" w:type="dxa"/>
          </w:tcPr>
          <w:p w14:paraId="466FE8DC" w14:textId="77777777" w:rsidR="001B02BA" w:rsidRPr="00842F58" w:rsidRDefault="001B02BA" w:rsidP="00D0120A">
            <w:pPr>
              <w:pStyle w:val="a9"/>
              <w:rPr>
                <w:rFonts w:ascii="Times New Roman" w:hAnsi="Times New Roman" w:cs="Times New Roman"/>
                <w:sz w:val="24"/>
                <w:szCs w:val="24"/>
                <w:highlight w:val="yellow"/>
                <w:lang w:val="kk-KZ"/>
              </w:rPr>
            </w:pPr>
            <w:r w:rsidRPr="00842F58">
              <w:rPr>
                <w:rFonts w:ascii="Times New Roman" w:hAnsi="Times New Roman" w:cs="Times New Roman"/>
                <w:sz w:val="24"/>
                <w:szCs w:val="24"/>
                <w:highlight w:val="yellow"/>
                <w:lang w:val="kk-KZ"/>
              </w:rPr>
              <w:t xml:space="preserve">Характеристика нарушенного земельного участка </w:t>
            </w:r>
          </w:p>
        </w:tc>
      </w:tr>
      <w:tr w:rsidR="00D0120A" w:rsidRPr="00052AA4" w14:paraId="3C812BF3" w14:textId="77777777" w:rsidTr="00D36247">
        <w:tc>
          <w:tcPr>
            <w:tcW w:w="1951" w:type="dxa"/>
          </w:tcPr>
          <w:p w14:paraId="4E2AA64B" w14:textId="77777777" w:rsidR="00D0120A" w:rsidRPr="00507780" w:rsidRDefault="00D0120A">
            <w:pPr>
              <w:rPr>
                <w:rFonts w:ascii="Times New Roman" w:hAnsi="Times New Roman" w:cs="Times New Roman"/>
                <w:sz w:val="24"/>
                <w:szCs w:val="24"/>
              </w:rPr>
            </w:pPr>
            <w:r w:rsidRPr="00507780">
              <w:rPr>
                <w:rFonts w:ascii="Times New Roman" w:hAnsi="Times New Roman" w:cs="Times New Roman"/>
                <w:sz w:val="24"/>
                <w:szCs w:val="24"/>
                <w:lang w:val="kk-KZ"/>
              </w:rPr>
              <w:t xml:space="preserve">Приложение </w:t>
            </w:r>
            <w:r w:rsidR="001B02BA" w:rsidRPr="00507780">
              <w:rPr>
                <w:rFonts w:ascii="Times New Roman" w:hAnsi="Times New Roman" w:cs="Times New Roman"/>
                <w:sz w:val="24"/>
                <w:szCs w:val="24"/>
                <w:lang w:val="kk-KZ"/>
              </w:rPr>
              <w:t>3</w:t>
            </w:r>
          </w:p>
        </w:tc>
        <w:tc>
          <w:tcPr>
            <w:tcW w:w="7620" w:type="dxa"/>
          </w:tcPr>
          <w:p w14:paraId="553A66A8" w14:textId="77777777" w:rsidR="00D0120A" w:rsidRPr="00842F58" w:rsidRDefault="00D0120A" w:rsidP="00D0120A">
            <w:pPr>
              <w:pStyle w:val="a9"/>
              <w:rPr>
                <w:rFonts w:ascii="Times New Roman" w:hAnsi="Times New Roman" w:cs="Times New Roman"/>
                <w:sz w:val="24"/>
                <w:szCs w:val="24"/>
                <w:highlight w:val="yellow"/>
                <w:lang w:val="kk-KZ"/>
              </w:rPr>
            </w:pPr>
            <w:r w:rsidRPr="00842F58">
              <w:rPr>
                <w:rFonts w:ascii="Times New Roman" w:hAnsi="Times New Roman" w:cs="Times New Roman"/>
                <w:sz w:val="24"/>
                <w:szCs w:val="24"/>
                <w:highlight w:val="yellow"/>
                <w:lang w:val="kk-KZ"/>
              </w:rPr>
              <w:t>Задание на разработку проекта рекультивации нарушенных земель</w:t>
            </w:r>
          </w:p>
        </w:tc>
      </w:tr>
      <w:tr w:rsidR="0025654E" w:rsidRPr="00052AA4" w14:paraId="7C9E5A67" w14:textId="77777777" w:rsidTr="00D36247">
        <w:tc>
          <w:tcPr>
            <w:tcW w:w="1951" w:type="dxa"/>
          </w:tcPr>
          <w:p w14:paraId="427FD8DA" w14:textId="77777777" w:rsidR="0025654E" w:rsidRPr="00507780" w:rsidRDefault="0025654E">
            <w:pPr>
              <w:rPr>
                <w:rFonts w:ascii="Times New Roman" w:hAnsi="Times New Roman" w:cs="Times New Roman"/>
                <w:sz w:val="24"/>
                <w:szCs w:val="24"/>
                <w:lang w:val="kk-KZ"/>
              </w:rPr>
            </w:pPr>
            <w:r w:rsidRPr="00507780">
              <w:rPr>
                <w:rFonts w:ascii="Times New Roman" w:hAnsi="Times New Roman" w:cs="Times New Roman"/>
                <w:sz w:val="24"/>
                <w:szCs w:val="24"/>
                <w:lang w:val="kk-KZ"/>
              </w:rPr>
              <w:t xml:space="preserve">Приложение </w:t>
            </w:r>
            <w:r w:rsidR="001B02BA" w:rsidRPr="00507780">
              <w:rPr>
                <w:rFonts w:ascii="Times New Roman" w:hAnsi="Times New Roman" w:cs="Times New Roman"/>
                <w:sz w:val="24"/>
                <w:szCs w:val="24"/>
                <w:lang w:val="kk-KZ"/>
              </w:rPr>
              <w:t>4</w:t>
            </w:r>
          </w:p>
        </w:tc>
        <w:tc>
          <w:tcPr>
            <w:tcW w:w="7620" w:type="dxa"/>
          </w:tcPr>
          <w:p w14:paraId="3DAEF94A" w14:textId="77777777" w:rsidR="0025654E" w:rsidRPr="00842F58" w:rsidRDefault="0025654E" w:rsidP="00D0120A">
            <w:pPr>
              <w:pStyle w:val="a9"/>
              <w:rPr>
                <w:rFonts w:ascii="Times New Roman" w:hAnsi="Times New Roman" w:cs="Times New Roman"/>
                <w:sz w:val="24"/>
                <w:szCs w:val="24"/>
                <w:highlight w:val="yellow"/>
                <w:lang w:val="kk-KZ"/>
              </w:rPr>
            </w:pPr>
            <w:r w:rsidRPr="00842F58">
              <w:rPr>
                <w:rFonts w:ascii="Times New Roman" w:hAnsi="Times New Roman" w:cs="Times New Roman"/>
                <w:sz w:val="24"/>
                <w:szCs w:val="24"/>
                <w:highlight w:val="yellow"/>
                <w:lang w:val="kk-KZ"/>
              </w:rPr>
              <w:t xml:space="preserve">Справка о государственной перерегистрации юридического лица </w:t>
            </w:r>
          </w:p>
        </w:tc>
      </w:tr>
      <w:tr w:rsidR="003E106A" w:rsidRPr="00012A38" w14:paraId="16385178" w14:textId="77777777" w:rsidTr="00D36247">
        <w:tc>
          <w:tcPr>
            <w:tcW w:w="1951" w:type="dxa"/>
          </w:tcPr>
          <w:p w14:paraId="61FF2F68" w14:textId="77777777" w:rsidR="003E106A" w:rsidRPr="00052AA4" w:rsidRDefault="003E106A">
            <w:pPr>
              <w:rPr>
                <w:rFonts w:ascii="Times New Roman" w:hAnsi="Times New Roman" w:cs="Times New Roman"/>
                <w:sz w:val="24"/>
                <w:szCs w:val="24"/>
                <w:highlight w:val="yellow"/>
              </w:rPr>
            </w:pPr>
            <w:r w:rsidRPr="00052AA4">
              <w:rPr>
                <w:rFonts w:ascii="Times New Roman" w:hAnsi="Times New Roman" w:cs="Times New Roman"/>
                <w:sz w:val="24"/>
                <w:szCs w:val="24"/>
                <w:highlight w:val="yellow"/>
                <w:lang w:val="kk-KZ"/>
              </w:rPr>
              <w:t xml:space="preserve">Приложение </w:t>
            </w:r>
            <w:r w:rsidR="00390E7F" w:rsidRPr="00052AA4">
              <w:rPr>
                <w:rFonts w:ascii="Times New Roman" w:hAnsi="Times New Roman" w:cs="Times New Roman"/>
                <w:sz w:val="24"/>
                <w:szCs w:val="24"/>
                <w:highlight w:val="yellow"/>
                <w:lang w:val="kk-KZ"/>
              </w:rPr>
              <w:t>7</w:t>
            </w:r>
          </w:p>
        </w:tc>
        <w:tc>
          <w:tcPr>
            <w:tcW w:w="7620" w:type="dxa"/>
          </w:tcPr>
          <w:p w14:paraId="15CA8AB7" w14:textId="77777777" w:rsidR="003E106A" w:rsidRPr="00052AA4" w:rsidRDefault="003E106A" w:rsidP="006209BA">
            <w:pPr>
              <w:pStyle w:val="a9"/>
              <w:rPr>
                <w:rFonts w:ascii="Times New Roman" w:hAnsi="Times New Roman" w:cs="Times New Roman"/>
                <w:sz w:val="24"/>
                <w:szCs w:val="24"/>
                <w:highlight w:val="yellow"/>
                <w:lang w:val="kk-KZ"/>
              </w:rPr>
            </w:pPr>
            <w:r w:rsidRPr="00012A38">
              <w:rPr>
                <w:rFonts w:ascii="Times New Roman" w:hAnsi="Times New Roman" w:cs="Times New Roman"/>
                <w:sz w:val="24"/>
                <w:szCs w:val="24"/>
                <w:lang w:val="kk-KZ"/>
              </w:rPr>
              <w:t xml:space="preserve">Акт на земельный участок </w:t>
            </w:r>
            <w:r w:rsidR="006209BA" w:rsidRPr="00012A38">
              <w:rPr>
                <w:rFonts w:ascii="Times New Roman" w:hAnsi="Times New Roman" w:cs="Times New Roman"/>
                <w:sz w:val="24"/>
                <w:szCs w:val="24"/>
                <w:lang w:val="kk-KZ"/>
              </w:rPr>
              <w:t xml:space="preserve">кадастровый </w:t>
            </w:r>
            <w:r w:rsidRPr="00012A38">
              <w:rPr>
                <w:rFonts w:ascii="Times New Roman" w:hAnsi="Times New Roman" w:cs="Times New Roman"/>
                <w:sz w:val="24"/>
                <w:szCs w:val="24"/>
                <w:lang w:val="kk-KZ"/>
              </w:rPr>
              <w:t>№</w:t>
            </w:r>
            <w:r w:rsidR="00012A38">
              <w:rPr>
                <w:rFonts w:ascii="Times New Roman" w:hAnsi="Times New Roman" w:cs="Times New Roman"/>
                <w:sz w:val="24"/>
                <w:szCs w:val="24"/>
                <w:lang w:val="kk-KZ"/>
              </w:rPr>
              <w:t>02-029-052-246</w:t>
            </w:r>
            <w:r w:rsidR="006209BA" w:rsidRPr="00012A38">
              <w:rPr>
                <w:rFonts w:ascii="Times New Roman" w:hAnsi="Times New Roman" w:cs="Times New Roman"/>
                <w:sz w:val="24"/>
                <w:szCs w:val="24"/>
                <w:lang w:val="kk-KZ"/>
              </w:rPr>
              <w:t>.</w:t>
            </w:r>
          </w:p>
        </w:tc>
      </w:tr>
      <w:tr w:rsidR="00012A38" w:rsidRPr="00012A38" w14:paraId="3C71C75C" w14:textId="77777777" w:rsidTr="00D36247">
        <w:tc>
          <w:tcPr>
            <w:tcW w:w="1951" w:type="dxa"/>
          </w:tcPr>
          <w:p w14:paraId="099A2AE9" w14:textId="77777777" w:rsidR="00012A38" w:rsidRPr="00052AA4" w:rsidRDefault="00012A38">
            <w:pPr>
              <w:rPr>
                <w:rFonts w:ascii="Times New Roman" w:hAnsi="Times New Roman" w:cs="Times New Roman"/>
                <w:sz w:val="24"/>
                <w:szCs w:val="24"/>
                <w:highlight w:val="yellow"/>
                <w:lang w:val="kk-KZ"/>
              </w:rPr>
            </w:pPr>
          </w:p>
        </w:tc>
        <w:tc>
          <w:tcPr>
            <w:tcW w:w="7620" w:type="dxa"/>
          </w:tcPr>
          <w:p w14:paraId="7A6CD69A" w14:textId="77777777" w:rsidR="00012A38" w:rsidRPr="00052AA4" w:rsidRDefault="00012A38" w:rsidP="00012A38">
            <w:pPr>
              <w:pStyle w:val="a9"/>
              <w:rPr>
                <w:rFonts w:ascii="Times New Roman" w:hAnsi="Times New Roman" w:cs="Times New Roman"/>
                <w:sz w:val="24"/>
                <w:szCs w:val="24"/>
                <w:highlight w:val="yellow"/>
                <w:lang w:val="kk-KZ"/>
              </w:rPr>
            </w:pPr>
            <w:r w:rsidRPr="00012A38">
              <w:rPr>
                <w:rFonts w:ascii="Times New Roman" w:hAnsi="Times New Roman" w:cs="Times New Roman"/>
                <w:sz w:val="24"/>
                <w:szCs w:val="24"/>
                <w:lang w:val="kk-KZ"/>
              </w:rPr>
              <w:t>Акт на земельный участок кадастровый №</w:t>
            </w:r>
            <w:r>
              <w:rPr>
                <w:rFonts w:ascii="Times New Roman" w:hAnsi="Times New Roman" w:cs="Times New Roman"/>
                <w:sz w:val="24"/>
                <w:szCs w:val="24"/>
                <w:lang w:val="kk-KZ"/>
              </w:rPr>
              <w:t>02-029-052-244</w:t>
            </w:r>
            <w:r w:rsidRPr="00012A38">
              <w:rPr>
                <w:rFonts w:ascii="Times New Roman" w:hAnsi="Times New Roman" w:cs="Times New Roman"/>
                <w:sz w:val="24"/>
                <w:szCs w:val="24"/>
                <w:lang w:val="kk-KZ"/>
              </w:rPr>
              <w:t>.</w:t>
            </w:r>
          </w:p>
        </w:tc>
      </w:tr>
      <w:tr w:rsidR="00012A38" w:rsidRPr="00012A38" w14:paraId="013F5330" w14:textId="77777777" w:rsidTr="00D36247">
        <w:tc>
          <w:tcPr>
            <w:tcW w:w="1951" w:type="dxa"/>
          </w:tcPr>
          <w:p w14:paraId="73F9E02C" w14:textId="77777777" w:rsidR="00012A38" w:rsidRPr="00052AA4" w:rsidRDefault="00012A38">
            <w:pPr>
              <w:rPr>
                <w:rFonts w:ascii="Times New Roman" w:hAnsi="Times New Roman" w:cs="Times New Roman"/>
                <w:sz w:val="24"/>
                <w:szCs w:val="24"/>
                <w:highlight w:val="yellow"/>
                <w:lang w:val="kk-KZ"/>
              </w:rPr>
            </w:pPr>
          </w:p>
        </w:tc>
        <w:tc>
          <w:tcPr>
            <w:tcW w:w="7620" w:type="dxa"/>
          </w:tcPr>
          <w:p w14:paraId="5419EA53" w14:textId="77777777" w:rsidR="00012A38" w:rsidRPr="00012A38" w:rsidRDefault="00012A38" w:rsidP="00012A38">
            <w:pPr>
              <w:pStyle w:val="a9"/>
              <w:rPr>
                <w:rFonts w:ascii="Times New Roman" w:hAnsi="Times New Roman" w:cs="Times New Roman"/>
                <w:sz w:val="24"/>
                <w:szCs w:val="24"/>
                <w:lang w:val="kk-KZ"/>
              </w:rPr>
            </w:pPr>
            <w:r w:rsidRPr="00012A38">
              <w:rPr>
                <w:rFonts w:ascii="Times New Roman" w:hAnsi="Times New Roman" w:cs="Times New Roman"/>
                <w:sz w:val="24"/>
                <w:szCs w:val="24"/>
                <w:lang w:val="kk-KZ"/>
              </w:rPr>
              <w:t>Акт на земельный участок кадастровый №</w:t>
            </w:r>
            <w:r>
              <w:rPr>
                <w:rFonts w:ascii="Times New Roman" w:hAnsi="Times New Roman" w:cs="Times New Roman"/>
                <w:sz w:val="24"/>
                <w:szCs w:val="24"/>
                <w:lang w:val="kk-KZ"/>
              </w:rPr>
              <w:t>02-029-052-245</w:t>
            </w:r>
            <w:r w:rsidRPr="00012A38">
              <w:rPr>
                <w:rFonts w:ascii="Times New Roman" w:hAnsi="Times New Roman" w:cs="Times New Roman"/>
                <w:sz w:val="24"/>
                <w:szCs w:val="24"/>
                <w:lang w:val="kk-KZ"/>
              </w:rPr>
              <w:t>.</w:t>
            </w:r>
          </w:p>
        </w:tc>
      </w:tr>
      <w:tr w:rsidR="00012A38" w:rsidRPr="00012A38" w14:paraId="16C046A5" w14:textId="77777777" w:rsidTr="00D36247">
        <w:tc>
          <w:tcPr>
            <w:tcW w:w="1951" w:type="dxa"/>
          </w:tcPr>
          <w:p w14:paraId="75671487" w14:textId="77777777" w:rsidR="00012A38" w:rsidRPr="00052AA4" w:rsidRDefault="00012A38">
            <w:pPr>
              <w:rPr>
                <w:rFonts w:ascii="Times New Roman" w:hAnsi="Times New Roman" w:cs="Times New Roman"/>
                <w:sz w:val="24"/>
                <w:szCs w:val="24"/>
                <w:highlight w:val="yellow"/>
                <w:lang w:val="kk-KZ"/>
              </w:rPr>
            </w:pPr>
          </w:p>
        </w:tc>
        <w:tc>
          <w:tcPr>
            <w:tcW w:w="7620" w:type="dxa"/>
          </w:tcPr>
          <w:p w14:paraId="0E8B72D0" w14:textId="77777777" w:rsidR="00012A38" w:rsidRPr="00012A38" w:rsidRDefault="00012A38" w:rsidP="00012A38">
            <w:pPr>
              <w:pStyle w:val="a9"/>
              <w:rPr>
                <w:rFonts w:ascii="Times New Roman" w:hAnsi="Times New Roman" w:cs="Times New Roman"/>
                <w:sz w:val="24"/>
                <w:szCs w:val="24"/>
                <w:lang w:val="kk-KZ"/>
              </w:rPr>
            </w:pPr>
            <w:r w:rsidRPr="00012A38">
              <w:rPr>
                <w:rFonts w:ascii="Times New Roman" w:hAnsi="Times New Roman" w:cs="Times New Roman"/>
                <w:sz w:val="24"/>
                <w:szCs w:val="24"/>
                <w:lang w:val="kk-KZ"/>
              </w:rPr>
              <w:t>Акт на земельный участок кадастровый №</w:t>
            </w:r>
            <w:r>
              <w:rPr>
                <w:rFonts w:ascii="Times New Roman" w:hAnsi="Times New Roman" w:cs="Times New Roman"/>
                <w:sz w:val="24"/>
                <w:szCs w:val="24"/>
                <w:lang w:val="kk-KZ"/>
              </w:rPr>
              <w:t>02-029-052-243</w:t>
            </w:r>
            <w:r w:rsidRPr="00012A38">
              <w:rPr>
                <w:rFonts w:ascii="Times New Roman" w:hAnsi="Times New Roman" w:cs="Times New Roman"/>
                <w:sz w:val="24"/>
                <w:szCs w:val="24"/>
                <w:lang w:val="kk-KZ"/>
              </w:rPr>
              <w:t>.</w:t>
            </w:r>
          </w:p>
        </w:tc>
      </w:tr>
      <w:tr w:rsidR="00012A38" w:rsidRPr="00012A38" w14:paraId="42B2724F" w14:textId="77777777" w:rsidTr="00D36247">
        <w:tc>
          <w:tcPr>
            <w:tcW w:w="1951" w:type="dxa"/>
          </w:tcPr>
          <w:p w14:paraId="6962DA71" w14:textId="77777777" w:rsidR="00012A38" w:rsidRPr="00052AA4" w:rsidRDefault="00012A38">
            <w:pPr>
              <w:rPr>
                <w:rFonts w:ascii="Times New Roman" w:hAnsi="Times New Roman" w:cs="Times New Roman"/>
                <w:sz w:val="24"/>
                <w:szCs w:val="24"/>
                <w:highlight w:val="yellow"/>
                <w:lang w:val="kk-KZ"/>
              </w:rPr>
            </w:pPr>
          </w:p>
        </w:tc>
        <w:tc>
          <w:tcPr>
            <w:tcW w:w="7620" w:type="dxa"/>
          </w:tcPr>
          <w:p w14:paraId="10630B3A" w14:textId="77777777" w:rsidR="00012A38" w:rsidRPr="00012A38" w:rsidRDefault="00012A38" w:rsidP="00012A38">
            <w:pPr>
              <w:pStyle w:val="a9"/>
              <w:rPr>
                <w:rFonts w:ascii="Times New Roman" w:hAnsi="Times New Roman" w:cs="Times New Roman"/>
                <w:sz w:val="24"/>
                <w:szCs w:val="24"/>
                <w:lang w:val="kk-KZ"/>
              </w:rPr>
            </w:pPr>
            <w:r w:rsidRPr="00012A38">
              <w:rPr>
                <w:rFonts w:ascii="Times New Roman" w:hAnsi="Times New Roman" w:cs="Times New Roman"/>
                <w:sz w:val="24"/>
                <w:szCs w:val="24"/>
                <w:lang w:val="kk-KZ"/>
              </w:rPr>
              <w:t>Акт на земельный участок кадастровый №</w:t>
            </w:r>
            <w:r>
              <w:rPr>
                <w:rFonts w:ascii="Times New Roman" w:hAnsi="Times New Roman" w:cs="Times New Roman"/>
                <w:sz w:val="24"/>
                <w:szCs w:val="24"/>
                <w:lang w:val="kk-KZ"/>
              </w:rPr>
              <w:t>02-029-052-242</w:t>
            </w:r>
            <w:r w:rsidRPr="00012A38">
              <w:rPr>
                <w:rFonts w:ascii="Times New Roman" w:hAnsi="Times New Roman" w:cs="Times New Roman"/>
                <w:sz w:val="24"/>
                <w:szCs w:val="24"/>
                <w:lang w:val="kk-KZ"/>
              </w:rPr>
              <w:t>.</w:t>
            </w:r>
          </w:p>
        </w:tc>
      </w:tr>
      <w:tr w:rsidR="00012A38" w:rsidRPr="00012A38" w14:paraId="278C4548" w14:textId="77777777" w:rsidTr="00D36247">
        <w:tc>
          <w:tcPr>
            <w:tcW w:w="1951" w:type="dxa"/>
          </w:tcPr>
          <w:p w14:paraId="52D80A0E" w14:textId="77777777" w:rsidR="00012A38" w:rsidRPr="00052AA4" w:rsidRDefault="00012A38">
            <w:pPr>
              <w:rPr>
                <w:rFonts w:ascii="Times New Roman" w:hAnsi="Times New Roman" w:cs="Times New Roman"/>
                <w:sz w:val="24"/>
                <w:szCs w:val="24"/>
                <w:highlight w:val="yellow"/>
                <w:lang w:val="kk-KZ"/>
              </w:rPr>
            </w:pPr>
          </w:p>
        </w:tc>
        <w:tc>
          <w:tcPr>
            <w:tcW w:w="7620" w:type="dxa"/>
          </w:tcPr>
          <w:p w14:paraId="45068E42" w14:textId="77777777" w:rsidR="00012A38" w:rsidRPr="00012A38" w:rsidRDefault="00012A38" w:rsidP="00012A38">
            <w:pPr>
              <w:pStyle w:val="a9"/>
              <w:rPr>
                <w:rFonts w:ascii="Times New Roman" w:hAnsi="Times New Roman" w:cs="Times New Roman"/>
                <w:sz w:val="24"/>
                <w:szCs w:val="24"/>
                <w:lang w:val="kk-KZ"/>
              </w:rPr>
            </w:pPr>
            <w:r w:rsidRPr="00012A38">
              <w:rPr>
                <w:rFonts w:ascii="Times New Roman" w:hAnsi="Times New Roman" w:cs="Times New Roman"/>
                <w:sz w:val="24"/>
                <w:szCs w:val="24"/>
                <w:lang w:val="kk-KZ"/>
              </w:rPr>
              <w:t>Акт на земельный участок кадастровый №</w:t>
            </w:r>
            <w:r>
              <w:rPr>
                <w:rFonts w:ascii="Times New Roman" w:hAnsi="Times New Roman" w:cs="Times New Roman"/>
                <w:sz w:val="24"/>
                <w:szCs w:val="24"/>
                <w:lang w:val="kk-KZ"/>
              </w:rPr>
              <w:t>02-029-052-241</w:t>
            </w:r>
            <w:r w:rsidRPr="00012A38">
              <w:rPr>
                <w:rFonts w:ascii="Times New Roman" w:hAnsi="Times New Roman" w:cs="Times New Roman"/>
                <w:sz w:val="24"/>
                <w:szCs w:val="24"/>
                <w:lang w:val="kk-KZ"/>
              </w:rPr>
              <w:t>.</w:t>
            </w:r>
          </w:p>
        </w:tc>
      </w:tr>
      <w:tr w:rsidR="00012A38" w:rsidRPr="00012A38" w14:paraId="1ED45F59" w14:textId="77777777" w:rsidTr="00D36247">
        <w:tc>
          <w:tcPr>
            <w:tcW w:w="1951" w:type="dxa"/>
          </w:tcPr>
          <w:p w14:paraId="4B4AA3B0" w14:textId="77777777" w:rsidR="00012A38" w:rsidRPr="00052AA4" w:rsidRDefault="00012A38">
            <w:pPr>
              <w:rPr>
                <w:rFonts w:ascii="Times New Roman" w:hAnsi="Times New Roman" w:cs="Times New Roman"/>
                <w:sz w:val="24"/>
                <w:szCs w:val="24"/>
                <w:highlight w:val="yellow"/>
                <w:lang w:val="kk-KZ"/>
              </w:rPr>
            </w:pPr>
          </w:p>
        </w:tc>
        <w:tc>
          <w:tcPr>
            <w:tcW w:w="7620" w:type="dxa"/>
          </w:tcPr>
          <w:p w14:paraId="09766A30" w14:textId="77777777" w:rsidR="00012A38" w:rsidRPr="00012A38" w:rsidRDefault="00CC6799" w:rsidP="00012A38">
            <w:pPr>
              <w:pStyle w:val="a9"/>
              <w:rPr>
                <w:rFonts w:ascii="Times New Roman" w:hAnsi="Times New Roman" w:cs="Times New Roman"/>
                <w:sz w:val="24"/>
                <w:szCs w:val="24"/>
                <w:lang w:val="kk-KZ"/>
              </w:rPr>
            </w:pPr>
            <w:r>
              <w:rPr>
                <w:rFonts w:ascii="Times New Roman" w:hAnsi="Times New Roman" w:cs="Times New Roman"/>
                <w:sz w:val="24"/>
                <w:szCs w:val="24"/>
                <w:lang w:val="kk-KZ"/>
              </w:rPr>
              <w:t>Кадастровый паспорт объекта недвижимости №02-036-154-3769</w:t>
            </w:r>
          </w:p>
        </w:tc>
      </w:tr>
      <w:tr w:rsidR="00CC6799" w:rsidRPr="00012A38" w14:paraId="5E7C69B1" w14:textId="77777777" w:rsidTr="00D36247">
        <w:tc>
          <w:tcPr>
            <w:tcW w:w="1951" w:type="dxa"/>
          </w:tcPr>
          <w:p w14:paraId="545A9DBE" w14:textId="77777777" w:rsidR="00CC6799" w:rsidRPr="00052AA4" w:rsidRDefault="00CC6799">
            <w:pPr>
              <w:rPr>
                <w:rFonts w:ascii="Times New Roman" w:hAnsi="Times New Roman" w:cs="Times New Roman"/>
                <w:sz w:val="24"/>
                <w:szCs w:val="24"/>
                <w:highlight w:val="yellow"/>
                <w:lang w:val="kk-KZ"/>
              </w:rPr>
            </w:pPr>
          </w:p>
        </w:tc>
        <w:tc>
          <w:tcPr>
            <w:tcW w:w="7620" w:type="dxa"/>
          </w:tcPr>
          <w:p w14:paraId="336255A5" w14:textId="77777777" w:rsidR="00CC6799" w:rsidRPr="00CC6799" w:rsidRDefault="00CC6799" w:rsidP="00CC6799">
            <w:pPr>
              <w:pStyle w:val="a9"/>
              <w:rPr>
                <w:rFonts w:ascii="Times New Roman" w:hAnsi="Times New Roman" w:cs="Times New Roman"/>
                <w:sz w:val="24"/>
                <w:szCs w:val="24"/>
                <w:lang w:val="kk-KZ"/>
              </w:rPr>
            </w:pPr>
            <w:r w:rsidRPr="00CC6799">
              <w:rPr>
                <w:rFonts w:ascii="Times New Roman" w:hAnsi="Times New Roman" w:cs="Times New Roman"/>
                <w:sz w:val="24"/>
                <w:szCs w:val="24"/>
                <w:lang w:val="kk-KZ"/>
              </w:rPr>
              <w:t>Договор аренды земельного участка №</w:t>
            </w:r>
            <w:r>
              <w:rPr>
                <w:rFonts w:ascii="Times New Roman" w:hAnsi="Times New Roman" w:cs="Times New Roman"/>
                <w:sz w:val="24"/>
                <w:szCs w:val="24"/>
                <w:lang w:val="kk-KZ"/>
              </w:rPr>
              <w:t>40</w:t>
            </w:r>
            <w:r w:rsidRPr="00CC6799">
              <w:rPr>
                <w:rFonts w:ascii="Times New Roman" w:hAnsi="Times New Roman" w:cs="Times New Roman"/>
                <w:sz w:val="24"/>
                <w:szCs w:val="24"/>
                <w:lang w:val="kk-KZ"/>
              </w:rPr>
              <w:t xml:space="preserve"> от </w:t>
            </w:r>
            <w:r>
              <w:rPr>
                <w:rFonts w:ascii="Times New Roman" w:hAnsi="Times New Roman" w:cs="Times New Roman"/>
                <w:sz w:val="24"/>
                <w:szCs w:val="24"/>
                <w:lang w:val="kk-KZ"/>
              </w:rPr>
              <w:t>20.11.2025</w:t>
            </w:r>
            <w:r w:rsidRPr="00CC6799">
              <w:rPr>
                <w:rFonts w:ascii="Times New Roman" w:hAnsi="Times New Roman" w:cs="Times New Roman"/>
                <w:sz w:val="24"/>
                <w:szCs w:val="24"/>
                <w:lang w:val="kk-KZ"/>
              </w:rPr>
              <w:t xml:space="preserve">  г. </w:t>
            </w:r>
          </w:p>
        </w:tc>
      </w:tr>
      <w:tr w:rsidR="00CC6799" w:rsidRPr="00052AA4" w14:paraId="22916580" w14:textId="77777777" w:rsidTr="00D36247">
        <w:tc>
          <w:tcPr>
            <w:tcW w:w="1951" w:type="dxa"/>
          </w:tcPr>
          <w:p w14:paraId="65EF8177" w14:textId="77777777" w:rsidR="00CC6799" w:rsidRPr="00052AA4" w:rsidRDefault="00CC6799" w:rsidP="001B4D0A">
            <w:pPr>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Приложение 11</w:t>
            </w:r>
          </w:p>
        </w:tc>
        <w:tc>
          <w:tcPr>
            <w:tcW w:w="7620" w:type="dxa"/>
          </w:tcPr>
          <w:p w14:paraId="3046AE17" w14:textId="77777777" w:rsidR="00CC6799" w:rsidRPr="00052AA4" w:rsidRDefault="00CC6799" w:rsidP="00A210C0">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Протокол технического совещания ТОО «ПГС Бестамак» от 27.04.2026г.</w:t>
            </w:r>
          </w:p>
        </w:tc>
      </w:tr>
      <w:tr w:rsidR="00CC6799" w:rsidRPr="00052AA4" w14:paraId="68C5D8EA" w14:textId="77777777" w:rsidTr="00D36247">
        <w:tc>
          <w:tcPr>
            <w:tcW w:w="1951" w:type="dxa"/>
          </w:tcPr>
          <w:p w14:paraId="3EEF9B5E" w14:textId="77777777" w:rsidR="00CC6799" w:rsidRPr="00052AA4" w:rsidRDefault="00CC6799">
            <w:pPr>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Приложение 12</w:t>
            </w:r>
          </w:p>
        </w:tc>
        <w:tc>
          <w:tcPr>
            <w:tcW w:w="7620" w:type="dxa"/>
          </w:tcPr>
          <w:p w14:paraId="09284403" w14:textId="77777777" w:rsidR="00CC6799" w:rsidRPr="00052AA4" w:rsidRDefault="00CC6799" w:rsidP="00D36247">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 xml:space="preserve">Экологическое разрешение № </w:t>
            </w:r>
            <w:r w:rsidRPr="00052AA4">
              <w:rPr>
                <w:rFonts w:ascii="Times New Roman" w:hAnsi="Times New Roman" w:cs="Times New Roman"/>
                <w:sz w:val="24"/>
                <w:szCs w:val="24"/>
                <w:highlight w:val="yellow"/>
                <w:lang w:val="en-US"/>
              </w:rPr>
              <w:t>KZ</w:t>
            </w:r>
            <w:r w:rsidRPr="00052AA4">
              <w:rPr>
                <w:rFonts w:ascii="Times New Roman" w:hAnsi="Times New Roman" w:cs="Times New Roman"/>
                <w:sz w:val="24"/>
                <w:szCs w:val="24"/>
                <w:highlight w:val="yellow"/>
                <w:lang w:val="kk-KZ"/>
              </w:rPr>
              <w:t>95</w:t>
            </w:r>
            <w:r w:rsidRPr="00052AA4">
              <w:rPr>
                <w:rFonts w:ascii="Times New Roman" w:hAnsi="Times New Roman" w:cs="Times New Roman"/>
                <w:sz w:val="24"/>
                <w:szCs w:val="24"/>
                <w:highlight w:val="yellow"/>
                <w:lang w:val="en-US"/>
              </w:rPr>
              <w:t>VWF</w:t>
            </w:r>
            <w:r w:rsidRPr="00052AA4">
              <w:rPr>
                <w:rFonts w:ascii="Times New Roman" w:hAnsi="Times New Roman" w:cs="Times New Roman"/>
                <w:sz w:val="24"/>
                <w:szCs w:val="24"/>
                <w:highlight w:val="yellow"/>
              </w:rPr>
              <w:t xml:space="preserve">00509347  </w:t>
            </w:r>
            <w:r w:rsidRPr="00052AA4">
              <w:rPr>
                <w:rFonts w:ascii="Times New Roman" w:hAnsi="Times New Roman" w:cs="Times New Roman"/>
                <w:sz w:val="24"/>
                <w:szCs w:val="24"/>
                <w:highlight w:val="yellow"/>
                <w:lang w:val="kk-KZ"/>
              </w:rPr>
              <w:t xml:space="preserve">от </w:t>
            </w:r>
            <w:r w:rsidRPr="00052AA4">
              <w:rPr>
                <w:rFonts w:ascii="Times New Roman" w:hAnsi="Times New Roman" w:cs="Times New Roman"/>
                <w:sz w:val="24"/>
                <w:szCs w:val="24"/>
                <w:highlight w:val="yellow"/>
              </w:rPr>
              <w:t>10</w:t>
            </w:r>
            <w:r w:rsidRPr="00052AA4">
              <w:rPr>
                <w:rFonts w:ascii="Times New Roman" w:hAnsi="Times New Roman" w:cs="Times New Roman"/>
                <w:sz w:val="24"/>
                <w:szCs w:val="24"/>
                <w:highlight w:val="yellow"/>
                <w:lang w:val="kk-KZ"/>
              </w:rPr>
              <w:t>.0</w:t>
            </w:r>
            <w:r w:rsidRPr="00052AA4">
              <w:rPr>
                <w:rFonts w:ascii="Times New Roman" w:hAnsi="Times New Roman" w:cs="Times New Roman"/>
                <w:sz w:val="24"/>
                <w:szCs w:val="24"/>
                <w:highlight w:val="yellow"/>
              </w:rPr>
              <w:t>2</w:t>
            </w:r>
            <w:r w:rsidRPr="00052AA4">
              <w:rPr>
                <w:rFonts w:ascii="Times New Roman" w:hAnsi="Times New Roman" w:cs="Times New Roman"/>
                <w:sz w:val="24"/>
                <w:szCs w:val="24"/>
                <w:highlight w:val="yellow"/>
                <w:lang w:val="kk-KZ"/>
              </w:rPr>
              <w:t>.2026 г.</w:t>
            </w:r>
          </w:p>
        </w:tc>
      </w:tr>
      <w:tr w:rsidR="00CC6799" w:rsidRPr="00052AA4" w14:paraId="1DBFE3F9" w14:textId="77777777" w:rsidTr="00D36247">
        <w:tc>
          <w:tcPr>
            <w:tcW w:w="1951" w:type="dxa"/>
          </w:tcPr>
          <w:p w14:paraId="091F8132" w14:textId="77777777" w:rsidR="00CC6799" w:rsidRPr="00052AA4" w:rsidRDefault="00CC6799">
            <w:pPr>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Приложение 13</w:t>
            </w:r>
          </w:p>
        </w:tc>
        <w:tc>
          <w:tcPr>
            <w:tcW w:w="7620" w:type="dxa"/>
          </w:tcPr>
          <w:p w14:paraId="18AC1C21" w14:textId="77777777" w:rsidR="00CC6799" w:rsidRPr="00052AA4" w:rsidRDefault="00CC6799" w:rsidP="00A210C0">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 xml:space="preserve">Заключение об определении сферы охвата оценки воздействия на окружающую среду и (или) скрининга воздействия намечаемой деятельности № </w:t>
            </w:r>
            <w:r w:rsidRPr="00052AA4">
              <w:rPr>
                <w:rFonts w:ascii="Times New Roman" w:hAnsi="Times New Roman" w:cs="Times New Roman"/>
                <w:sz w:val="24"/>
                <w:szCs w:val="24"/>
                <w:highlight w:val="yellow"/>
                <w:lang w:val="en-US"/>
              </w:rPr>
              <w:t>KZ</w:t>
            </w:r>
            <w:r w:rsidRPr="00052AA4">
              <w:rPr>
                <w:rFonts w:ascii="Times New Roman" w:hAnsi="Times New Roman" w:cs="Times New Roman"/>
                <w:sz w:val="24"/>
                <w:szCs w:val="24"/>
                <w:highlight w:val="yellow"/>
              </w:rPr>
              <w:t>57</w:t>
            </w:r>
            <w:r w:rsidRPr="00052AA4">
              <w:rPr>
                <w:rFonts w:ascii="Times New Roman" w:hAnsi="Times New Roman" w:cs="Times New Roman"/>
                <w:sz w:val="24"/>
                <w:szCs w:val="24"/>
                <w:highlight w:val="yellow"/>
                <w:lang w:val="en-US"/>
              </w:rPr>
              <w:t>VCZ</w:t>
            </w:r>
            <w:r w:rsidRPr="00052AA4">
              <w:rPr>
                <w:rFonts w:ascii="Times New Roman" w:hAnsi="Times New Roman" w:cs="Times New Roman"/>
                <w:sz w:val="24"/>
                <w:szCs w:val="24"/>
                <w:highlight w:val="yellow"/>
              </w:rPr>
              <w:t>14822517</w:t>
            </w:r>
            <w:r w:rsidRPr="00052AA4">
              <w:rPr>
                <w:rFonts w:ascii="Times New Roman" w:hAnsi="Times New Roman" w:cs="Times New Roman"/>
                <w:sz w:val="24"/>
                <w:szCs w:val="24"/>
                <w:highlight w:val="yellow"/>
                <w:lang w:val="kk-KZ"/>
              </w:rPr>
              <w:t>от 27.04.2026 г.</w:t>
            </w:r>
          </w:p>
        </w:tc>
      </w:tr>
    </w:tbl>
    <w:p w14:paraId="659993F5" w14:textId="77777777" w:rsidR="00D0120A" w:rsidRPr="00052AA4" w:rsidRDefault="00D0120A" w:rsidP="00C2717D">
      <w:pPr>
        <w:pStyle w:val="a9"/>
        <w:jc w:val="center"/>
        <w:rPr>
          <w:rFonts w:ascii="Times New Roman" w:hAnsi="Times New Roman" w:cs="Times New Roman"/>
          <w:b/>
          <w:sz w:val="16"/>
          <w:szCs w:val="16"/>
          <w:highlight w:val="yellow"/>
          <w:lang w:val="kk-KZ"/>
        </w:rPr>
      </w:pPr>
    </w:p>
    <w:p w14:paraId="4FCE094D" w14:textId="77777777" w:rsidR="00D0120A" w:rsidRPr="00052AA4" w:rsidRDefault="00D0120A" w:rsidP="00C2717D">
      <w:pPr>
        <w:pStyle w:val="a9"/>
        <w:jc w:val="center"/>
        <w:rPr>
          <w:rFonts w:ascii="Times New Roman" w:hAnsi="Times New Roman" w:cs="Times New Roman"/>
          <w:b/>
          <w:sz w:val="24"/>
          <w:szCs w:val="24"/>
          <w:highlight w:val="yellow"/>
          <w:lang w:val="kk-KZ"/>
        </w:rPr>
      </w:pPr>
      <w:r w:rsidRPr="00052AA4">
        <w:rPr>
          <w:rFonts w:ascii="Times New Roman" w:hAnsi="Times New Roman" w:cs="Times New Roman"/>
          <w:b/>
          <w:sz w:val="24"/>
          <w:szCs w:val="24"/>
          <w:highlight w:val="yellow"/>
          <w:lang w:val="kk-KZ"/>
        </w:rPr>
        <w:t>ГРАФИЧЕС</w:t>
      </w:r>
      <w:r w:rsidR="001A760B" w:rsidRPr="00052AA4">
        <w:rPr>
          <w:rFonts w:ascii="Times New Roman" w:hAnsi="Times New Roman" w:cs="Times New Roman"/>
          <w:b/>
          <w:sz w:val="24"/>
          <w:szCs w:val="24"/>
          <w:highlight w:val="yellow"/>
          <w:lang w:val="kk-KZ"/>
        </w:rPr>
        <w:t>КИЕ ПРИЛОЖЕНИЯ</w:t>
      </w:r>
    </w:p>
    <w:tbl>
      <w:tblPr>
        <w:tblStyle w:val="ab"/>
        <w:tblW w:w="0" w:type="auto"/>
        <w:tblLook w:val="04A0" w:firstRow="1" w:lastRow="0" w:firstColumn="1" w:lastColumn="0" w:noHBand="0" w:noVBand="1"/>
      </w:tblPr>
      <w:tblGrid>
        <w:gridCol w:w="1951"/>
        <w:gridCol w:w="7620"/>
      </w:tblGrid>
      <w:tr w:rsidR="00D0120A" w:rsidRPr="00052AA4" w14:paraId="3650D210" w14:textId="77777777" w:rsidTr="00D0120A">
        <w:tc>
          <w:tcPr>
            <w:tcW w:w="1951" w:type="dxa"/>
          </w:tcPr>
          <w:p w14:paraId="2E47AD02" w14:textId="77777777" w:rsidR="00D0120A" w:rsidRPr="00052AA4" w:rsidRDefault="00D0120A" w:rsidP="00D0120A">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Лист 1</w:t>
            </w:r>
          </w:p>
        </w:tc>
        <w:tc>
          <w:tcPr>
            <w:tcW w:w="7620" w:type="dxa"/>
          </w:tcPr>
          <w:p w14:paraId="0EC4FDFF" w14:textId="77777777" w:rsidR="00D0120A" w:rsidRPr="00052AA4" w:rsidRDefault="005E7FC0" w:rsidP="001A760B">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Ситуационный план нарушенных земель</w:t>
            </w:r>
          </w:p>
        </w:tc>
      </w:tr>
      <w:tr w:rsidR="00D0120A" w:rsidRPr="00052AA4" w14:paraId="396AA054" w14:textId="77777777" w:rsidTr="00D0120A">
        <w:tc>
          <w:tcPr>
            <w:tcW w:w="1951" w:type="dxa"/>
          </w:tcPr>
          <w:p w14:paraId="55979304" w14:textId="77777777" w:rsidR="00D0120A" w:rsidRPr="00052AA4" w:rsidRDefault="00D0120A" w:rsidP="00D0120A">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Лист 2</w:t>
            </w:r>
          </w:p>
        </w:tc>
        <w:tc>
          <w:tcPr>
            <w:tcW w:w="7620" w:type="dxa"/>
          </w:tcPr>
          <w:p w14:paraId="32EFED2D" w14:textId="77777777" w:rsidR="00D0120A" w:rsidRPr="00052AA4" w:rsidRDefault="005E7FC0" w:rsidP="001A760B">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Схема размещения земельных участков</w:t>
            </w:r>
          </w:p>
        </w:tc>
      </w:tr>
      <w:tr w:rsidR="00D0120A" w:rsidRPr="00052AA4" w14:paraId="342DB3EB" w14:textId="77777777" w:rsidTr="00D0120A">
        <w:tc>
          <w:tcPr>
            <w:tcW w:w="1951" w:type="dxa"/>
          </w:tcPr>
          <w:p w14:paraId="4A958D35" w14:textId="77777777" w:rsidR="00D0120A" w:rsidRPr="00052AA4" w:rsidRDefault="00D0120A" w:rsidP="00D0120A">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Лист 3</w:t>
            </w:r>
          </w:p>
        </w:tc>
        <w:tc>
          <w:tcPr>
            <w:tcW w:w="7620" w:type="dxa"/>
          </w:tcPr>
          <w:p w14:paraId="66570A29" w14:textId="77777777" w:rsidR="00D0120A" w:rsidRPr="00052AA4" w:rsidRDefault="005E7FC0" w:rsidP="00D0120A">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Чертеж полевого обследования</w:t>
            </w:r>
          </w:p>
        </w:tc>
      </w:tr>
      <w:tr w:rsidR="00D0120A" w:rsidRPr="00052AA4" w14:paraId="17E8732F" w14:textId="77777777" w:rsidTr="00D0120A">
        <w:tc>
          <w:tcPr>
            <w:tcW w:w="1951" w:type="dxa"/>
          </w:tcPr>
          <w:p w14:paraId="585BFCDC" w14:textId="77777777" w:rsidR="00D0120A" w:rsidRPr="00052AA4" w:rsidRDefault="00D0120A" w:rsidP="00D0120A">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Лист 4</w:t>
            </w:r>
          </w:p>
        </w:tc>
        <w:tc>
          <w:tcPr>
            <w:tcW w:w="7620" w:type="dxa"/>
          </w:tcPr>
          <w:p w14:paraId="5C00707E" w14:textId="77777777" w:rsidR="00D0120A" w:rsidRPr="00052AA4" w:rsidRDefault="005E7FC0" w:rsidP="00D0120A">
            <w:pPr>
              <w:pStyle w:val="a9"/>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План рекультивации нарушенных земель</w:t>
            </w:r>
          </w:p>
        </w:tc>
      </w:tr>
    </w:tbl>
    <w:p w14:paraId="4B978AA5" w14:textId="77777777" w:rsidR="001F6426" w:rsidRPr="00052AA4" w:rsidRDefault="001F6426" w:rsidP="00D36247">
      <w:pPr>
        <w:pStyle w:val="a9"/>
        <w:rPr>
          <w:rFonts w:ascii="Arial" w:hAnsi="Arial" w:cs="Arial"/>
          <w:b/>
          <w:sz w:val="16"/>
          <w:szCs w:val="16"/>
          <w:highlight w:val="yellow"/>
          <w:lang w:val="en-US"/>
        </w:rPr>
      </w:pPr>
    </w:p>
    <w:p w14:paraId="0FAEBB1B" w14:textId="77777777" w:rsidR="00C755F1" w:rsidRPr="006B72FC" w:rsidRDefault="00C755F1" w:rsidP="00576488">
      <w:pPr>
        <w:pStyle w:val="a9"/>
        <w:ind w:left="284" w:right="727" w:firstLine="709"/>
        <w:jc w:val="center"/>
        <w:rPr>
          <w:rFonts w:ascii="Arial" w:hAnsi="Arial" w:cs="Arial"/>
          <w:b/>
          <w:sz w:val="24"/>
          <w:szCs w:val="24"/>
          <w:lang w:val="kk-KZ"/>
        </w:rPr>
      </w:pPr>
      <w:r w:rsidRPr="006B72FC">
        <w:rPr>
          <w:rFonts w:ascii="Arial" w:hAnsi="Arial" w:cs="Arial"/>
          <w:b/>
          <w:sz w:val="24"/>
          <w:szCs w:val="24"/>
          <w:lang w:val="kk-KZ"/>
        </w:rPr>
        <w:t xml:space="preserve">ТЕХНИКО-ЭКОНОМИЧЕСКИЕ ПОКАЗАТЕЛИ РЕКУЛЬТИВАЦИИ </w:t>
      </w:r>
      <w:r w:rsidR="0094674C" w:rsidRPr="006B72FC">
        <w:rPr>
          <w:rFonts w:ascii="Arial" w:hAnsi="Arial" w:cs="Arial"/>
          <w:b/>
          <w:sz w:val="24"/>
          <w:szCs w:val="24"/>
          <w:lang w:val="kk-KZ"/>
        </w:rPr>
        <w:t>УЧАСТКА</w:t>
      </w:r>
    </w:p>
    <w:tbl>
      <w:tblPr>
        <w:tblStyle w:val="ab"/>
        <w:tblW w:w="0" w:type="auto"/>
        <w:tblLook w:val="04A0" w:firstRow="1" w:lastRow="0" w:firstColumn="1" w:lastColumn="0" w:noHBand="0" w:noVBand="1"/>
      </w:tblPr>
      <w:tblGrid>
        <w:gridCol w:w="560"/>
        <w:gridCol w:w="6668"/>
        <w:gridCol w:w="988"/>
        <w:gridCol w:w="1637"/>
      </w:tblGrid>
      <w:tr w:rsidR="00C755F1" w:rsidRPr="00052AA4" w14:paraId="1B3E93D2" w14:textId="77777777" w:rsidTr="001311E0">
        <w:tc>
          <w:tcPr>
            <w:tcW w:w="560" w:type="dxa"/>
          </w:tcPr>
          <w:p w14:paraId="3D4CA225" w14:textId="77777777" w:rsidR="00C755F1" w:rsidRPr="006B72FC" w:rsidRDefault="00C755F1" w:rsidP="00C2717D">
            <w:pPr>
              <w:pStyle w:val="a9"/>
              <w:jc w:val="center"/>
              <w:rPr>
                <w:rFonts w:ascii="Times New Roman" w:hAnsi="Times New Roman" w:cs="Times New Roman"/>
                <w:b/>
                <w:sz w:val="24"/>
                <w:szCs w:val="24"/>
                <w:lang w:val="kk-KZ"/>
              </w:rPr>
            </w:pPr>
            <w:r w:rsidRPr="006B72FC">
              <w:rPr>
                <w:rFonts w:ascii="Times New Roman" w:hAnsi="Times New Roman" w:cs="Times New Roman"/>
                <w:b/>
                <w:sz w:val="24"/>
                <w:szCs w:val="24"/>
                <w:lang w:val="kk-KZ"/>
              </w:rPr>
              <w:t xml:space="preserve">№ </w:t>
            </w:r>
          </w:p>
          <w:p w14:paraId="3FF54D24" w14:textId="77777777" w:rsidR="00C755F1" w:rsidRPr="006B72FC" w:rsidRDefault="00C755F1" w:rsidP="00C2717D">
            <w:pPr>
              <w:pStyle w:val="a9"/>
              <w:jc w:val="center"/>
              <w:rPr>
                <w:rFonts w:ascii="Times New Roman" w:hAnsi="Times New Roman" w:cs="Times New Roman"/>
                <w:b/>
                <w:sz w:val="24"/>
                <w:szCs w:val="24"/>
                <w:lang w:val="kk-KZ"/>
              </w:rPr>
            </w:pPr>
            <w:r w:rsidRPr="006B72FC">
              <w:rPr>
                <w:rFonts w:ascii="Times New Roman" w:hAnsi="Times New Roman" w:cs="Times New Roman"/>
                <w:b/>
                <w:sz w:val="24"/>
                <w:szCs w:val="24"/>
                <w:lang w:val="kk-KZ"/>
              </w:rPr>
              <w:t>п/п</w:t>
            </w:r>
          </w:p>
        </w:tc>
        <w:tc>
          <w:tcPr>
            <w:tcW w:w="6668" w:type="dxa"/>
          </w:tcPr>
          <w:p w14:paraId="409D46E7" w14:textId="77777777" w:rsidR="00C755F1" w:rsidRPr="006B72FC" w:rsidRDefault="00C755F1" w:rsidP="00C2717D">
            <w:pPr>
              <w:pStyle w:val="a9"/>
              <w:jc w:val="center"/>
              <w:rPr>
                <w:rFonts w:ascii="Times New Roman" w:hAnsi="Times New Roman" w:cs="Times New Roman"/>
                <w:b/>
                <w:sz w:val="24"/>
                <w:szCs w:val="24"/>
                <w:lang w:val="kk-KZ"/>
              </w:rPr>
            </w:pPr>
            <w:r w:rsidRPr="006B72FC">
              <w:rPr>
                <w:rFonts w:ascii="Times New Roman" w:hAnsi="Times New Roman" w:cs="Times New Roman"/>
                <w:b/>
                <w:sz w:val="24"/>
                <w:szCs w:val="24"/>
                <w:lang w:val="kk-KZ"/>
              </w:rPr>
              <w:t>Наименования показателя</w:t>
            </w:r>
          </w:p>
        </w:tc>
        <w:tc>
          <w:tcPr>
            <w:tcW w:w="988" w:type="dxa"/>
          </w:tcPr>
          <w:p w14:paraId="6CB5EA2D" w14:textId="77777777" w:rsidR="00C755F1" w:rsidRPr="006B72FC" w:rsidRDefault="00C755F1" w:rsidP="00C2717D">
            <w:pPr>
              <w:pStyle w:val="a9"/>
              <w:jc w:val="center"/>
              <w:rPr>
                <w:rFonts w:ascii="Times New Roman" w:hAnsi="Times New Roman" w:cs="Times New Roman"/>
                <w:b/>
                <w:sz w:val="24"/>
                <w:szCs w:val="24"/>
                <w:lang w:val="kk-KZ"/>
              </w:rPr>
            </w:pPr>
            <w:r w:rsidRPr="006B72FC">
              <w:rPr>
                <w:rFonts w:ascii="Times New Roman" w:hAnsi="Times New Roman" w:cs="Times New Roman"/>
                <w:b/>
                <w:sz w:val="24"/>
                <w:szCs w:val="24"/>
                <w:lang w:val="kk-KZ"/>
              </w:rPr>
              <w:t>ед. изм.</w:t>
            </w:r>
          </w:p>
        </w:tc>
        <w:tc>
          <w:tcPr>
            <w:tcW w:w="1637" w:type="dxa"/>
          </w:tcPr>
          <w:p w14:paraId="19E5AD85" w14:textId="77777777" w:rsidR="00C755F1" w:rsidRPr="006B72FC" w:rsidRDefault="00C755F1" w:rsidP="00C2717D">
            <w:pPr>
              <w:pStyle w:val="a9"/>
              <w:jc w:val="center"/>
              <w:rPr>
                <w:rFonts w:ascii="Times New Roman" w:hAnsi="Times New Roman" w:cs="Times New Roman"/>
                <w:b/>
                <w:sz w:val="24"/>
                <w:szCs w:val="24"/>
                <w:lang w:val="kk-KZ"/>
              </w:rPr>
            </w:pPr>
            <w:r w:rsidRPr="006B72FC">
              <w:rPr>
                <w:rFonts w:ascii="Times New Roman" w:hAnsi="Times New Roman" w:cs="Times New Roman"/>
                <w:b/>
                <w:sz w:val="24"/>
                <w:szCs w:val="24"/>
                <w:lang w:val="kk-KZ"/>
              </w:rPr>
              <w:t>кол-во.</w:t>
            </w:r>
          </w:p>
        </w:tc>
      </w:tr>
      <w:tr w:rsidR="00C755F1" w:rsidRPr="00052AA4" w14:paraId="6EC601B0" w14:textId="77777777" w:rsidTr="001311E0">
        <w:tc>
          <w:tcPr>
            <w:tcW w:w="560" w:type="dxa"/>
          </w:tcPr>
          <w:p w14:paraId="4AB9A439" w14:textId="77777777" w:rsidR="00C755F1" w:rsidRPr="00233707" w:rsidRDefault="0008497F" w:rsidP="00C755F1">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1</w:t>
            </w:r>
          </w:p>
        </w:tc>
        <w:tc>
          <w:tcPr>
            <w:tcW w:w="6668" w:type="dxa"/>
          </w:tcPr>
          <w:p w14:paraId="4EDDFCBE" w14:textId="77777777" w:rsidR="00C755F1" w:rsidRPr="00233707" w:rsidRDefault="00721157" w:rsidP="00B65DA5">
            <w:pPr>
              <w:pStyle w:val="a9"/>
              <w:rPr>
                <w:rFonts w:ascii="Times New Roman" w:hAnsi="Times New Roman" w:cs="Times New Roman"/>
                <w:sz w:val="24"/>
                <w:szCs w:val="24"/>
                <w:lang w:val="kk-KZ"/>
              </w:rPr>
            </w:pPr>
            <w:r w:rsidRPr="00233707">
              <w:rPr>
                <w:rFonts w:ascii="Times New Roman" w:hAnsi="Times New Roman" w:cs="Times New Roman"/>
                <w:sz w:val="24"/>
                <w:szCs w:val="24"/>
                <w:lang w:val="kk-KZ"/>
              </w:rPr>
              <w:t>Общая площадь по отводу</w:t>
            </w:r>
            <w:r w:rsidR="0094674C" w:rsidRPr="00233707">
              <w:rPr>
                <w:rFonts w:ascii="Times New Roman" w:hAnsi="Times New Roman" w:cs="Times New Roman"/>
                <w:sz w:val="24"/>
                <w:szCs w:val="24"/>
                <w:lang w:val="kk-KZ"/>
              </w:rPr>
              <w:t xml:space="preserve"> </w:t>
            </w:r>
          </w:p>
        </w:tc>
        <w:tc>
          <w:tcPr>
            <w:tcW w:w="988" w:type="dxa"/>
          </w:tcPr>
          <w:p w14:paraId="3535DD4A" w14:textId="77777777" w:rsidR="00C755F1" w:rsidRPr="00233707" w:rsidRDefault="00ED3F2C"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га</w:t>
            </w:r>
          </w:p>
        </w:tc>
        <w:tc>
          <w:tcPr>
            <w:tcW w:w="1637" w:type="dxa"/>
          </w:tcPr>
          <w:p w14:paraId="6E7738AC" w14:textId="77777777" w:rsidR="00C755F1" w:rsidRPr="00233707" w:rsidRDefault="006B72FC"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19,0263</w:t>
            </w:r>
          </w:p>
        </w:tc>
      </w:tr>
      <w:tr w:rsidR="0094674C" w:rsidRPr="00052AA4" w14:paraId="05A4C95B" w14:textId="77777777" w:rsidTr="001311E0">
        <w:tc>
          <w:tcPr>
            <w:tcW w:w="560" w:type="dxa"/>
          </w:tcPr>
          <w:p w14:paraId="3D3BA9A9" w14:textId="77777777" w:rsidR="0094674C" w:rsidRPr="00233707" w:rsidRDefault="00AA07B9" w:rsidP="00C755F1">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2</w:t>
            </w:r>
          </w:p>
        </w:tc>
        <w:tc>
          <w:tcPr>
            <w:tcW w:w="6668" w:type="dxa"/>
          </w:tcPr>
          <w:p w14:paraId="34E88173" w14:textId="77777777" w:rsidR="0094674C" w:rsidRPr="00233707" w:rsidRDefault="0094674C" w:rsidP="00B65DA5">
            <w:pPr>
              <w:pStyle w:val="a9"/>
              <w:rPr>
                <w:rFonts w:ascii="Times New Roman" w:hAnsi="Times New Roman" w:cs="Times New Roman"/>
                <w:sz w:val="24"/>
                <w:szCs w:val="24"/>
                <w:lang w:val="kk-KZ"/>
              </w:rPr>
            </w:pPr>
            <w:r w:rsidRPr="00233707">
              <w:rPr>
                <w:rFonts w:ascii="Times New Roman" w:hAnsi="Times New Roman" w:cs="Times New Roman"/>
                <w:sz w:val="24"/>
                <w:szCs w:val="24"/>
                <w:lang w:val="kk-KZ"/>
              </w:rPr>
              <w:t>Площадь нарушенных земель подлежащих рекультивации</w:t>
            </w:r>
          </w:p>
        </w:tc>
        <w:tc>
          <w:tcPr>
            <w:tcW w:w="988" w:type="dxa"/>
          </w:tcPr>
          <w:p w14:paraId="56BAF670" w14:textId="77777777" w:rsidR="0094674C" w:rsidRPr="00233707" w:rsidRDefault="0094674C"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га</w:t>
            </w:r>
          </w:p>
        </w:tc>
        <w:tc>
          <w:tcPr>
            <w:tcW w:w="1637" w:type="dxa"/>
          </w:tcPr>
          <w:p w14:paraId="5D8D0279" w14:textId="77777777" w:rsidR="0094674C" w:rsidRPr="00233707" w:rsidRDefault="006B72FC"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19,0263</w:t>
            </w:r>
          </w:p>
        </w:tc>
      </w:tr>
      <w:tr w:rsidR="0094674C" w:rsidRPr="00052AA4" w14:paraId="39472951" w14:textId="77777777" w:rsidTr="001311E0">
        <w:tc>
          <w:tcPr>
            <w:tcW w:w="560" w:type="dxa"/>
          </w:tcPr>
          <w:p w14:paraId="1DCD6308" w14:textId="77777777" w:rsidR="0094674C" w:rsidRPr="00233707" w:rsidRDefault="0094674C" w:rsidP="00C755F1">
            <w:pPr>
              <w:pStyle w:val="a9"/>
              <w:jc w:val="center"/>
              <w:rPr>
                <w:rFonts w:ascii="Times New Roman" w:hAnsi="Times New Roman" w:cs="Times New Roman"/>
                <w:sz w:val="24"/>
                <w:szCs w:val="24"/>
                <w:lang w:val="kk-KZ"/>
              </w:rPr>
            </w:pPr>
          </w:p>
        </w:tc>
        <w:tc>
          <w:tcPr>
            <w:tcW w:w="6668" w:type="dxa"/>
          </w:tcPr>
          <w:p w14:paraId="6B5CDB82" w14:textId="77777777" w:rsidR="0094674C" w:rsidRPr="00233707" w:rsidRDefault="0094674C" w:rsidP="00B65DA5">
            <w:pPr>
              <w:pStyle w:val="a9"/>
              <w:rPr>
                <w:rFonts w:ascii="Times New Roman" w:hAnsi="Times New Roman" w:cs="Times New Roman"/>
                <w:sz w:val="24"/>
                <w:szCs w:val="24"/>
                <w:lang w:val="kk-KZ"/>
              </w:rPr>
            </w:pPr>
            <w:r w:rsidRPr="00233707">
              <w:rPr>
                <w:rFonts w:ascii="Times New Roman" w:hAnsi="Times New Roman" w:cs="Times New Roman"/>
                <w:sz w:val="24"/>
                <w:szCs w:val="24"/>
                <w:lang w:val="kk-KZ"/>
              </w:rPr>
              <w:t>в том числе:</w:t>
            </w:r>
          </w:p>
        </w:tc>
        <w:tc>
          <w:tcPr>
            <w:tcW w:w="988" w:type="dxa"/>
          </w:tcPr>
          <w:p w14:paraId="645DED81" w14:textId="77777777" w:rsidR="0094674C" w:rsidRPr="00233707" w:rsidRDefault="0094674C" w:rsidP="00C2717D">
            <w:pPr>
              <w:pStyle w:val="a9"/>
              <w:jc w:val="center"/>
              <w:rPr>
                <w:rFonts w:ascii="Times New Roman" w:hAnsi="Times New Roman" w:cs="Times New Roman"/>
                <w:sz w:val="24"/>
                <w:szCs w:val="24"/>
                <w:lang w:val="kk-KZ"/>
              </w:rPr>
            </w:pPr>
          </w:p>
        </w:tc>
        <w:tc>
          <w:tcPr>
            <w:tcW w:w="1637" w:type="dxa"/>
          </w:tcPr>
          <w:p w14:paraId="026D61A2" w14:textId="77777777" w:rsidR="0094674C" w:rsidRPr="00233707" w:rsidRDefault="0094674C" w:rsidP="00C2717D">
            <w:pPr>
              <w:pStyle w:val="a9"/>
              <w:jc w:val="center"/>
              <w:rPr>
                <w:rFonts w:ascii="Times New Roman" w:hAnsi="Times New Roman" w:cs="Times New Roman"/>
                <w:sz w:val="24"/>
                <w:szCs w:val="24"/>
                <w:lang w:val="kk-KZ"/>
              </w:rPr>
            </w:pPr>
          </w:p>
        </w:tc>
      </w:tr>
      <w:tr w:rsidR="0094674C" w:rsidRPr="00052AA4" w14:paraId="201B9668" w14:textId="77777777" w:rsidTr="001311E0">
        <w:tc>
          <w:tcPr>
            <w:tcW w:w="560" w:type="dxa"/>
          </w:tcPr>
          <w:p w14:paraId="7A08DB5F" w14:textId="77777777" w:rsidR="0094674C" w:rsidRPr="00233707" w:rsidRDefault="0094674C" w:rsidP="00C755F1">
            <w:pPr>
              <w:pStyle w:val="a9"/>
              <w:jc w:val="center"/>
              <w:rPr>
                <w:rFonts w:ascii="Times New Roman" w:hAnsi="Times New Roman" w:cs="Times New Roman"/>
                <w:sz w:val="24"/>
                <w:szCs w:val="24"/>
                <w:lang w:val="kk-KZ"/>
              </w:rPr>
            </w:pPr>
          </w:p>
        </w:tc>
        <w:tc>
          <w:tcPr>
            <w:tcW w:w="6668" w:type="dxa"/>
          </w:tcPr>
          <w:p w14:paraId="40D4BF47" w14:textId="77777777" w:rsidR="0094674C" w:rsidRPr="00233707" w:rsidRDefault="0094674C" w:rsidP="00454028">
            <w:pPr>
              <w:pStyle w:val="a9"/>
              <w:numPr>
                <w:ilvl w:val="0"/>
                <w:numId w:val="15"/>
              </w:numPr>
              <w:rPr>
                <w:rFonts w:ascii="Times New Roman" w:hAnsi="Times New Roman" w:cs="Times New Roman"/>
                <w:sz w:val="24"/>
                <w:szCs w:val="24"/>
                <w:lang w:val="kk-KZ"/>
              </w:rPr>
            </w:pPr>
            <w:r w:rsidRPr="00233707">
              <w:rPr>
                <w:rFonts w:ascii="Times New Roman" w:hAnsi="Times New Roman" w:cs="Times New Roman"/>
                <w:sz w:val="24"/>
                <w:szCs w:val="24"/>
                <w:lang w:val="kk-KZ"/>
              </w:rPr>
              <w:t>технипческому этапу рекультивации</w:t>
            </w:r>
          </w:p>
        </w:tc>
        <w:tc>
          <w:tcPr>
            <w:tcW w:w="988" w:type="dxa"/>
          </w:tcPr>
          <w:p w14:paraId="3CBAD2B2" w14:textId="77777777" w:rsidR="0094674C" w:rsidRPr="00233707" w:rsidRDefault="0094674C"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га</w:t>
            </w:r>
          </w:p>
        </w:tc>
        <w:tc>
          <w:tcPr>
            <w:tcW w:w="1637" w:type="dxa"/>
          </w:tcPr>
          <w:p w14:paraId="6631D093" w14:textId="77777777" w:rsidR="0094674C" w:rsidRPr="00233707" w:rsidRDefault="006B72FC"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19,0263</w:t>
            </w:r>
          </w:p>
        </w:tc>
      </w:tr>
      <w:tr w:rsidR="0094674C" w:rsidRPr="00052AA4" w14:paraId="3A32F500" w14:textId="77777777" w:rsidTr="001311E0">
        <w:tc>
          <w:tcPr>
            <w:tcW w:w="560" w:type="dxa"/>
          </w:tcPr>
          <w:p w14:paraId="5D65E90C" w14:textId="77777777" w:rsidR="0094674C" w:rsidRPr="00233707" w:rsidRDefault="0094674C" w:rsidP="00C755F1">
            <w:pPr>
              <w:pStyle w:val="a9"/>
              <w:jc w:val="center"/>
              <w:rPr>
                <w:rFonts w:ascii="Times New Roman" w:hAnsi="Times New Roman" w:cs="Times New Roman"/>
                <w:sz w:val="24"/>
                <w:szCs w:val="24"/>
                <w:lang w:val="kk-KZ"/>
              </w:rPr>
            </w:pPr>
          </w:p>
        </w:tc>
        <w:tc>
          <w:tcPr>
            <w:tcW w:w="6668" w:type="dxa"/>
          </w:tcPr>
          <w:p w14:paraId="29AA6653" w14:textId="77777777" w:rsidR="0094674C" w:rsidRPr="00233707" w:rsidRDefault="0094674C" w:rsidP="00454028">
            <w:pPr>
              <w:pStyle w:val="a9"/>
              <w:numPr>
                <w:ilvl w:val="0"/>
                <w:numId w:val="15"/>
              </w:numPr>
              <w:rPr>
                <w:rFonts w:ascii="Times New Roman" w:hAnsi="Times New Roman" w:cs="Times New Roman"/>
                <w:sz w:val="24"/>
                <w:szCs w:val="24"/>
                <w:lang w:val="kk-KZ"/>
              </w:rPr>
            </w:pPr>
            <w:r w:rsidRPr="00233707">
              <w:rPr>
                <w:rFonts w:ascii="Times New Roman" w:hAnsi="Times New Roman" w:cs="Times New Roman"/>
                <w:sz w:val="24"/>
                <w:szCs w:val="24"/>
                <w:lang w:val="kk-KZ"/>
              </w:rPr>
              <w:t>биологическому этапу рекультивации</w:t>
            </w:r>
          </w:p>
        </w:tc>
        <w:tc>
          <w:tcPr>
            <w:tcW w:w="988" w:type="dxa"/>
          </w:tcPr>
          <w:p w14:paraId="09244663" w14:textId="77777777" w:rsidR="0094674C" w:rsidRPr="00233707" w:rsidRDefault="0094674C"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га</w:t>
            </w:r>
          </w:p>
        </w:tc>
        <w:tc>
          <w:tcPr>
            <w:tcW w:w="1637" w:type="dxa"/>
          </w:tcPr>
          <w:p w14:paraId="4FACFB56" w14:textId="77777777" w:rsidR="0094674C" w:rsidRPr="00233707" w:rsidRDefault="00233707" w:rsidP="00C2717D">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19,0263</w:t>
            </w:r>
          </w:p>
        </w:tc>
      </w:tr>
      <w:tr w:rsidR="00721157" w:rsidRPr="00052AA4" w14:paraId="16B1EA30" w14:textId="77777777" w:rsidTr="00233707">
        <w:tc>
          <w:tcPr>
            <w:tcW w:w="560" w:type="dxa"/>
          </w:tcPr>
          <w:p w14:paraId="4FEDC3E9" w14:textId="77777777" w:rsidR="00721157" w:rsidRPr="00052AA4" w:rsidRDefault="00721157" w:rsidP="00C755F1">
            <w:pPr>
              <w:pStyle w:val="a9"/>
              <w:jc w:val="center"/>
              <w:rPr>
                <w:rFonts w:ascii="Times New Roman" w:hAnsi="Times New Roman" w:cs="Times New Roman"/>
                <w:sz w:val="24"/>
                <w:szCs w:val="24"/>
                <w:highlight w:val="yellow"/>
                <w:lang w:val="kk-KZ"/>
              </w:rPr>
            </w:pPr>
          </w:p>
        </w:tc>
        <w:tc>
          <w:tcPr>
            <w:tcW w:w="6668" w:type="dxa"/>
          </w:tcPr>
          <w:p w14:paraId="6F81A359" w14:textId="77777777" w:rsidR="00721157" w:rsidRPr="00233707" w:rsidRDefault="00721157" w:rsidP="00721157">
            <w:pPr>
              <w:jc w:val="both"/>
              <w:rPr>
                <w:rFonts w:ascii="Times New Roman" w:hAnsi="Times New Roman"/>
                <w:b/>
                <w:sz w:val="24"/>
                <w:szCs w:val="24"/>
                <w:lang w:val="kk-KZ"/>
              </w:rPr>
            </w:pPr>
            <w:r w:rsidRPr="00233707">
              <w:rPr>
                <w:rFonts w:ascii="Times New Roman" w:hAnsi="Times New Roman"/>
                <w:b/>
                <w:sz w:val="24"/>
                <w:szCs w:val="24"/>
              </w:rPr>
              <w:t>Технический этап рекультивации</w:t>
            </w:r>
          </w:p>
        </w:tc>
        <w:tc>
          <w:tcPr>
            <w:tcW w:w="988" w:type="dxa"/>
          </w:tcPr>
          <w:p w14:paraId="5B648823" w14:textId="77777777" w:rsidR="00721157" w:rsidRPr="00052AA4" w:rsidRDefault="00721157" w:rsidP="00C2717D">
            <w:pPr>
              <w:pStyle w:val="a9"/>
              <w:jc w:val="center"/>
              <w:rPr>
                <w:rFonts w:ascii="Times New Roman" w:hAnsi="Times New Roman" w:cs="Times New Roman"/>
                <w:sz w:val="24"/>
                <w:szCs w:val="24"/>
                <w:highlight w:val="yellow"/>
                <w:lang w:val="kk-KZ"/>
              </w:rPr>
            </w:pPr>
          </w:p>
        </w:tc>
        <w:tc>
          <w:tcPr>
            <w:tcW w:w="1637" w:type="dxa"/>
          </w:tcPr>
          <w:p w14:paraId="3AC79BD4" w14:textId="77777777" w:rsidR="00721157" w:rsidRPr="00052AA4" w:rsidRDefault="00721157" w:rsidP="00C2717D">
            <w:pPr>
              <w:pStyle w:val="a9"/>
              <w:jc w:val="center"/>
              <w:rPr>
                <w:rFonts w:ascii="Times New Roman" w:hAnsi="Times New Roman" w:cs="Times New Roman"/>
                <w:sz w:val="24"/>
                <w:szCs w:val="24"/>
                <w:highlight w:val="yellow"/>
                <w:lang w:val="kk-KZ"/>
              </w:rPr>
            </w:pPr>
          </w:p>
        </w:tc>
      </w:tr>
      <w:tr w:rsidR="00721157" w:rsidRPr="00052AA4" w14:paraId="75092E7B" w14:textId="77777777" w:rsidTr="001311E0">
        <w:tc>
          <w:tcPr>
            <w:tcW w:w="560" w:type="dxa"/>
          </w:tcPr>
          <w:p w14:paraId="4271E291" w14:textId="77777777" w:rsidR="00721157" w:rsidRPr="00233707" w:rsidRDefault="00721157" w:rsidP="00C755F1">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3</w:t>
            </w:r>
          </w:p>
        </w:tc>
        <w:tc>
          <w:tcPr>
            <w:tcW w:w="6668" w:type="dxa"/>
          </w:tcPr>
          <w:p w14:paraId="260DB82F" w14:textId="77777777" w:rsidR="00721157" w:rsidRPr="00233707" w:rsidRDefault="00721157" w:rsidP="00721157">
            <w:pPr>
              <w:jc w:val="both"/>
              <w:rPr>
                <w:rFonts w:ascii="Times New Roman" w:hAnsi="Times New Roman"/>
                <w:sz w:val="24"/>
                <w:szCs w:val="24"/>
              </w:rPr>
            </w:pPr>
            <w:r w:rsidRPr="00233707">
              <w:rPr>
                <w:rFonts w:ascii="Times New Roman" w:hAnsi="Times New Roman"/>
                <w:sz w:val="24"/>
                <w:szCs w:val="24"/>
              </w:rPr>
              <w:t>Мощность снятие плодородного слоя почвы</w:t>
            </w:r>
          </w:p>
        </w:tc>
        <w:tc>
          <w:tcPr>
            <w:tcW w:w="988" w:type="dxa"/>
          </w:tcPr>
          <w:p w14:paraId="775F9EF0" w14:textId="77777777" w:rsidR="00721157" w:rsidRPr="00233707" w:rsidRDefault="00721157"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м</w:t>
            </w:r>
          </w:p>
        </w:tc>
        <w:tc>
          <w:tcPr>
            <w:tcW w:w="1637" w:type="dxa"/>
          </w:tcPr>
          <w:p w14:paraId="2A616269" w14:textId="77777777" w:rsidR="00721157" w:rsidRPr="00233707" w:rsidRDefault="00721157"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0,2</w:t>
            </w:r>
          </w:p>
        </w:tc>
      </w:tr>
      <w:tr w:rsidR="00721157" w:rsidRPr="00052AA4" w14:paraId="5C444178" w14:textId="77777777" w:rsidTr="001311E0">
        <w:tc>
          <w:tcPr>
            <w:tcW w:w="560" w:type="dxa"/>
          </w:tcPr>
          <w:p w14:paraId="7C492ACD" w14:textId="77777777" w:rsidR="00721157" w:rsidRPr="00233707" w:rsidRDefault="00721157" w:rsidP="00C755F1">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4</w:t>
            </w:r>
          </w:p>
        </w:tc>
        <w:tc>
          <w:tcPr>
            <w:tcW w:w="6668" w:type="dxa"/>
          </w:tcPr>
          <w:p w14:paraId="1DFC0012" w14:textId="77777777" w:rsidR="00721157" w:rsidRPr="00233707" w:rsidRDefault="00721157" w:rsidP="00721157">
            <w:pPr>
              <w:jc w:val="both"/>
              <w:rPr>
                <w:rFonts w:ascii="Times New Roman" w:hAnsi="Times New Roman"/>
                <w:sz w:val="24"/>
                <w:szCs w:val="24"/>
                <w:lang w:val="kk-KZ"/>
              </w:rPr>
            </w:pPr>
            <w:r w:rsidRPr="00233707">
              <w:rPr>
                <w:rFonts w:ascii="Times New Roman" w:hAnsi="Times New Roman"/>
                <w:sz w:val="24"/>
                <w:szCs w:val="24"/>
              </w:rPr>
              <w:t>Объем земляных работ по снятию плодородного слоя почвы</w:t>
            </w:r>
          </w:p>
        </w:tc>
        <w:tc>
          <w:tcPr>
            <w:tcW w:w="988" w:type="dxa"/>
          </w:tcPr>
          <w:p w14:paraId="679B8748" w14:textId="77777777" w:rsidR="00721157" w:rsidRPr="00233707" w:rsidRDefault="00721157"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м</w:t>
            </w:r>
            <w:r w:rsidRPr="00233707">
              <w:rPr>
                <w:rFonts w:ascii="Times New Roman" w:hAnsi="Times New Roman" w:cs="Times New Roman"/>
                <w:sz w:val="24"/>
                <w:szCs w:val="24"/>
                <w:vertAlign w:val="superscript"/>
                <w:lang w:val="kk-KZ"/>
              </w:rPr>
              <w:t>3</w:t>
            </w:r>
          </w:p>
        </w:tc>
        <w:tc>
          <w:tcPr>
            <w:tcW w:w="1637" w:type="dxa"/>
          </w:tcPr>
          <w:p w14:paraId="54A1BFB4" w14:textId="77777777" w:rsidR="00721157" w:rsidRPr="00233707" w:rsidRDefault="00233707" w:rsidP="00233707">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33852,6</w:t>
            </w:r>
          </w:p>
        </w:tc>
      </w:tr>
      <w:tr w:rsidR="00721157" w:rsidRPr="00052AA4" w14:paraId="235AB198" w14:textId="77777777" w:rsidTr="001311E0">
        <w:tc>
          <w:tcPr>
            <w:tcW w:w="560" w:type="dxa"/>
          </w:tcPr>
          <w:p w14:paraId="419073B5" w14:textId="77777777" w:rsidR="00721157" w:rsidRPr="00233707" w:rsidRDefault="00721157" w:rsidP="00C755F1">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5</w:t>
            </w:r>
          </w:p>
        </w:tc>
        <w:tc>
          <w:tcPr>
            <w:tcW w:w="6668" w:type="dxa"/>
          </w:tcPr>
          <w:p w14:paraId="5DB3BBCC" w14:textId="77777777" w:rsidR="00721157" w:rsidRPr="00233707" w:rsidRDefault="00721157" w:rsidP="00721157">
            <w:pPr>
              <w:jc w:val="both"/>
              <w:rPr>
                <w:rFonts w:ascii="Times New Roman" w:hAnsi="Times New Roman"/>
                <w:sz w:val="24"/>
                <w:szCs w:val="24"/>
                <w:lang w:val="kk-KZ"/>
              </w:rPr>
            </w:pPr>
            <w:r w:rsidRPr="00233707">
              <w:rPr>
                <w:rFonts w:ascii="Times New Roman" w:hAnsi="Times New Roman"/>
                <w:sz w:val="24"/>
                <w:szCs w:val="24"/>
              </w:rPr>
              <w:t>Нанесение плодородного слоя почвы</w:t>
            </w:r>
          </w:p>
        </w:tc>
        <w:tc>
          <w:tcPr>
            <w:tcW w:w="988" w:type="dxa"/>
          </w:tcPr>
          <w:p w14:paraId="5338612B" w14:textId="77777777" w:rsidR="00721157" w:rsidRPr="00233707" w:rsidRDefault="00721157" w:rsidP="002F3AA8">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м</w:t>
            </w:r>
            <w:r w:rsidRPr="00233707">
              <w:rPr>
                <w:rFonts w:ascii="Times New Roman" w:hAnsi="Times New Roman" w:cs="Times New Roman"/>
                <w:sz w:val="24"/>
                <w:szCs w:val="24"/>
                <w:vertAlign w:val="superscript"/>
                <w:lang w:val="kk-KZ"/>
              </w:rPr>
              <w:t>3</w:t>
            </w:r>
          </w:p>
        </w:tc>
        <w:tc>
          <w:tcPr>
            <w:tcW w:w="1637" w:type="dxa"/>
          </w:tcPr>
          <w:p w14:paraId="34F48337" w14:textId="77777777" w:rsidR="00721157" w:rsidRPr="00233707" w:rsidRDefault="00233707" w:rsidP="002F3AA8">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33852,6</w:t>
            </w:r>
          </w:p>
        </w:tc>
      </w:tr>
      <w:tr w:rsidR="00721157" w:rsidRPr="00052AA4" w14:paraId="4C35B0F5" w14:textId="77777777" w:rsidTr="001311E0">
        <w:tc>
          <w:tcPr>
            <w:tcW w:w="560" w:type="dxa"/>
          </w:tcPr>
          <w:p w14:paraId="695BDB2C" w14:textId="77777777" w:rsidR="00721157" w:rsidRPr="00233707" w:rsidRDefault="00721157" w:rsidP="00C755F1">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6</w:t>
            </w:r>
          </w:p>
        </w:tc>
        <w:tc>
          <w:tcPr>
            <w:tcW w:w="6668" w:type="dxa"/>
          </w:tcPr>
          <w:p w14:paraId="03F427B7" w14:textId="77777777" w:rsidR="00721157" w:rsidRPr="008B6274" w:rsidRDefault="00721157" w:rsidP="00721157">
            <w:pPr>
              <w:jc w:val="both"/>
              <w:rPr>
                <w:rFonts w:ascii="Times New Roman" w:hAnsi="Times New Roman"/>
                <w:sz w:val="24"/>
                <w:szCs w:val="24"/>
                <w:lang w:val="kk-KZ"/>
              </w:rPr>
            </w:pPr>
            <w:r w:rsidRPr="00233707">
              <w:rPr>
                <w:rFonts w:ascii="Times New Roman" w:hAnsi="Times New Roman"/>
                <w:sz w:val="24"/>
                <w:szCs w:val="24"/>
              </w:rPr>
              <w:t>Выполаживание</w:t>
            </w:r>
            <w:r w:rsidR="008B6274">
              <w:rPr>
                <w:rFonts w:ascii="Times New Roman" w:hAnsi="Times New Roman"/>
                <w:sz w:val="24"/>
                <w:szCs w:val="24"/>
                <w:lang w:val="kk-KZ"/>
              </w:rPr>
              <w:t xml:space="preserve"> откосов карьера</w:t>
            </w:r>
          </w:p>
        </w:tc>
        <w:tc>
          <w:tcPr>
            <w:tcW w:w="988" w:type="dxa"/>
          </w:tcPr>
          <w:p w14:paraId="48A44D34" w14:textId="77777777" w:rsidR="00721157" w:rsidRPr="00233707" w:rsidRDefault="008B6274" w:rsidP="00C2717D">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м</w:t>
            </w:r>
            <w:r w:rsidRPr="008B6274">
              <w:rPr>
                <w:rFonts w:ascii="Times New Roman" w:hAnsi="Times New Roman" w:cs="Times New Roman"/>
                <w:sz w:val="24"/>
                <w:szCs w:val="24"/>
                <w:vertAlign w:val="superscript"/>
                <w:lang w:val="kk-KZ"/>
              </w:rPr>
              <w:t>3</w:t>
            </w:r>
          </w:p>
        </w:tc>
        <w:tc>
          <w:tcPr>
            <w:tcW w:w="1637" w:type="dxa"/>
          </w:tcPr>
          <w:p w14:paraId="6232A6CB" w14:textId="77777777" w:rsidR="00721157" w:rsidRPr="00233707" w:rsidRDefault="00BE28B0" w:rsidP="00C2717D">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36200</w:t>
            </w:r>
          </w:p>
        </w:tc>
      </w:tr>
      <w:tr w:rsidR="00BE28B0" w:rsidRPr="00052AA4" w14:paraId="05E23233" w14:textId="77777777" w:rsidTr="001311E0">
        <w:tc>
          <w:tcPr>
            <w:tcW w:w="560" w:type="dxa"/>
          </w:tcPr>
          <w:p w14:paraId="42D28078" w14:textId="77777777" w:rsidR="00BE28B0" w:rsidRPr="00233707" w:rsidRDefault="00BE28B0" w:rsidP="00C755F1">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6668" w:type="dxa"/>
          </w:tcPr>
          <w:p w14:paraId="209750CA" w14:textId="77777777" w:rsidR="00BE28B0" w:rsidRPr="00BE28B0" w:rsidRDefault="00BE28B0" w:rsidP="00721157">
            <w:pPr>
              <w:jc w:val="both"/>
              <w:rPr>
                <w:rFonts w:ascii="Times New Roman" w:hAnsi="Times New Roman"/>
                <w:sz w:val="24"/>
                <w:szCs w:val="24"/>
                <w:lang w:val="kk-KZ"/>
              </w:rPr>
            </w:pPr>
            <w:r>
              <w:rPr>
                <w:rFonts w:ascii="Times New Roman" w:hAnsi="Times New Roman"/>
                <w:sz w:val="24"/>
                <w:szCs w:val="24"/>
                <w:lang w:val="kk-KZ"/>
              </w:rPr>
              <w:t>Профилирование мелководной зоны</w:t>
            </w:r>
          </w:p>
        </w:tc>
        <w:tc>
          <w:tcPr>
            <w:tcW w:w="988" w:type="dxa"/>
          </w:tcPr>
          <w:p w14:paraId="68031D03" w14:textId="77777777" w:rsidR="00BE28B0" w:rsidRDefault="00BE28B0" w:rsidP="00C2717D">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м</w:t>
            </w:r>
            <w:r w:rsidRPr="008B6274">
              <w:rPr>
                <w:rFonts w:ascii="Times New Roman" w:hAnsi="Times New Roman" w:cs="Times New Roman"/>
                <w:sz w:val="24"/>
                <w:szCs w:val="24"/>
                <w:vertAlign w:val="superscript"/>
                <w:lang w:val="kk-KZ"/>
              </w:rPr>
              <w:t>3</w:t>
            </w:r>
          </w:p>
        </w:tc>
        <w:tc>
          <w:tcPr>
            <w:tcW w:w="1637" w:type="dxa"/>
          </w:tcPr>
          <w:p w14:paraId="5A7CEECE" w14:textId="77777777" w:rsidR="00BE28B0" w:rsidRDefault="00BE28B0" w:rsidP="00C2717D">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43600</w:t>
            </w:r>
          </w:p>
        </w:tc>
      </w:tr>
      <w:tr w:rsidR="00721157" w:rsidRPr="00052AA4" w14:paraId="5B647FC4" w14:textId="77777777" w:rsidTr="001311E0">
        <w:tc>
          <w:tcPr>
            <w:tcW w:w="560" w:type="dxa"/>
          </w:tcPr>
          <w:p w14:paraId="51AC8E71" w14:textId="77777777" w:rsidR="00721157" w:rsidRPr="00233707" w:rsidRDefault="00BE28B0" w:rsidP="00C755F1">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6668" w:type="dxa"/>
          </w:tcPr>
          <w:p w14:paraId="63E15C91" w14:textId="77777777" w:rsidR="00721157" w:rsidRPr="00233707" w:rsidRDefault="005E2547" w:rsidP="005E2547">
            <w:pPr>
              <w:jc w:val="both"/>
              <w:rPr>
                <w:rFonts w:ascii="Times New Roman" w:hAnsi="Times New Roman"/>
                <w:sz w:val="24"/>
                <w:szCs w:val="24"/>
                <w:lang w:val="kk-KZ"/>
              </w:rPr>
            </w:pPr>
            <w:r w:rsidRPr="00233707">
              <w:rPr>
                <w:rFonts w:ascii="Times New Roman" w:hAnsi="Times New Roman"/>
                <w:sz w:val="24"/>
                <w:szCs w:val="24"/>
              </w:rPr>
              <w:t>Засыпка траншей и котлованов</w:t>
            </w:r>
          </w:p>
        </w:tc>
        <w:tc>
          <w:tcPr>
            <w:tcW w:w="988" w:type="dxa"/>
          </w:tcPr>
          <w:p w14:paraId="57A90682" w14:textId="77777777" w:rsidR="00721157" w:rsidRPr="00233707" w:rsidRDefault="005E2547"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га</w:t>
            </w:r>
          </w:p>
        </w:tc>
        <w:tc>
          <w:tcPr>
            <w:tcW w:w="1637" w:type="dxa"/>
          </w:tcPr>
          <w:p w14:paraId="0A6B8F48" w14:textId="77777777" w:rsidR="00721157" w:rsidRPr="00233707" w:rsidRDefault="00233707"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2</w:t>
            </w:r>
            <w:r w:rsidR="005E2547" w:rsidRPr="00233707">
              <w:rPr>
                <w:rFonts w:ascii="Times New Roman" w:hAnsi="Times New Roman" w:cs="Times New Roman"/>
                <w:sz w:val="24"/>
                <w:szCs w:val="24"/>
                <w:lang w:val="kk-KZ"/>
              </w:rPr>
              <w:t>,0</w:t>
            </w:r>
          </w:p>
        </w:tc>
      </w:tr>
      <w:tr w:rsidR="00721157" w:rsidRPr="00052AA4" w14:paraId="0CE1BDD4" w14:textId="77777777" w:rsidTr="001311E0">
        <w:tc>
          <w:tcPr>
            <w:tcW w:w="560" w:type="dxa"/>
          </w:tcPr>
          <w:p w14:paraId="39866E66" w14:textId="77777777" w:rsidR="00721157" w:rsidRPr="00052AA4" w:rsidRDefault="00721157" w:rsidP="00C755F1">
            <w:pPr>
              <w:pStyle w:val="a9"/>
              <w:jc w:val="center"/>
              <w:rPr>
                <w:rFonts w:ascii="Times New Roman" w:hAnsi="Times New Roman" w:cs="Times New Roman"/>
                <w:sz w:val="24"/>
                <w:szCs w:val="24"/>
                <w:highlight w:val="yellow"/>
                <w:lang w:val="kk-KZ"/>
              </w:rPr>
            </w:pPr>
          </w:p>
        </w:tc>
        <w:tc>
          <w:tcPr>
            <w:tcW w:w="6668" w:type="dxa"/>
          </w:tcPr>
          <w:p w14:paraId="754623FB" w14:textId="77777777" w:rsidR="00721157" w:rsidRPr="00233707" w:rsidRDefault="002F3AA8" w:rsidP="002F3AA8">
            <w:pPr>
              <w:jc w:val="both"/>
              <w:rPr>
                <w:rFonts w:ascii="Times New Roman" w:hAnsi="Times New Roman"/>
                <w:sz w:val="24"/>
                <w:szCs w:val="24"/>
              </w:rPr>
            </w:pPr>
            <w:r w:rsidRPr="00233707">
              <w:rPr>
                <w:rFonts w:ascii="Times New Roman" w:hAnsi="Times New Roman"/>
                <w:sz w:val="24"/>
                <w:szCs w:val="24"/>
              </w:rPr>
              <w:t xml:space="preserve">Объем засыпки траншей и котлованов </w:t>
            </w:r>
          </w:p>
        </w:tc>
        <w:tc>
          <w:tcPr>
            <w:tcW w:w="988" w:type="dxa"/>
          </w:tcPr>
          <w:p w14:paraId="1EDF47BA" w14:textId="77777777" w:rsidR="00721157" w:rsidRPr="00233707" w:rsidRDefault="002F3AA8"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м</w:t>
            </w:r>
            <w:r w:rsidRPr="00233707">
              <w:rPr>
                <w:rFonts w:ascii="Times New Roman" w:hAnsi="Times New Roman" w:cs="Times New Roman"/>
                <w:sz w:val="24"/>
                <w:szCs w:val="24"/>
                <w:vertAlign w:val="superscript"/>
                <w:lang w:val="kk-KZ"/>
              </w:rPr>
              <w:t>3</w:t>
            </w:r>
          </w:p>
        </w:tc>
        <w:tc>
          <w:tcPr>
            <w:tcW w:w="1637" w:type="dxa"/>
          </w:tcPr>
          <w:p w14:paraId="76CF61A4" w14:textId="77777777" w:rsidR="00721157" w:rsidRPr="00233707" w:rsidRDefault="00233707" w:rsidP="00C2717D">
            <w:pPr>
              <w:pStyle w:val="a9"/>
              <w:jc w:val="center"/>
              <w:rPr>
                <w:rFonts w:ascii="Times New Roman" w:hAnsi="Times New Roman" w:cs="Times New Roman"/>
                <w:sz w:val="24"/>
                <w:szCs w:val="24"/>
                <w:lang w:val="kk-KZ"/>
              </w:rPr>
            </w:pPr>
            <w:r w:rsidRPr="00233707">
              <w:rPr>
                <w:rFonts w:ascii="Times New Roman" w:hAnsi="Times New Roman" w:cs="Times New Roman"/>
                <w:sz w:val="24"/>
                <w:szCs w:val="24"/>
                <w:lang w:val="kk-KZ"/>
              </w:rPr>
              <w:t>20</w:t>
            </w:r>
          </w:p>
        </w:tc>
      </w:tr>
      <w:tr w:rsidR="00721157" w:rsidRPr="00052AA4" w14:paraId="4FDEAD92" w14:textId="77777777" w:rsidTr="001311E0">
        <w:tc>
          <w:tcPr>
            <w:tcW w:w="560" w:type="dxa"/>
          </w:tcPr>
          <w:p w14:paraId="4B3C1B32" w14:textId="77777777" w:rsidR="00721157" w:rsidRPr="008B6274" w:rsidRDefault="00BE28B0" w:rsidP="00C755F1">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6668" w:type="dxa"/>
          </w:tcPr>
          <w:p w14:paraId="5BEC3B4F" w14:textId="77777777" w:rsidR="00721157" w:rsidRPr="008B6274" w:rsidRDefault="002F3AA8" w:rsidP="00721157">
            <w:pPr>
              <w:pStyle w:val="a9"/>
              <w:rPr>
                <w:rFonts w:ascii="Times New Roman" w:hAnsi="Times New Roman" w:cs="Times New Roman"/>
                <w:sz w:val="24"/>
                <w:szCs w:val="24"/>
                <w:lang w:val="kk-KZ"/>
              </w:rPr>
            </w:pPr>
            <w:r w:rsidRPr="008B6274">
              <w:rPr>
                <w:rFonts w:ascii="Times New Roman" w:hAnsi="Times New Roman"/>
                <w:sz w:val="24"/>
                <w:szCs w:val="24"/>
              </w:rPr>
              <w:t>Планировка поверхностей нанесённого ПСП</w:t>
            </w:r>
          </w:p>
        </w:tc>
        <w:tc>
          <w:tcPr>
            <w:tcW w:w="988" w:type="dxa"/>
          </w:tcPr>
          <w:p w14:paraId="10AC1FFE" w14:textId="77777777" w:rsidR="00721157" w:rsidRPr="008B6274" w:rsidRDefault="002F3AA8"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м</w:t>
            </w:r>
            <w:r w:rsidRPr="008B6274">
              <w:rPr>
                <w:rFonts w:ascii="Times New Roman" w:hAnsi="Times New Roman" w:cs="Times New Roman"/>
                <w:sz w:val="24"/>
                <w:szCs w:val="24"/>
                <w:vertAlign w:val="superscript"/>
                <w:lang w:val="kk-KZ"/>
              </w:rPr>
              <w:t>2</w:t>
            </w:r>
          </w:p>
        </w:tc>
        <w:tc>
          <w:tcPr>
            <w:tcW w:w="1637" w:type="dxa"/>
          </w:tcPr>
          <w:p w14:paraId="36540208" w14:textId="77777777" w:rsidR="00721157" w:rsidRPr="008B6274" w:rsidRDefault="00233707"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152263</w:t>
            </w:r>
          </w:p>
        </w:tc>
      </w:tr>
      <w:tr w:rsidR="00721157" w:rsidRPr="00052AA4" w14:paraId="77286743" w14:textId="77777777" w:rsidTr="001311E0">
        <w:tc>
          <w:tcPr>
            <w:tcW w:w="560" w:type="dxa"/>
          </w:tcPr>
          <w:p w14:paraId="2CB58A83" w14:textId="77777777" w:rsidR="00721157" w:rsidRPr="008B6274" w:rsidRDefault="00BE28B0" w:rsidP="00C755F1">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6668" w:type="dxa"/>
          </w:tcPr>
          <w:p w14:paraId="4B8FA093" w14:textId="77777777" w:rsidR="00721157" w:rsidRPr="008B6274" w:rsidRDefault="002F3AA8" w:rsidP="002F3AA8">
            <w:pPr>
              <w:jc w:val="both"/>
              <w:rPr>
                <w:rFonts w:ascii="Times New Roman" w:hAnsi="Times New Roman"/>
                <w:sz w:val="24"/>
                <w:szCs w:val="24"/>
              </w:rPr>
            </w:pPr>
            <w:r w:rsidRPr="008B6274">
              <w:rPr>
                <w:rFonts w:ascii="Times New Roman" w:hAnsi="Times New Roman"/>
                <w:sz w:val="24"/>
                <w:szCs w:val="24"/>
              </w:rPr>
              <w:t>Прикатывание поверхностей нанесённого ПСП</w:t>
            </w:r>
          </w:p>
        </w:tc>
        <w:tc>
          <w:tcPr>
            <w:tcW w:w="988" w:type="dxa"/>
          </w:tcPr>
          <w:p w14:paraId="60101133" w14:textId="77777777" w:rsidR="00721157" w:rsidRPr="008B6274" w:rsidRDefault="002F3AA8"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га</w:t>
            </w:r>
          </w:p>
        </w:tc>
        <w:tc>
          <w:tcPr>
            <w:tcW w:w="1637" w:type="dxa"/>
          </w:tcPr>
          <w:p w14:paraId="6370BDA6" w14:textId="77777777" w:rsidR="00721157" w:rsidRPr="008B6274" w:rsidRDefault="008B6274"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11,4263</w:t>
            </w:r>
          </w:p>
        </w:tc>
      </w:tr>
      <w:tr w:rsidR="002F3AA8" w:rsidRPr="00052AA4" w14:paraId="2FF99A51" w14:textId="77777777" w:rsidTr="001311E0">
        <w:tc>
          <w:tcPr>
            <w:tcW w:w="560" w:type="dxa"/>
          </w:tcPr>
          <w:p w14:paraId="640E6D00" w14:textId="77777777" w:rsidR="002F3AA8" w:rsidRPr="008B6274" w:rsidRDefault="00185725" w:rsidP="00C755F1">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w:t>
            </w:r>
            <w:r w:rsidR="00BE28B0">
              <w:rPr>
                <w:rFonts w:ascii="Times New Roman" w:hAnsi="Times New Roman" w:cs="Times New Roman"/>
                <w:sz w:val="24"/>
                <w:szCs w:val="24"/>
                <w:lang w:val="kk-KZ"/>
              </w:rPr>
              <w:t>1</w:t>
            </w:r>
          </w:p>
        </w:tc>
        <w:tc>
          <w:tcPr>
            <w:tcW w:w="6668" w:type="dxa"/>
          </w:tcPr>
          <w:p w14:paraId="187875FD" w14:textId="77777777" w:rsidR="002F3AA8" w:rsidRPr="008B6274" w:rsidRDefault="008B6274" w:rsidP="002F3AA8">
            <w:pPr>
              <w:jc w:val="both"/>
              <w:rPr>
                <w:rFonts w:ascii="Times New Roman" w:hAnsi="Times New Roman"/>
                <w:sz w:val="24"/>
                <w:szCs w:val="24"/>
                <w:lang w:val="kk-KZ"/>
              </w:rPr>
            </w:pPr>
            <w:r w:rsidRPr="008B6274">
              <w:rPr>
                <w:rFonts w:ascii="Times New Roman" w:hAnsi="Times New Roman"/>
                <w:sz w:val="24"/>
                <w:szCs w:val="24"/>
              </w:rPr>
              <w:t xml:space="preserve">Рыхление поверхности участка </w:t>
            </w:r>
          </w:p>
        </w:tc>
        <w:tc>
          <w:tcPr>
            <w:tcW w:w="988" w:type="dxa"/>
          </w:tcPr>
          <w:p w14:paraId="60532E58" w14:textId="77777777" w:rsidR="002F3AA8" w:rsidRPr="008B6274" w:rsidRDefault="002F3AA8"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га</w:t>
            </w:r>
          </w:p>
        </w:tc>
        <w:tc>
          <w:tcPr>
            <w:tcW w:w="1637" w:type="dxa"/>
          </w:tcPr>
          <w:p w14:paraId="7225D216" w14:textId="77777777" w:rsidR="002F3AA8" w:rsidRPr="008B6274" w:rsidRDefault="008B6274"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7,2</w:t>
            </w:r>
          </w:p>
        </w:tc>
      </w:tr>
      <w:tr w:rsidR="002F3AA8" w:rsidRPr="00052AA4" w14:paraId="74F1A7D4" w14:textId="77777777" w:rsidTr="001311E0">
        <w:tc>
          <w:tcPr>
            <w:tcW w:w="560" w:type="dxa"/>
          </w:tcPr>
          <w:p w14:paraId="15A1E6E0" w14:textId="77777777" w:rsidR="002F3AA8" w:rsidRPr="008B6274" w:rsidRDefault="002F3AA8" w:rsidP="00C755F1">
            <w:pPr>
              <w:pStyle w:val="a9"/>
              <w:jc w:val="center"/>
              <w:rPr>
                <w:rFonts w:ascii="Times New Roman" w:hAnsi="Times New Roman" w:cs="Times New Roman"/>
                <w:sz w:val="24"/>
                <w:szCs w:val="24"/>
                <w:lang w:val="kk-KZ"/>
              </w:rPr>
            </w:pPr>
          </w:p>
        </w:tc>
        <w:tc>
          <w:tcPr>
            <w:tcW w:w="6668" w:type="dxa"/>
          </w:tcPr>
          <w:p w14:paraId="7F22E3DB" w14:textId="77777777" w:rsidR="002F3AA8" w:rsidRPr="008B6274" w:rsidRDefault="002F3AA8" w:rsidP="002F3AA8">
            <w:pPr>
              <w:jc w:val="both"/>
              <w:rPr>
                <w:rFonts w:ascii="Times New Roman" w:hAnsi="Times New Roman"/>
                <w:sz w:val="24"/>
                <w:szCs w:val="24"/>
              </w:rPr>
            </w:pPr>
            <w:r w:rsidRPr="008B6274">
              <w:rPr>
                <w:rFonts w:ascii="Times New Roman" w:hAnsi="Times New Roman"/>
                <w:sz w:val="24"/>
                <w:szCs w:val="24"/>
              </w:rPr>
              <w:t xml:space="preserve">Мощность </w:t>
            </w:r>
            <w:proofErr w:type="spellStart"/>
            <w:r w:rsidRPr="008B6274">
              <w:rPr>
                <w:rFonts w:ascii="Times New Roman" w:hAnsi="Times New Roman"/>
                <w:sz w:val="24"/>
                <w:szCs w:val="24"/>
              </w:rPr>
              <w:t>рыхляемого</w:t>
            </w:r>
            <w:proofErr w:type="spellEnd"/>
            <w:r w:rsidRPr="008B6274">
              <w:rPr>
                <w:rFonts w:ascii="Times New Roman" w:hAnsi="Times New Roman"/>
                <w:sz w:val="24"/>
                <w:szCs w:val="24"/>
              </w:rPr>
              <w:t xml:space="preserve"> грунта</w:t>
            </w:r>
          </w:p>
        </w:tc>
        <w:tc>
          <w:tcPr>
            <w:tcW w:w="988" w:type="dxa"/>
          </w:tcPr>
          <w:p w14:paraId="788C4982" w14:textId="77777777" w:rsidR="002F3AA8" w:rsidRPr="008B6274" w:rsidRDefault="00185725"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м</w:t>
            </w:r>
          </w:p>
        </w:tc>
        <w:tc>
          <w:tcPr>
            <w:tcW w:w="1637" w:type="dxa"/>
          </w:tcPr>
          <w:p w14:paraId="38ECF14B" w14:textId="77777777" w:rsidR="002F3AA8" w:rsidRPr="008B6274" w:rsidRDefault="00185725"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0,35</w:t>
            </w:r>
          </w:p>
        </w:tc>
      </w:tr>
      <w:tr w:rsidR="002F3AA8" w:rsidRPr="00052AA4" w14:paraId="44C76075" w14:textId="77777777" w:rsidTr="001311E0">
        <w:tc>
          <w:tcPr>
            <w:tcW w:w="560" w:type="dxa"/>
          </w:tcPr>
          <w:p w14:paraId="75C06B32" w14:textId="77777777" w:rsidR="002F3AA8" w:rsidRPr="008B6274" w:rsidRDefault="00185725" w:rsidP="00C755F1">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w:t>
            </w:r>
            <w:r w:rsidR="00BE28B0">
              <w:rPr>
                <w:rFonts w:ascii="Times New Roman" w:hAnsi="Times New Roman" w:cs="Times New Roman"/>
                <w:sz w:val="24"/>
                <w:szCs w:val="24"/>
                <w:lang w:val="kk-KZ"/>
              </w:rPr>
              <w:t>2</w:t>
            </w:r>
          </w:p>
        </w:tc>
        <w:tc>
          <w:tcPr>
            <w:tcW w:w="6668" w:type="dxa"/>
          </w:tcPr>
          <w:p w14:paraId="71DD4EAD" w14:textId="77777777" w:rsidR="002F3AA8" w:rsidRPr="008B6274" w:rsidRDefault="008B6274" w:rsidP="008B6274">
            <w:pPr>
              <w:pStyle w:val="a9"/>
              <w:rPr>
                <w:rFonts w:ascii="Times New Roman" w:hAnsi="Times New Roman" w:cs="Times New Roman"/>
                <w:sz w:val="24"/>
                <w:szCs w:val="24"/>
                <w:lang w:val="kk-KZ"/>
              </w:rPr>
            </w:pPr>
            <w:r w:rsidRPr="008B6274">
              <w:rPr>
                <w:rFonts w:ascii="Times New Roman" w:hAnsi="Times New Roman"/>
                <w:sz w:val="24"/>
                <w:szCs w:val="24"/>
                <w:lang w:val="kk-KZ"/>
              </w:rPr>
              <w:t>Сборка</w:t>
            </w:r>
            <w:r w:rsidR="00185725" w:rsidRPr="008B6274">
              <w:rPr>
                <w:rFonts w:ascii="Times New Roman" w:hAnsi="Times New Roman"/>
                <w:sz w:val="24"/>
                <w:szCs w:val="24"/>
              </w:rPr>
              <w:t xml:space="preserve"> строительного мусора в валок</w:t>
            </w:r>
          </w:p>
        </w:tc>
        <w:tc>
          <w:tcPr>
            <w:tcW w:w="988" w:type="dxa"/>
          </w:tcPr>
          <w:p w14:paraId="52204A3E" w14:textId="77777777" w:rsidR="002F3AA8" w:rsidRPr="008B6274" w:rsidRDefault="008B6274"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т</w:t>
            </w:r>
          </w:p>
        </w:tc>
        <w:tc>
          <w:tcPr>
            <w:tcW w:w="1637" w:type="dxa"/>
          </w:tcPr>
          <w:p w14:paraId="3BCD0F0E" w14:textId="77777777" w:rsidR="002F3AA8" w:rsidRPr="008B6274" w:rsidRDefault="008B6274"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128,2</w:t>
            </w:r>
          </w:p>
        </w:tc>
      </w:tr>
      <w:tr w:rsidR="002F3AA8" w:rsidRPr="00052AA4" w14:paraId="47BC493F" w14:textId="77777777" w:rsidTr="001311E0">
        <w:tc>
          <w:tcPr>
            <w:tcW w:w="560" w:type="dxa"/>
          </w:tcPr>
          <w:p w14:paraId="2FCC3036" w14:textId="77777777" w:rsidR="002F3AA8" w:rsidRPr="008B6274" w:rsidRDefault="00185725" w:rsidP="00C755F1">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w:t>
            </w:r>
            <w:r w:rsidR="00BE28B0">
              <w:rPr>
                <w:rFonts w:ascii="Times New Roman" w:hAnsi="Times New Roman" w:cs="Times New Roman"/>
                <w:sz w:val="24"/>
                <w:szCs w:val="24"/>
                <w:lang w:val="kk-KZ"/>
              </w:rPr>
              <w:t>3</w:t>
            </w:r>
          </w:p>
        </w:tc>
        <w:tc>
          <w:tcPr>
            <w:tcW w:w="6668" w:type="dxa"/>
          </w:tcPr>
          <w:p w14:paraId="47625AF0" w14:textId="77777777" w:rsidR="002F3AA8" w:rsidRPr="008B6274" w:rsidRDefault="00185725" w:rsidP="008B6274">
            <w:pPr>
              <w:pStyle w:val="a9"/>
              <w:rPr>
                <w:rFonts w:ascii="Times New Roman" w:hAnsi="Times New Roman" w:cs="Times New Roman"/>
                <w:sz w:val="24"/>
                <w:szCs w:val="24"/>
                <w:lang w:val="kk-KZ"/>
              </w:rPr>
            </w:pPr>
            <w:r w:rsidRPr="008B6274">
              <w:rPr>
                <w:rFonts w:ascii="Times New Roman" w:hAnsi="Times New Roman"/>
                <w:sz w:val="24"/>
                <w:szCs w:val="24"/>
              </w:rPr>
              <w:t xml:space="preserve">Погрузка </w:t>
            </w:r>
            <w:r w:rsidR="008B6274" w:rsidRPr="008B6274">
              <w:rPr>
                <w:rFonts w:ascii="Times New Roman" w:hAnsi="Times New Roman"/>
                <w:sz w:val="24"/>
                <w:szCs w:val="24"/>
                <w:lang w:val="kk-KZ"/>
              </w:rPr>
              <w:t xml:space="preserve">инертных </w:t>
            </w:r>
            <w:r w:rsidRPr="008B6274">
              <w:rPr>
                <w:rFonts w:ascii="Times New Roman" w:hAnsi="Times New Roman"/>
                <w:sz w:val="24"/>
                <w:szCs w:val="24"/>
              </w:rPr>
              <w:t>отходов</w:t>
            </w:r>
          </w:p>
        </w:tc>
        <w:tc>
          <w:tcPr>
            <w:tcW w:w="988" w:type="dxa"/>
          </w:tcPr>
          <w:p w14:paraId="2347826E" w14:textId="77777777" w:rsidR="002F3AA8" w:rsidRPr="008B6274" w:rsidRDefault="00185725"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т</w:t>
            </w:r>
          </w:p>
        </w:tc>
        <w:tc>
          <w:tcPr>
            <w:tcW w:w="1637" w:type="dxa"/>
          </w:tcPr>
          <w:p w14:paraId="09637641" w14:textId="77777777" w:rsidR="002F3AA8" w:rsidRPr="008B6274" w:rsidRDefault="008B6274"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128,2</w:t>
            </w:r>
          </w:p>
        </w:tc>
      </w:tr>
      <w:tr w:rsidR="002F3AA8" w:rsidRPr="00052AA4" w14:paraId="1A3FAE99" w14:textId="77777777" w:rsidTr="001311E0">
        <w:tc>
          <w:tcPr>
            <w:tcW w:w="560" w:type="dxa"/>
          </w:tcPr>
          <w:p w14:paraId="1D52C11E" w14:textId="77777777" w:rsidR="002F3AA8" w:rsidRPr="008B6274" w:rsidRDefault="00185725" w:rsidP="00C755F1">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w:t>
            </w:r>
            <w:r w:rsidR="00BE28B0">
              <w:rPr>
                <w:rFonts w:ascii="Times New Roman" w:hAnsi="Times New Roman" w:cs="Times New Roman"/>
                <w:sz w:val="24"/>
                <w:szCs w:val="24"/>
                <w:lang w:val="kk-KZ"/>
              </w:rPr>
              <w:t>4</w:t>
            </w:r>
          </w:p>
        </w:tc>
        <w:tc>
          <w:tcPr>
            <w:tcW w:w="6668" w:type="dxa"/>
          </w:tcPr>
          <w:p w14:paraId="0AC75D77" w14:textId="77777777" w:rsidR="002F3AA8" w:rsidRPr="008B6274" w:rsidRDefault="00185725" w:rsidP="008B6274">
            <w:pPr>
              <w:jc w:val="both"/>
              <w:rPr>
                <w:rFonts w:ascii="Times New Roman" w:hAnsi="Times New Roman"/>
                <w:sz w:val="24"/>
                <w:szCs w:val="24"/>
                <w:lang w:val="kk-KZ"/>
              </w:rPr>
            </w:pPr>
            <w:r w:rsidRPr="008B6274">
              <w:rPr>
                <w:rFonts w:ascii="Times New Roman" w:hAnsi="Times New Roman"/>
                <w:sz w:val="24"/>
                <w:szCs w:val="24"/>
              </w:rPr>
              <w:t xml:space="preserve">Перевозка </w:t>
            </w:r>
            <w:r w:rsidR="008B6274" w:rsidRPr="008B6274">
              <w:rPr>
                <w:rFonts w:ascii="Times New Roman" w:hAnsi="Times New Roman"/>
                <w:sz w:val="24"/>
                <w:szCs w:val="24"/>
                <w:lang w:val="kk-KZ"/>
              </w:rPr>
              <w:t xml:space="preserve">инертных </w:t>
            </w:r>
            <w:r w:rsidRPr="008B6274">
              <w:rPr>
                <w:rFonts w:ascii="Times New Roman" w:hAnsi="Times New Roman"/>
                <w:sz w:val="24"/>
                <w:szCs w:val="24"/>
              </w:rPr>
              <w:t>мусора в полигон ТБО</w:t>
            </w:r>
          </w:p>
        </w:tc>
        <w:tc>
          <w:tcPr>
            <w:tcW w:w="988" w:type="dxa"/>
          </w:tcPr>
          <w:p w14:paraId="1D594F3C" w14:textId="77777777" w:rsidR="002F3AA8" w:rsidRPr="008B6274" w:rsidRDefault="00185725"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т</w:t>
            </w:r>
          </w:p>
        </w:tc>
        <w:tc>
          <w:tcPr>
            <w:tcW w:w="1637" w:type="dxa"/>
          </w:tcPr>
          <w:p w14:paraId="064182B3" w14:textId="77777777" w:rsidR="002F3AA8" w:rsidRPr="008B6274" w:rsidRDefault="008B6274" w:rsidP="00C2717D">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128,2</w:t>
            </w:r>
          </w:p>
        </w:tc>
      </w:tr>
      <w:tr w:rsidR="00721157" w:rsidRPr="00052AA4" w14:paraId="7CF571CA" w14:textId="77777777" w:rsidTr="001311E0">
        <w:tc>
          <w:tcPr>
            <w:tcW w:w="560" w:type="dxa"/>
          </w:tcPr>
          <w:p w14:paraId="1819E572" w14:textId="77777777" w:rsidR="00721157" w:rsidRPr="008B6274" w:rsidRDefault="00185725" w:rsidP="00C755F1">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w:t>
            </w:r>
            <w:r w:rsidR="00BE28B0">
              <w:rPr>
                <w:rFonts w:ascii="Times New Roman" w:hAnsi="Times New Roman" w:cs="Times New Roman"/>
                <w:sz w:val="24"/>
                <w:szCs w:val="24"/>
                <w:lang w:val="kk-KZ"/>
              </w:rPr>
              <w:t>5</w:t>
            </w:r>
          </w:p>
        </w:tc>
        <w:tc>
          <w:tcPr>
            <w:tcW w:w="6668" w:type="dxa"/>
          </w:tcPr>
          <w:p w14:paraId="3484134B" w14:textId="77777777" w:rsidR="00721157" w:rsidRPr="008B6274" w:rsidRDefault="00185725" w:rsidP="00185725">
            <w:pPr>
              <w:jc w:val="both"/>
              <w:rPr>
                <w:rFonts w:ascii="Times New Roman" w:hAnsi="Times New Roman"/>
                <w:sz w:val="24"/>
                <w:szCs w:val="24"/>
                <w:lang w:val="kk-KZ"/>
              </w:rPr>
            </w:pPr>
            <w:r w:rsidRPr="008B6274">
              <w:rPr>
                <w:rFonts w:ascii="Times New Roman" w:hAnsi="Times New Roman"/>
                <w:sz w:val="24"/>
                <w:szCs w:val="24"/>
              </w:rPr>
              <w:t>Группа грунтов по трудности разработки</w:t>
            </w:r>
          </w:p>
        </w:tc>
        <w:tc>
          <w:tcPr>
            <w:tcW w:w="988" w:type="dxa"/>
          </w:tcPr>
          <w:p w14:paraId="49E4E5A9" w14:textId="77777777" w:rsidR="00721157" w:rsidRPr="008B6274" w:rsidRDefault="00185725" w:rsidP="002F7385">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группа</w:t>
            </w:r>
          </w:p>
        </w:tc>
        <w:tc>
          <w:tcPr>
            <w:tcW w:w="1637" w:type="dxa"/>
          </w:tcPr>
          <w:p w14:paraId="6D4B4DD2" w14:textId="77777777" w:rsidR="00721157" w:rsidRPr="008B6274" w:rsidRDefault="00185725" w:rsidP="002F7385">
            <w:pPr>
              <w:pStyle w:val="a9"/>
              <w:jc w:val="center"/>
              <w:rPr>
                <w:rFonts w:ascii="Times New Roman" w:hAnsi="Times New Roman" w:cs="Times New Roman"/>
                <w:sz w:val="24"/>
                <w:szCs w:val="24"/>
                <w:lang w:val="kk-KZ"/>
              </w:rPr>
            </w:pPr>
            <w:r w:rsidRPr="008B6274">
              <w:rPr>
                <w:rFonts w:ascii="Times New Roman" w:hAnsi="Times New Roman" w:cs="Times New Roman"/>
                <w:sz w:val="24"/>
                <w:szCs w:val="24"/>
                <w:lang w:val="kk-KZ"/>
              </w:rPr>
              <w:t>1</w:t>
            </w:r>
          </w:p>
        </w:tc>
      </w:tr>
      <w:tr w:rsidR="008B6274" w:rsidRPr="00052AA4" w14:paraId="075F2BE5" w14:textId="77777777" w:rsidTr="001311E0">
        <w:tc>
          <w:tcPr>
            <w:tcW w:w="560" w:type="dxa"/>
          </w:tcPr>
          <w:p w14:paraId="6F1B4000" w14:textId="77777777" w:rsidR="008B6274" w:rsidRPr="008B6274" w:rsidRDefault="008B6274" w:rsidP="00C755F1">
            <w:pPr>
              <w:pStyle w:val="a9"/>
              <w:jc w:val="center"/>
              <w:rPr>
                <w:rFonts w:ascii="Times New Roman" w:hAnsi="Times New Roman" w:cs="Times New Roman"/>
                <w:sz w:val="24"/>
                <w:szCs w:val="24"/>
                <w:lang w:val="kk-KZ"/>
              </w:rPr>
            </w:pPr>
          </w:p>
        </w:tc>
        <w:tc>
          <w:tcPr>
            <w:tcW w:w="6668" w:type="dxa"/>
          </w:tcPr>
          <w:p w14:paraId="03733651" w14:textId="77777777" w:rsidR="008B6274" w:rsidRPr="008B6274" w:rsidRDefault="008B6274" w:rsidP="00185725">
            <w:pPr>
              <w:jc w:val="both"/>
              <w:rPr>
                <w:rFonts w:ascii="Times New Roman" w:hAnsi="Times New Roman"/>
                <w:sz w:val="24"/>
                <w:szCs w:val="24"/>
              </w:rPr>
            </w:pPr>
          </w:p>
        </w:tc>
        <w:tc>
          <w:tcPr>
            <w:tcW w:w="988" w:type="dxa"/>
          </w:tcPr>
          <w:p w14:paraId="75F76DB5" w14:textId="77777777" w:rsidR="008B6274" w:rsidRPr="008B6274" w:rsidRDefault="008B6274" w:rsidP="002F7385">
            <w:pPr>
              <w:pStyle w:val="a9"/>
              <w:jc w:val="center"/>
              <w:rPr>
                <w:rFonts w:ascii="Times New Roman" w:hAnsi="Times New Roman" w:cs="Times New Roman"/>
                <w:sz w:val="24"/>
                <w:szCs w:val="24"/>
                <w:lang w:val="kk-KZ"/>
              </w:rPr>
            </w:pPr>
          </w:p>
        </w:tc>
        <w:tc>
          <w:tcPr>
            <w:tcW w:w="1637" w:type="dxa"/>
          </w:tcPr>
          <w:p w14:paraId="3038A002" w14:textId="77777777" w:rsidR="008B6274" w:rsidRPr="008B6274" w:rsidRDefault="008B6274" w:rsidP="002F7385">
            <w:pPr>
              <w:pStyle w:val="a9"/>
              <w:jc w:val="center"/>
              <w:rPr>
                <w:rFonts w:ascii="Times New Roman" w:hAnsi="Times New Roman" w:cs="Times New Roman"/>
                <w:sz w:val="24"/>
                <w:szCs w:val="24"/>
                <w:lang w:val="kk-KZ"/>
              </w:rPr>
            </w:pPr>
          </w:p>
        </w:tc>
      </w:tr>
      <w:tr w:rsidR="00721157" w:rsidRPr="00052AA4" w14:paraId="41BBBA8D" w14:textId="77777777" w:rsidTr="001311E0">
        <w:tc>
          <w:tcPr>
            <w:tcW w:w="560" w:type="dxa"/>
          </w:tcPr>
          <w:p w14:paraId="6923A863" w14:textId="77777777" w:rsidR="00721157" w:rsidRPr="00052AA4" w:rsidRDefault="00721157" w:rsidP="00C755F1">
            <w:pPr>
              <w:pStyle w:val="a9"/>
              <w:jc w:val="center"/>
              <w:rPr>
                <w:rFonts w:ascii="Times New Roman" w:hAnsi="Times New Roman" w:cs="Times New Roman"/>
                <w:sz w:val="24"/>
                <w:szCs w:val="24"/>
                <w:highlight w:val="yellow"/>
                <w:lang w:val="kk-KZ"/>
              </w:rPr>
            </w:pPr>
          </w:p>
        </w:tc>
        <w:tc>
          <w:tcPr>
            <w:tcW w:w="6668" w:type="dxa"/>
          </w:tcPr>
          <w:p w14:paraId="17FFC0A6" w14:textId="77777777" w:rsidR="00721157" w:rsidRPr="00BE28B0" w:rsidRDefault="00185725" w:rsidP="002F7385">
            <w:pPr>
              <w:pStyle w:val="a9"/>
              <w:rPr>
                <w:rFonts w:ascii="Times New Roman" w:hAnsi="Times New Roman" w:cs="Times New Roman"/>
                <w:b/>
                <w:sz w:val="24"/>
                <w:szCs w:val="24"/>
                <w:lang w:val="kk-KZ"/>
              </w:rPr>
            </w:pPr>
            <w:r w:rsidRPr="00BE28B0">
              <w:rPr>
                <w:rFonts w:ascii="Times New Roman" w:hAnsi="Times New Roman"/>
                <w:b/>
                <w:sz w:val="24"/>
                <w:szCs w:val="24"/>
                <w:lang w:val="kk-KZ"/>
              </w:rPr>
              <w:t>Биолог</w:t>
            </w:r>
            <w:proofErr w:type="spellStart"/>
            <w:r w:rsidRPr="00BE28B0">
              <w:rPr>
                <w:rFonts w:ascii="Times New Roman" w:hAnsi="Times New Roman"/>
                <w:b/>
                <w:sz w:val="24"/>
                <w:szCs w:val="24"/>
              </w:rPr>
              <w:t>ический</w:t>
            </w:r>
            <w:proofErr w:type="spellEnd"/>
            <w:r w:rsidRPr="00BE28B0">
              <w:rPr>
                <w:rFonts w:ascii="Times New Roman" w:hAnsi="Times New Roman"/>
                <w:b/>
                <w:sz w:val="24"/>
                <w:szCs w:val="24"/>
              </w:rPr>
              <w:t xml:space="preserve"> этап рекультивации</w:t>
            </w:r>
          </w:p>
        </w:tc>
        <w:tc>
          <w:tcPr>
            <w:tcW w:w="988" w:type="dxa"/>
          </w:tcPr>
          <w:p w14:paraId="498E5C3F" w14:textId="77777777" w:rsidR="00721157" w:rsidRPr="00052AA4" w:rsidRDefault="00721157" w:rsidP="002F7385">
            <w:pPr>
              <w:pStyle w:val="a9"/>
              <w:jc w:val="center"/>
              <w:rPr>
                <w:rFonts w:ascii="Times New Roman" w:hAnsi="Times New Roman" w:cs="Times New Roman"/>
                <w:sz w:val="24"/>
                <w:szCs w:val="24"/>
                <w:highlight w:val="yellow"/>
                <w:lang w:val="kk-KZ"/>
              </w:rPr>
            </w:pPr>
          </w:p>
        </w:tc>
        <w:tc>
          <w:tcPr>
            <w:tcW w:w="1637" w:type="dxa"/>
          </w:tcPr>
          <w:p w14:paraId="7575C2B6" w14:textId="77777777" w:rsidR="00721157" w:rsidRPr="00052AA4" w:rsidRDefault="00721157" w:rsidP="003E0D44">
            <w:pPr>
              <w:pStyle w:val="a9"/>
              <w:jc w:val="center"/>
              <w:rPr>
                <w:rFonts w:ascii="Times New Roman" w:hAnsi="Times New Roman" w:cs="Times New Roman"/>
                <w:sz w:val="24"/>
                <w:szCs w:val="24"/>
                <w:highlight w:val="yellow"/>
                <w:lang w:val="kk-KZ"/>
              </w:rPr>
            </w:pPr>
          </w:p>
        </w:tc>
      </w:tr>
      <w:tr w:rsidR="00721157" w:rsidRPr="00052AA4" w14:paraId="69A7A7BB" w14:textId="77777777" w:rsidTr="001311E0">
        <w:tc>
          <w:tcPr>
            <w:tcW w:w="560" w:type="dxa"/>
          </w:tcPr>
          <w:p w14:paraId="59F08591" w14:textId="77777777" w:rsidR="00721157" w:rsidRPr="00052AA4" w:rsidRDefault="00721157" w:rsidP="00C755F1">
            <w:pPr>
              <w:pStyle w:val="a9"/>
              <w:jc w:val="center"/>
              <w:rPr>
                <w:rFonts w:ascii="Times New Roman" w:hAnsi="Times New Roman" w:cs="Times New Roman"/>
                <w:sz w:val="24"/>
                <w:szCs w:val="24"/>
                <w:highlight w:val="yellow"/>
                <w:lang w:val="kk-KZ"/>
              </w:rPr>
            </w:pPr>
          </w:p>
        </w:tc>
        <w:tc>
          <w:tcPr>
            <w:tcW w:w="6668" w:type="dxa"/>
          </w:tcPr>
          <w:p w14:paraId="7B40FD6A" w14:textId="77777777" w:rsidR="00721157" w:rsidRPr="00052AA4" w:rsidRDefault="00185725" w:rsidP="002F7385">
            <w:pPr>
              <w:pStyle w:val="a9"/>
              <w:rPr>
                <w:rFonts w:ascii="Times New Roman" w:hAnsi="Times New Roman" w:cs="Times New Roman"/>
                <w:sz w:val="24"/>
                <w:szCs w:val="24"/>
                <w:highlight w:val="yellow"/>
                <w:lang w:val="kk-KZ"/>
              </w:rPr>
            </w:pPr>
            <w:r w:rsidRPr="00BE28B0">
              <w:rPr>
                <w:rFonts w:ascii="Times New Roman" w:hAnsi="Times New Roman"/>
                <w:sz w:val="24"/>
                <w:szCs w:val="24"/>
              </w:rPr>
              <w:t>Рекультивируется:</w:t>
            </w:r>
          </w:p>
        </w:tc>
        <w:tc>
          <w:tcPr>
            <w:tcW w:w="988" w:type="dxa"/>
          </w:tcPr>
          <w:p w14:paraId="0746C160" w14:textId="77777777" w:rsidR="00721157" w:rsidRPr="00052AA4" w:rsidRDefault="00721157" w:rsidP="002F7385">
            <w:pPr>
              <w:pStyle w:val="a9"/>
              <w:jc w:val="center"/>
              <w:rPr>
                <w:rFonts w:ascii="Times New Roman" w:hAnsi="Times New Roman" w:cs="Times New Roman"/>
                <w:sz w:val="24"/>
                <w:szCs w:val="24"/>
                <w:highlight w:val="yellow"/>
                <w:lang w:val="kk-KZ"/>
              </w:rPr>
            </w:pPr>
          </w:p>
        </w:tc>
        <w:tc>
          <w:tcPr>
            <w:tcW w:w="1637" w:type="dxa"/>
          </w:tcPr>
          <w:p w14:paraId="407528B6" w14:textId="77777777" w:rsidR="00721157" w:rsidRPr="00052AA4" w:rsidRDefault="00721157" w:rsidP="003E0D44">
            <w:pPr>
              <w:pStyle w:val="a9"/>
              <w:jc w:val="center"/>
              <w:rPr>
                <w:rFonts w:ascii="Times New Roman" w:hAnsi="Times New Roman" w:cs="Times New Roman"/>
                <w:sz w:val="24"/>
                <w:szCs w:val="24"/>
                <w:highlight w:val="yellow"/>
                <w:lang w:val="kk-KZ"/>
              </w:rPr>
            </w:pPr>
          </w:p>
        </w:tc>
      </w:tr>
      <w:tr w:rsidR="00721157" w:rsidRPr="00052AA4" w14:paraId="513D961A" w14:textId="77777777" w:rsidTr="001311E0">
        <w:tc>
          <w:tcPr>
            <w:tcW w:w="560" w:type="dxa"/>
          </w:tcPr>
          <w:p w14:paraId="5FDA9410" w14:textId="77777777" w:rsidR="00721157" w:rsidRPr="00BE28B0" w:rsidRDefault="00185725" w:rsidP="00C755F1">
            <w:pPr>
              <w:pStyle w:val="a9"/>
              <w:jc w:val="center"/>
              <w:rPr>
                <w:rFonts w:ascii="Times New Roman" w:hAnsi="Times New Roman" w:cs="Times New Roman"/>
                <w:sz w:val="24"/>
                <w:szCs w:val="24"/>
                <w:lang w:val="kk-KZ"/>
              </w:rPr>
            </w:pPr>
            <w:r w:rsidRPr="00BE28B0">
              <w:rPr>
                <w:rFonts w:ascii="Times New Roman" w:hAnsi="Times New Roman" w:cs="Times New Roman"/>
                <w:sz w:val="24"/>
                <w:szCs w:val="24"/>
                <w:lang w:val="kk-KZ"/>
              </w:rPr>
              <w:t>1</w:t>
            </w:r>
            <w:r w:rsidR="00BE28B0" w:rsidRPr="00BE28B0">
              <w:rPr>
                <w:rFonts w:ascii="Times New Roman" w:hAnsi="Times New Roman" w:cs="Times New Roman"/>
                <w:sz w:val="24"/>
                <w:szCs w:val="24"/>
                <w:lang w:val="kk-KZ"/>
              </w:rPr>
              <w:t>6</w:t>
            </w:r>
          </w:p>
        </w:tc>
        <w:tc>
          <w:tcPr>
            <w:tcW w:w="6668" w:type="dxa"/>
          </w:tcPr>
          <w:p w14:paraId="5F6F0F90" w14:textId="77777777" w:rsidR="00721157" w:rsidRPr="00BE28B0" w:rsidRDefault="00185725" w:rsidP="00185725">
            <w:pPr>
              <w:jc w:val="both"/>
              <w:rPr>
                <w:rFonts w:ascii="Times New Roman" w:hAnsi="Times New Roman"/>
                <w:sz w:val="24"/>
                <w:szCs w:val="24"/>
                <w:lang w:val="kk-KZ"/>
              </w:rPr>
            </w:pPr>
            <w:r w:rsidRPr="00BE28B0">
              <w:rPr>
                <w:rFonts w:ascii="Times New Roman" w:hAnsi="Times New Roman"/>
                <w:sz w:val="24"/>
                <w:szCs w:val="24"/>
              </w:rPr>
              <w:t>под пастбища с посевом многолетних трав: всего</w:t>
            </w:r>
          </w:p>
        </w:tc>
        <w:tc>
          <w:tcPr>
            <w:tcW w:w="988" w:type="dxa"/>
          </w:tcPr>
          <w:p w14:paraId="42B4FAC7" w14:textId="77777777" w:rsidR="00721157" w:rsidRPr="00BE28B0" w:rsidRDefault="00185725" w:rsidP="002F7385">
            <w:pPr>
              <w:pStyle w:val="a9"/>
              <w:jc w:val="center"/>
              <w:rPr>
                <w:rFonts w:ascii="Times New Roman" w:hAnsi="Times New Roman" w:cs="Times New Roman"/>
                <w:sz w:val="24"/>
                <w:szCs w:val="24"/>
                <w:lang w:val="kk-KZ"/>
              </w:rPr>
            </w:pPr>
            <w:r w:rsidRPr="00BE28B0">
              <w:rPr>
                <w:rFonts w:ascii="Times New Roman" w:hAnsi="Times New Roman" w:cs="Times New Roman"/>
                <w:sz w:val="24"/>
                <w:szCs w:val="24"/>
                <w:lang w:val="kk-KZ"/>
              </w:rPr>
              <w:t>га</w:t>
            </w:r>
          </w:p>
        </w:tc>
        <w:tc>
          <w:tcPr>
            <w:tcW w:w="1637" w:type="dxa"/>
          </w:tcPr>
          <w:p w14:paraId="34057A9D" w14:textId="77777777" w:rsidR="00721157" w:rsidRPr="00BE28B0" w:rsidRDefault="00BE28B0" w:rsidP="003E0D44">
            <w:pPr>
              <w:pStyle w:val="a9"/>
              <w:jc w:val="center"/>
              <w:rPr>
                <w:rFonts w:ascii="Times New Roman" w:hAnsi="Times New Roman" w:cs="Times New Roman"/>
                <w:sz w:val="24"/>
                <w:szCs w:val="24"/>
                <w:lang w:val="kk-KZ"/>
              </w:rPr>
            </w:pPr>
            <w:r w:rsidRPr="00BE28B0">
              <w:rPr>
                <w:rFonts w:ascii="Times New Roman" w:hAnsi="Times New Roman" w:cs="Times New Roman"/>
                <w:sz w:val="24"/>
                <w:szCs w:val="24"/>
                <w:lang w:val="kk-KZ"/>
              </w:rPr>
              <w:t>11,4263</w:t>
            </w:r>
          </w:p>
        </w:tc>
      </w:tr>
      <w:tr w:rsidR="00721157" w:rsidRPr="00052AA4" w14:paraId="3DB2B24F" w14:textId="77777777" w:rsidTr="001311E0">
        <w:tc>
          <w:tcPr>
            <w:tcW w:w="560" w:type="dxa"/>
          </w:tcPr>
          <w:p w14:paraId="42B43EB5" w14:textId="77777777" w:rsidR="00721157" w:rsidRPr="00052AA4" w:rsidRDefault="00721157" w:rsidP="00C755F1">
            <w:pPr>
              <w:pStyle w:val="a9"/>
              <w:jc w:val="center"/>
              <w:rPr>
                <w:rFonts w:ascii="Times New Roman" w:hAnsi="Times New Roman" w:cs="Times New Roman"/>
                <w:sz w:val="24"/>
                <w:szCs w:val="24"/>
                <w:highlight w:val="yellow"/>
                <w:lang w:val="kk-KZ"/>
              </w:rPr>
            </w:pPr>
          </w:p>
        </w:tc>
        <w:tc>
          <w:tcPr>
            <w:tcW w:w="6668" w:type="dxa"/>
          </w:tcPr>
          <w:p w14:paraId="17D688BD" w14:textId="77777777" w:rsidR="00721157" w:rsidRPr="00BE28B0" w:rsidRDefault="00185725" w:rsidP="002F7385">
            <w:pPr>
              <w:pStyle w:val="a9"/>
              <w:rPr>
                <w:rFonts w:ascii="Times New Roman" w:hAnsi="Times New Roman" w:cs="Times New Roman"/>
                <w:sz w:val="24"/>
                <w:szCs w:val="24"/>
                <w:lang w:val="kk-KZ"/>
              </w:rPr>
            </w:pPr>
            <w:r w:rsidRPr="00BE28B0">
              <w:rPr>
                <w:rFonts w:ascii="Times New Roman" w:hAnsi="Times New Roman"/>
                <w:sz w:val="24"/>
                <w:szCs w:val="24"/>
              </w:rPr>
              <w:t>в том числе с подсевом многолетних трав</w:t>
            </w:r>
          </w:p>
        </w:tc>
        <w:tc>
          <w:tcPr>
            <w:tcW w:w="988" w:type="dxa"/>
          </w:tcPr>
          <w:p w14:paraId="1C486C1E" w14:textId="77777777" w:rsidR="00721157" w:rsidRPr="00BE28B0" w:rsidRDefault="00185725" w:rsidP="002F7385">
            <w:pPr>
              <w:pStyle w:val="a9"/>
              <w:jc w:val="center"/>
              <w:rPr>
                <w:rFonts w:ascii="Times New Roman" w:hAnsi="Times New Roman" w:cs="Times New Roman"/>
                <w:sz w:val="24"/>
                <w:szCs w:val="24"/>
                <w:lang w:val="kk-KZ"/>
              </w:rPr>
            </w:pPr>
            <w:r w:rsidRPr="00BE28B0">
              <w:rPr>
                <w:rFonts w:ascii="Times New Roman" w:hAnsi="Times New Roman" w:cs="Times New Roman"/>
                <w:sz w:val="24"/>
                <w:szCs w:val="24"/>
                <w:lang w:val="kk-KZ"/>
              </w:rPr>
              <w:t>га</w:t>
            </w:r>
          </w:p>
        </w:tc>
        <w:tc>
          <w:tcPr>
            <w:tcW w:w="1637" w:type="dxa"/>
          </w:tcPr>
          <w:p w14:paraId="216869E1" w14:textId="77777777" w:rsidR="00721157" w:rsidRPr="00BE28B0" w:rsidRDefault="00BE28B0" w:rsidP="003E0D44">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11,4263</w:t>
            </w:r>
          </w:p>
        </w:tc>
      </w:tr>
      <w:tr w:rsidR="00BE28B0" w:rsidRPr="00052AA4" w14:paraId="47B6C65A" w14:textId="77777777" w:rsidTr="001311E0">
        <w:tc>
          <w:tcPr>
            <w:tcW w:w="560" w:type="dxa"/>
          </w:tcPr>
          <w:p w14:paraId="0B6F44D0" w14:textId="77777777" w:rsidR="00BE28B0" w:rsidRPr="00052AA4" w:rsidRDefault="00BE28B0" w:rsidP="00C755F1">
            <w:pPr>
              <w:pStyle w:val="a9"/>
              <w:jc w:val="center"/>
              <w:rPr>
                <w:rFonts w:ascii="Times New Roman" w:hAnsi="Times New Roman" w:cs="Times New Roman"/>
                <w:sz w:val="24"/>
                <w:szCs w:val="24"/>
                <w:highlight w:val="yellow"/>
                <w:lang w:val="kk-KZ"/>
              </w:rPr>
            </w:pPr>
          </w:p>
        </w:tc>
        <w:tc>
          <w:tcPr>
            <w:tcW w:w="6668" w:type="dxa"/>
          </w:tcPr>
          <w:p w14:paraId="46AF974F" w14:textId="77777777" w:rsidR="00BE28B0" w:rsidRPr="00BE28B0" w:rsidRDefault="00BE28B0" w:rsidP="002F7385">
            <w:pPr>
              <w:pStyle w:val="a9"/>
              <w:rPr>
                <w:rFonts w:ascii="Times New Roman" w:hAnsi="Times New Roman"/>
                <w:sz w:val="24"/>
                <w:szCs w:val="24"/>
                <w:lang w:val="kk-KZ"/>
              </w:rPr>
            </w:pPr>
            <w:r>
              <w:rPr>
                <w:rFonts w:ascii="Times New Roman" w:hAnsi="Times New Roman"/>
                <w:sz w:val="24"/>
                <w:szCs w:val="24"/>
                <w:lang w:val="kk-KZ"/>
              </w:rPr>
              <w:t>Под водоем</w:t>
            </w:r>
          </w:p>
        </w:tc>
        <w:tc>
          <w:tcPr>
            <w:tcW w:w="988" w:type="dxa"/>
          </w:tcPr>
          <w:p w14:paraId="594C90EF" w14:textId="77777777" w:rsidR="00BE28B0" w:rsidRPr="00BE28B0" w:rsidRDefault="00BE28B0" w:rsidP="002F7385">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га</w:t>
            </w:r>
          </w:p>
        </w:tc>
        <w:tc>
          <w:tcPr>
            <w:tcW w:w="1637" w:type="dxa"/>
          </w:tcPr>
          <w:p w14:paraId="6960F57E" w14:textId="77777777" w:rsidR="00BE28B0" w:rsidRDefault="00BE28B0" w:rsidP="003E0D44">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7,6</w:t>
            </w:r>
          </w:p>
        </w:tc>
      </w:tr>
      <w:tr w:rsidR="00721157" w:rsidRPr="00052AA4" w14:paraId="47AFD844" w14:textId="77777777" w:rsidTr="001311E0">
        <w:tc>
          <w:tcPr>
            <w:tcW w:w="560" w:type="dxa"/>
          </w:tcPr>
          <w:p w14:paraId="49E453E5" w14:textId="77777777" w:rsidR="00721157" w:rsidRPr="00BE28B0" w:rsidRDefault="00185725" w:rsidP="00C755F1">
            <w:pPr>
              <w:pStyle w:val="a9"/>
              <w:jc w:val="center"/>
              <w:rPr>
                <w:rFonts w:ascii="Times New Roman" w:hAnsi="Times New Roman" w:cs="Times New Roman"/>
                <w:sz w:val="24"/>
                <w:szCs w:val="24"/>
                <w:lang w:val="kk-KZ"/>
              </w:rPr>
            </w:pPr>
            <w:r w:rsidRPr="00BE28B0">
              <w:rPr>
                <w:rFonts w:ascii="Times New Roman" w:hAnsi="Times New Roman" w:cs="Times New Roman"/>
                <w:sz w:val="24"/>
                <w:szCs w:val="24"/>
                <w:lang w:val="kk-KZ"/>
              </w:rPr>
              <w:t>1</w:t>
            </w:r>
            <w:r w:rsidR="00BE28B0" w:rsidRPr="00BE28B0">
              <w:rPr>
                <w:rFonts w:ascii="Times New Roman" w:hAnsi="Times New Roman" w:cs="Times New Roman"/>
                <w:sz w:val="24"/>
                <w:szCs w:val="24"/>
                <w:lang w:val="kk-KZ"/>
              </w:rPr>
              <w:t>7</w:t>
            </w:r>
          </w:p>
        </w:tc>
        <w:tc>
          <w:tcPr>
            <w:tcW w:w="6668" w:type="dxa"/>
          </w:tcPr>
          <w:p w14:paraId="577352EE" w14:textId="77777777" w:rsidR="00721157" w:rsidRPr="00BE28B0" w:rsidRDefault="00185725" w:rsidP="00B65DA5">
            <w:pPr>
              <w:pStyle w:val="a9"/>
              <w:rPr>
                <w:rFonts w:ascii="Times New Roman" w:hAnsi="Times New Roman" w:cs="Times New Roman"/>
                <w:sz w:val="24"/>
                <w:szCs w:val="24"/>
                <w:lang w:val="kk-KZ"/>
              </w:rPr>
            </w:pPr>
            <w:r w:rsidRPr="00BE28B0">
              <w:rPr>
                <w:rFonts w:ascii="Times New Roman" w:hAnsi="Times New Roman"/>
                <w:sz w:val="24"/>
                <w:szCs w:val="24"/>
              </w:rPr>
              <w:t>Продолжительность мелиоративного периода по восстановлению</w:t>
            </w:r>
          </w:p>
        </w:tc>
        <w:tc>
          <w:tcPr>
            <w:tcW w:w="988" w:type="dxa"/>
          </w:tcPr>
          <w:p w14:paraId="7E414D06" w14:textId="77777777" w:rsidR="00721157" w:rsidRPr="00BE28B0" w:rsidRDefault="001311E0" w:rsidP="002F7385">
            <w:pPr>
              <w:pStyle w:val="a9"/>
              <w:jc w:val="center"/>
              <w:rPr>
                <w:rFonts w:ascii="Times New Roman" w:hAnsi="Times New Roman" w:cs="Times New Roman"/>
                <w:sz w:val="24"/>
                <w:szCs w:val="24"/>
                <w:lang w:val="kk-KZ"/>
              </w:rPr>
            </w:pPr>
            <w:r w:rsidRPr="00BE28B0">
              <w:rPr>
                <w:rFonts w:ascii="Times New Roman" w:hAnsi="Times New Roman" w:cs="Times New Roman"/>
                <w:sz w:val="24"/>
                <w:szCs w:val="24"/>
                <w:lang w:val="kk-KZ"/>
              </w:rPr>
              <w:t>год</w:t>
            </w:r>
            <w:r w:rsidR="00BE28B0" w:rsidRPr="00BE28B0">
              <w:rPr>
                <w:rFonts w:ascii="Times New Roman" w:hAnsi="Times New Roman" w:cs="Times New Roman"/>
                <w:sz w:val="24"/>
                <w:szCs w:val="24"/>
                <w:lang w:val="kk-KZ"/>
              </w:rPr>
              <w:t>а</w:t>
            </w:r>
          </w:p>
        </w:tc>
        <w:tc>
          <w:tcPr>
            <w:tcW w:w="1637" w:type="dxa"/>
          </w:tcPr>
          <w:p w14:paraId="2A34D3D8" w14:textId="77777777" w:rsidR="00721157" w:rsidRPr="00BE28B0" w:rsidRDefault="001311E0" w:rsidP="003E0D44">
            <w:pPr>
              <w:pStyle w:val="a9"/>
              <w:jc w:val="center"/>
              <w:rPr>
                <w:rFonts w:ascii="Times New Roman" w:hAnsi="Times New Roman" w:cs="Times New Roman"/>
                <w:sz w:val="24"/>
                <w:szCs w:val="24"/>
                <w:lang w:val="kk-KZ"/>
              </w:rPr>
            </w:pPr>
            <w:r w:rsidRPr="00BE28B0">
              <w:rPr>
                <w:rFonts w:ascii="Times New Roman" w:hAnsi="Times New Roman" w:cs="Times New Roman"/>
                <w:sz w:val="24"/>
                <w:szCs w:val="24"/>
                <w:lang w:val="kk-KZ"/>
              </w:rPr>
              <w:t>3</w:t>
            </w:r>
          </w:p>
        </w:tc>
      </w:tr>
      <w:tr w:rsidR="001311E0" w:rsidRPr="00052AA4" w14:paraId="57DC7871" w14:textId="77777777" w:rsidTr="001311E0">
        <w:tc>
          <w:tcPr>
            <w:tcW w:w="560" w:type="dxa"/>
          </w:tcPr>
          <w:p w14:paraId="40087787" w14:textId="77777777" w:rsidR="001311E0" w:rsidRPr="00BE28B0" w:rsidRDefault="00BE28B0" w:rsidP="00C755F1">
            <w:pPr>
              <w:pStyle w:val="a9"/>
              <w:jc w:val="center"/>
              <w:rPr>
                <w:rFonts w:ascii="Times New Roman" w:hAnsi="Times New Roman" w:cs="Times New Roman"/>
                <w:sz w:val="24"/>
                <w:szCs w:val="24"/>
                <w:lang w:val="kk-KZ"/>
              </w:rPr>
            </w:pPr>
            <w:r w:rsidRPr="00BE28B0">
              <w:rPr>
                <w:rFonts w:ascii="Times New Roman" w:hAnsi="Times New Roman" w:cs="Times New Roman"/>
                <w:sz w:val="24"/>
                <w:szCs w:val="24"/>
                <w:lang w:val="kk-KZ"/>
              </w:rPr>
              <w:t>18</w:t>
            </w:r>
          </w:p>
        </w:tc>
        <w:tc>
          <w:tcPr>
            <w:tcW w:w="6668" w:type="dxa"/>
          </w:tcPr>
          <w:p w14:paraId="1FDE532E" w14:textId="77777777" w:rsidR="001311E0" w:rsidRPr="00BE28B0" w:rsidRDefault="001311E0" w:rsidP="001311E0">
            <w:pPr>
              <w:jc w:val="both"/>
              <w:rPr>
                <w:rFonts w:ascii="Times New Roman" w:hAnsi="Times New Roman"/>
                <w:sz w:val="24"/>
                <w:szCs w:val="24"/>
                <w:lang w:val="kk-KZ"/>
              </w:rPr>
            </w:pPr>
            <w:r w:rsidRPr="00BE28B0">
              <w:rPr>
                <w:rFonts w:ascii="Times New Roman" w:hAnsi="Times New Roman"/>
                <w:sz w:val="24"/>
                <w:szCs w:val="24"/>
              </w:rPr>
              <w:t>Основное приемы подготовки почвы</w:t>
            </w:r>
          </w:p>
        </w:tc>
        <w:tc>
          <w:tcPr>
            <w:tcW w:w="2625" w:type="dxa"/>
            <w:gridSpan w:val="2"/>
          </w:tcPr>
          <w:p w14:paraId="2F29DD16" w14:textId="77777777" w:rsidR="001311E0" w:rsidRPr="00BE28B0" w:rsidRDefault="001311E0" w:rsidP="001311E0">
            <w:pPr>
              <w:jc w:val="center"/>
              <w:rPr>
                <w:rFonts w:ascii="Times New Roman" w:hAnsi="Times New Roman"/>
                <w:sz w:val="24"/>
                <w:szCs w:val="24"/>
              </w:rPr>
            </w:pPr>
            <w:r w:rsidRPr="00BE28B0">
              <w:rPr>
                <w:rFonts w:ascii="Times New Roman" w:hAnsi="Times New Roman"/>
                <w:sz w:val="24"/>
                <w:szCs w:val="24"/>
              </w:rPr>
              <w:t xml:space="preserve">дискование, </w:t>
            </w:r>
            <w:proofErr w:type="spellStart"/>
            <w:r w:rsidRPr="00BE28B0">
              <w:rPr>
                <w:rFonts w:ascii="Times New Roman" w:hAnsi="Times New Roman"/>
                <w:sz w:val="24"/>
                <w:szCs w:val="24"/>
              </w:rPr>
              <w:t>прикативание</w:t>
            </w:r>
            <w:proofErr w:type="spellEnd"/>
            <w:r w:rsidRPr="00BE28B0">
              <w:rPr>
                <w:rFonts w:ascii="Times New Roman" w:hAnsi="Times New Roman"/>
                <w:sz w:val="24"/>
                <w:szCs w:val="24"/>
              </w:rPr>
              <w:t xml:space="preserve">, </w:t>
            </w:r>
          </w:p>
          <w:p w14:paraId="74135281" w14:textId="77777777" w:rsidR="001311E0" w:rsidRPr="00BE28B0" w:rsidRDefault="001311E0" w:rsidP="001311E0">
            <w:pPr>
              <w:jc w:val="center"/>
              <w:rPr>
                <w:rFonts w:ascii="Times New Roman" w:hAnsi="Times New Roman"/>
                <w:sz w:val="24"/>
                <w:szCs w:val="24"/>
              </w:rPr>
            </w:pPr>
            <w:r w:rsidRPr="00BE28B0">
              <w:rPr>
                <w:rFonts w:ascii="Times New Roman" w:hAnsi="Times New Roman"/>
                <w:sz w:val="24"/>
                <w:szCs w:val="24"/>
              </w:rPr>
              <w:t>культивация,</w:t>
            </w:r>
          </w:p>
          <w:p w14:paraId="245123F0" w14:textId="77777777" w:rsidR="001311E0" w:rsidRPr="00BE28B0" w:rsidRDefault="001311E0" w:rsidP="001311E0">
            <w:pPr>
              <w:pStyle w:val="a9"/>
              <w:jc w:val="center"/>
              <w:rPr>
                <w:rFonts w:ascii="Times New Roman" w:hAnsi="Times New Roman" w:cs="Times New Roman"/>
                <w:sz w:val="24"/>
                <w:szCs w:val="24"/>
                <w:lang w:val="kk-KZ"/>
              </w:rPr>
            </w:pPr>
            <w:r w:rsidRPr="00BE28B0">
              <w:rPr>
                <w:rFonts w:ascii="Times New Roman" w:hAnsi="Times New Roman"/>
                <w:sz w:val="24"/>
                <w:szCs w:val="24"/>
              </w:rPr>
              <w:t>боронование</w:t>
            </w:r>
          </w:p>
        </w:tc>
      </w:tr>
      <w:tr w:rsidR="001311E0" w:rsidRPr="00052AA4" w14:paraId="2DA8E0CE" w14:textId="77777777" w:rsidTr="001311E0">
        <w:tc>
          <w:tcPr>
            <w:tcW w:w="560" w:type="dxa"/>
          </w:tcPr>
          <w:p w14:paraId="4005611D" w14:textId="77777777" w:rsidR="001311E0" w:rsidRPr="00BE28B0" w:rsidRDefault="00BE28B0" w:rsidP="00C755F1">
            <w:pPr>
              <w:pStyle w:val="a9"/>
              <w:jc w:val="center"/>
              <w:rPr>
                <w:rFonts w:ascii="Times New Roman" w:hAnsi="Times New Roman" w:cs="Times New Roman"/>
                <w:sz w:val="24"/>
                <w:szCs w:val="24"/>
                <w:lang w:val="kk-KZ"/>
              </w:rPr>
            </w:pPr>
            <w:r w:rsidRPr="00BE28B0">
              <w:rPr>
                <w:rFonts w:ascii="Times New Roman" w:hAnsi="Times New Roman" w:cs="Times New Roman"/>
                <w:sz w:val="24"/>
                <w:szCs w:val="24"/>
                <w:lang w:val="kk-KZ"/>
              </w:rPr>
              <w:t>19</w:t>
            </w:r>
          </w:p>
        </w:tc>
        <w:tc>
          <w:tcPr>
            <w:tcW w:w="6668" w:type="dxa"/>
          </w:tcPr>
          <w:p w14:paraId="296B7C1D" w14:textId="77777777" w:rsidR="001311E0" w:rsidRPr="00BE28B0" w:rsidRDefault="001311E0" w:rsidP="001311E0">
            <w:pPr>
              <w:jc w:val="both"/>
              <w:rPr>
                <w:rFonts w:ascii="Times New Roman" w:hAnsi="Times New Roman"/>
                <w:sz w:val="24"/>
                <w:szCs w:val="24"/>
              </w:rPr>
            </w:pPr>
            <w:r w:rsidRPr="00BE28B0">
              <w:rPr>
                <w:rFonts w:ascii="Times New Roman" w:hAnsi="Times New Roman"/>
                <w:sz w:val="24"/>
                <w:szCs w:val="24"/>
              </w:rPr>
              <w:t>Норма нанесение минеральных удобрений:</w:t>
            </w:r>
          </w:p>
          <w:p w14:paraId="1B853190" w14:textId="77777777" w:rsidR="001311E0" w:rsidRPr="00BE28B0" w:rsidRDefault="001311E0" w:rsidP="001311E0">
            <w:pPr>
              <w:jc w:val="both"/>
              <w:rPr>
                <w:rFonts w:ascii="Times New Roman" w:hAnsi="Times New Roman"/>
                <w:sz w:val="24"/>
                <w:szCs w:val="24"/>
              </w:rPr>
            </w:pPr>
          </w:p>
        </w:tc>
        <w:tc>
          <w:tcPr>
            <w:tcW w:w="988" w:type="dxa"/>
          </w:tcPr>
          <w:p w14:paraId="5FCB30A9" w14:textId="77777777" w:rsidR="001311E0" w:rsidRPr="00BE28B0" w:rsidRDefault="001311E0" w:rsidP="001311E0">
            <w:pPr>
              <w:jc w:val="center"/>
              <w:rPr>
                <w:rFonts w:ascii="Times New Roman" w:hAnsi="Times New Roman"/>
                <w:sz w:val="24"/>
                <w:szCs w:val="24"/>
              </w:rPr>
            </w:pPr>
          </w:p>
        </w:tc>
        <w:tc>
          <w:tcPr>
            <w:tcW w:w="1637" w:type="dxa"/>
          </w:tcPr>
          <w:p w14:paraId="1116AAF3" w14:textId="77777777" w:rsidR="001311E0" w:rsidRPr="00BE28B0" w:rsidRDefault="001311E0" w:rsidP="001311E0">
            <w:pPr>
              <w:jc w:val="center"/>
              <w:rPr>
                <w:rFonts w:ascii="Times New Roman" w:hAnsi="Times New Roman"/>
                <w:sz w:val="24"/>
                <w:szCs w:val="24"/>
              </w:rPr>
            </w:pPr>
          </w:p>
        </w:tc>
      </w:tr>
      <w:tr w:rsidR="00721157" w:rsidRPr="00052AA4" w14:paraId="32CA7F5F" w14:textId="77777777" w:rsidTr="001311E0">
        <w:tc>
          <w:tcPr>
            <w:tcW w:w="560" w:type="dxa"/>
          </w:tcPr>
          <w:p w14:paraId="42C4FEFA" w14:textId="77777777" w:rsidR="00721157" w:rsidRPr="00BE28B0" w:rsidRDefault="00721157" w:rsidP="001311E0">
            <w:pPr>
              <w:pStyle w:val="a9"/>
              <w:rPr>
                <w:rFonts w:ascii="Times New Roman" w:hAnsi="Times New Roman" w:cs="Times New Roman"/>
                <w:sz w:val="24"/>
                <w:szCs w:val="24"/>
                <w:lang w:val="kk-KZ"/>
              </w:rPr>
            </w:pPr>
          </w:p>
        </w:tc>
        <w:tc>
          <w:tcPr>
            <w:tcW w:w="6668" w:type="dxa"/>
          </w:tcPr>
          <w:p w14:paraId="1A7682E2" w14:textId="77777777" w:rsidR="00721157" w:rsidRPr="00BE28B0" w:rsidRDefault="001311E0" w:rsidP="001311E0">
            <w:pPr>
              <w:jc w:val="both"/>
              <w:rPr>
                <w:rFonts w:ascii="Times New Roman" w:hAnsi="Times New Roman"/>
                <w:sz w:val="24"/>
                <w:szCs w:val="24"/>
                <w:lang w:val="kk-KZ"/>
              </w:rPr>
            </w:pPr>
            <w:r w:rsidRPr="00BE28B0">
              <w:rPr>
                <w:rFonts w:ascii="Times New Roman" w:hAnsi="Times New Roman"/>
                <w:sz w:val="24"/>
                <w:szCs w:val="24"/>
              </w:rPr>
              <w:t>а) под основную обработку (аммофос)</w:t>
            </w:r>
          </w:p>
        </w:tc>
        <w:tc>
          <w:tcPr>
            <w:tcW w:w="988" w:type="dxa"/>
          </w:tcPr>
          <w:p w14:paraId="4F87C535" w14:textId="77777777" w:rsidR="00721157" w:rsidRPr="00BE28B0" w:rsidRDefault="001311E0" w:rsidP="001311E0">
            <w:pPr>
              <w:jc w:val="center"/>
              <w:rPr>
                <w:rFonts w:ascii="Times New Roman" w:hAnsi="Times New Roman"/>
                <w:sz w:val="24"/>
                <w:szCs w:val="24"/>
                <w:lang w:val="kk-KZ"/>
              </w:rPr>
            </w:pPr>
            <w:r w:rsidRPr="00BE28B0">
              <w:rPr>
                <w:rFonts w:ascii="Times New Roman" w:hAnsi="Times New Roman"/>
                <w:sz w:val="24"/>
                <w:szCs w:val="24"/>
              </w:rPr>
              <w:t>ц/га</w:t>
            </w:r>
          </w:p>
        </w:tc>
        <w:tc>
          <w:tcPr>
            <w:tcW w:w="1637" w:type="dxa"/>
          </w:tcPr>
          <w:p w14:paraId="26A5696F" w14:textId="77777777" w:rsidR="00721157" w:rsidRPr="00BE28B0" w:rsidRDefault="001311E0" w:rsidP="002F7385">
            <w:pPr>
              <w:pStyle w:val="a9"/>
              <w:jc w:val="center"/>
              <w:rPr>
                <w:rFonts w:ascii="Times New Roman" w:hAnsi="Times New Roman" w:cs="Times New Roman"/>
                <w:sz w:val="24"/>
                <w:szCs w:val="24"/>
                <w:lang w:val="kk-KZ"/>
              </w:rPr>
            </w:pPr>
            <w:r w:rsidRPr="00BE28B0">
              <w:rPr>
                <w:rFonts w:ascii="Times New Roman" w:hAnsi="Times New Roman" w:cs="Times New Roman"/>
                <w:sz w:val="24"/>
                <w:szCs w:val="24"/>
                <w:lang w:val="kk-KZ"/>
              </w:rPr>
              <w:t>2</w:t>
            </w:r>
          </w:p>
        </w:tc>
      </w:tr>
      <w:tr w:rsidR="000821AD" w:rsidRPr="00052AA4" w14:paraId="59B22215" w14:textId="77777777" w:rsidTr="001311E0">
        <w:tc>
          <w:tcPr>
            <w:tcW w:w="560" w:type="dxa"/>
          </w:tcPr>
          <w:p w14:paraId="1D853442" w14:textId="77777777" w:rsidR="000821AD" w:rsidRPr="00BE28B0" w:rsidRDefault="000821AD" w:rsidP="001311E0">
            <w:pPr>
              <w:pStyle w:val="a9"/>
              <w:rPr>
                <w:rFonts w:ascii="Times New Roman" w:hAnsi="Times New Roman" w:cs="Times New Roman"/>
                <w:sz w:val="24"/>
                <w:szCs w:val="24"/>
                <w:lang w:val="kk-KZ"/>
              </w:rPr>
            </w:pPr>
          </w:p>
        </w:tc>
        <w:tc>
          <w:tcPr>
            <w:tcW w:w="6668" w:type="dxa"/>
          </w:tcPr>
          <w:p w14:paraId="1A328C2A" w14:textId="77777777" w:rsidR="000821AD" w:rsidRPr="000821AD" w:rsidRDefault="000821AD" w:rsidP="001311E0">
            <w:pPr>
              <w:jc w:val="both"/>
              <w:rPr>
                <w:rFonts w:ascii="Times New Roman" w:hAnsi="Times New Roman"/>
                <w:sz w:val="24"/>
                <w:szCs w:val="24"/>
                <w:lang w:val="kk-KZ"/>
              </w:rPr>
            </w:pPr>
            <w:r>
              <w:rPr>
                <w:rFonts w:ascii="Times New Roman" w:hAnsi="Times New Roman"/>
                <w:sz w:val="24"/>
                <w:szCs w:val="24"/>
                <w:lang w:val="kk-KZ"/>
              </w:rPr>
              <w:t xml:space="preserve">                                                (азофоска)</w:t>
            </w:r>
          </w:p>
        </w:tc>
        <w:tc>
          <w:tcPr>
            <w:tcW w:w="988" w:type="dxa"/>
          </w:tcPr>
          <w:p w14:paraId="2037E5FA" w14:textId="77777777" w:rsidR="000821AD" w:rsidRPr="000821AD" w:rsidRDefault="000821AD" w:rsidP="001311E0">
            <w:pPr>
              <w:jc w:val="center"/>
              <w:rPr>
                <w:rFonts w:ascii="Times New Roman" w:hAnsi="Times New Roman"/>
                <w:sz w:val="24"/>
                <w:szCs w:val="24"/>
                <w:lang w:val="kk-KZ"/>
              </w:rPr>
            </w:pPr>
            <w:r>
              <w:rPr>
                <w:rFonts w:ascii="Times New Roman" w:hAnsi="Times New Roman"/>
                <w:sz w:val="24"/>
                <w:szCs w:val="24"/>
                <w:lang w:val="kk-KZ"/>
              </w:rPr>
              <w:t>ц/га</w:t>
            </w:r>
          </w:p>
        </w:tc>
        <w:tc>
          <w:tcPr>
            <w:tcW w:w="1637" w:type="dxa"/>
          </w:tcPr>
          <w:p w14:paraId="1B7E5C93" w14:textId="77777777" w:rsidR="000821AD" w:rsidRPr="00BE28B0" w:rsidRDefault="000821AD" w:rsidP="002F7385">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721157" w:rsidRPr="00052AA4" w14:paraId="3034754B" w14:textId="77777777" w:rsidTr="001311E0">
        <w:tc>
          <w:tcPr>
            <w:tcW w:w="560" w:type="dxa"/>
          </w:tcPr>
          <w:p w14:paraId="21D25FB0" w14:textId="77777777" w:rsidR="00721157" w:rsidRPr="00052AA4" w:rsidRDefault="00721157" w:rsidP="00C755F1">
            <w:pPr>
              <w:pStyle w:val="a9"/>
              <w:jc w:val="center"/>
              <w:rPr>
                <w:rFonts w:ascii="Times New Roman" w:hAnsi="Times New Roman" w:cs="Times New Roman"/>
                <w:sz w:val="24"/>
                <w:szCs w:val="24"/>
                <w:highlight w:val="yellow"/>
                <w:lang w:val="kk-KZ"/>
              </w:rPr>
            </w:pPr>
          </w:p>
        </w:tc>
        <w:tc>
          <w:tcPr>
            <w:tcW w:w="6668" w:type="dxa"/>
          </w:tcPr>
          <w:p w14:paraId="1EADB789" w14:textId="77777777" w:rsidR="00721157" w:rsidRPr="000821AD" w:rsidRDefault="001311E0" w:rsidP="001311E0">
            <w:pPr>
              <w:jc w:val="both"/>
              <w:rPr>
                <w:rFonts w:ascii="Times New Roman" w:hAnsi="Times New Roman"/>
                <w:sz w:val="24"/>
                <w:szCs w:val="24"/>
                <w:lang w:val="kk-KZ"/>
              </w:rPr>
            </w:pPr>
            <w:r w:rsidRPr="000821AD">
              <w:rPr>
                <w:rFonts w:ascii="Times New Roman" w:hAnsi="Times New Roman"/>
                <w:sz w:val="24"/>
                <w:szCs w:val="24"/>
              </w:rPr>
              <w:t>б) подкормка (аммофос)</w:t>
            </w:r>
          </w:p>
        </w:tc>
        <w:tc>
          <w:tcPr>
            <w:tcW w:w="988" w:type="dxa"/>
          </w:tcPr>
          <w:p w14:paraId="0966B905" w14:textId="77777777" w:rsidR="00721157" w:rsidRPr="000821AD" w:rsidRDefault="001311E0" w:rsidP="001311E0">
            <w:pPr>
              <w:jc w:val="center"/>
              <w:rPr>
                <w:rFonts w:ascii="Times New Roman" w:hAnsi="Times New Roman"/>
                <w:sz w:val="24"/>
                <w:szCs w:val="24"/>
                <w:lang w:val="kk-KZ"/>
              </w:rPr>
            </w:pPr>
            <w:r w:rsidRPr="000821AD">
              <w:rPr>
                <w:rFonts w:ascii="Times New Roman" w:hAnsi="Times New Roman"/>
                <w:sz w:val="24"/>
                <w:szCs w:val="24"/>
              </w:rPr>
              <w:t>ц/га</w:t>
            </w:r>
          </w:p>
        </w:tc>
        <w:tc>
          <w:tcPr>
            <w:tcW w:w="1637" w:type="dxa"/>
          </w:tcPr>
          <w:p w14:paraId="44D4BBC6" w14:textId="77777777" w:rsidR="00721157" w:rsidRPr="000821AD" w:rsidRDefault="001311E0" w:rsidP="002F7385">
            <w:pPr>
              <w:pStyle w:val="a9"/>
              <w:jc w:val="center"/>
              <w:rPr>
                <w:rFonts w:ascii="Times New Roman" w:hAnsi="Times New Roman" w:cs="Times New Roman"/>
                <w:sz w:val="24"/>
                <w:szCs w:val="24"/>
                <w:lang w:val="kk-KZ"/>
              </w:rPr>
            </w:pPr>
            <w:r w:rsidRPr="000821AD">
              <w:rPr>
                <w:rFonts w:ascii="Times New Roman" w:hAnsi="Times New Roman" w:cs="Times New Roman"/>
                <w:sz w:val="24"/>
                <w:szCs w:val="24"/>
                <w:lang w:val="kk-KZ"/>
              </w:rPr>
              <w:t>0,5</w:t>
            </w:r>
          </w:p>
        </w:tc>
      </w:tr>
      <w:tr w:rsidR="00721157" w:rsidRPr="00052AA4" w14:paraId="615E8FBA" w14:textId="77777777" w:rsidTr="001311E0">
        <w:tc>
          <w:tcPr>
            <w:tcW w:w="560" w:type="dxa"/>
          </w:tcPr>
          <w:p w14:paraId="67849A55" w14:textId="77777777" w:rsidR="00721157" w:rsidRPr="00052AA4" w:rsidRDefault="00721157" w:rsidP="00C755F1">
            <w:pPr>
              <w:pStyle w:val="a9"/>
              <w:jc w:val="center"/>
              <w:rPr>
                <w:rFonts w:ascii="Times New Roman" w:hAnsi="Times New Roman" w:cs="Times New Roman"/>
                <w:sz w:val="24"/>
                <w:szCs w:val="24"/>
                <w:highlight w:val="yellow"/>
                <w:lang w:val="kk-KZ"/>
              </w:rPr>
            </w:pPr>
          </w:p>
        </w:tc>
        <w:tc>
          <w:tcPr>
            <w:tcW w:w="6668" w:type="dxa"/>
          </w:tcPr>
          <w:p w14:paraId="652191C8" w14:textId="77777777" w:rsidR="00721157" w:rsidRPr="009F0B72" w:rsidRDefault="001311E0" w:rsidP="00B65DA5">
            <w:pPr>
              <w:pStyle w:val="a9"/>
              <w:rPr>
                <w:rFonts w:ascii="Times New Roman" w:hAnsi="Times New Roman" w:cs="Times New Roman"/>
                <w:sz w:val="24"/>
                <w:szCs w:val="24"/>
                <w:lang w:val="kk-KZ"/>
              </w:rPr>
            </w:pPr>
            <w:r w:rsidRPr="009F0B72">
              <w:rPr>
                <w:rFonts w:ascii="Times New Roman" w:hAnsi="Times New Roman"/>
                <w:sz w:val="24"/>
                <w:szCs w:val="24"/>
              </w:rPr>
              <w:t>Всего потребуется удобрений (аммофоса)</w:t>
            </w:r>
          </w:p>
        </w:tc>
        <w:tc>
          <w:tcPr>
            <w:tcW w:w="988" w:type="dxa"/>
          </w:tcPr>
          <w:p w14:paraId="53E29CDE" w14:textId="77777777" w:rsidR="00721157" w:rsidRPr="009F0B72" w:rsidRDefault="001311E0" w:rsidP="002F7385">
            <w:pPr>
              <w:pStyle w:val="a9"/>
              <w:jc w:val="center"/>
              <w:rPr>
                <w:rFonts w:ascii="Times New Roman" w:hAnsi="Times New Roman" w:cs="Times New Roman"/>
                <w:sz w:val="24"/>
                <w:szCs w:val="24"/>
                <w:lang w:val="kk-KZ"/>
              </w:rPr>
            </w:pPr>
            <w:r w:rsidRPr="009F0B72">
              <w:rPr>
                <w:rFonts w:ascii="Times New Roman" w:hAnsi="Times New Roman" w:cs="Times New Roman"/>
                <w:sz w:val="24"/>
                <w:szCs w:val="24"/>
                <w:lang w:val="kk-KZ"/>
              </w:rPr>
              <w:t>тонны</w:t>
            </w:r>
          </w:p>
        </w:tc>
        <w:tc>
          <w:tcPr>
            <w:tcW w:w="1637" w:type="dxa"/>
          </w:tcPr>
          <w:p w14:paraId="37A8CA1D" w14:textId="77777777" w:rsidR="00721157" w:rsidRPr="009F0B72" w:rsidRDefault="009F0B72" w:rsidP="002F7385">
            <w:pPr>
              <w:pStyle w:val="a9"/>
              <w:jc w:val="center"/>
              <w:rPr>
                <w:rFonts w:ascii="Times New Roman" w:hAnsi="Times New Roman" w:cs="Times New Roman"/>
                <w:sz w:val="24"/>
                <w:szCs w:val="24"/>
                <w:lang w:val="kk-KZ"/>
              </w:rPr>
            </w:pPr>
            <w:r w:rsidRPr="009F0B72">
              <w:rPr>
                <w:rFonts w:ascii="Times New Roman" w:hAnsi="Times New Roman" w:cs="Times New Roman"/>
                <w:sz w:val="24"/>
                <w:szCs w:val="24"/>
                <w:lang w:val="kk-KZ"/>
              </w:rPr>
              <w:t>3,420</w:t>
            </w:r>
          </w:p>
        </w:tc>
      </w:tr>
      <w:tr w:rsidR="000821AD" w:rsidRPr="00052AA4" w14:paraId="27635D6C" w14:textId="77777777" w:rsidTr="001311E0">
        <w:tc>
          <w:tcPr>
            <w:tcW w:w="560" w:type="dxa"/>
          </w:tcPr>
          <w:p w14:paraId="03BCC092" w14:textId="77777777" w:rsidR="000821AD" w:rsidRPr="00052AA4" w:rsidRDefault="000821AD" w:rsidP="00C755F1">
            <w:pPr>
              <w:pStyle w:val="a9"/>
              <w:jc w:val="center"/>
              <w:rPr>
                <w:rFonts w:ascii="Times New Roman" w:hAnsi="Times New Roman" w:cs="Times New Roman"/>
                <w:sz w:val="24"/>
                <w:szCs w:val="24"/>
                <w:highlight w:val="yellow"/>
                <w:lang w:val="kk-KZ"/>
              </w:rPr>
            </w:pPr>
          </w:p>
        </w:tc>
        <w:tc>
          <w:tcPr>
            <w:tcW w:w="6668" w:type="dxa"/>
          </w:tcPr>
          <w:p w14:paraId="7B344706" w14:textId="77777777" w:rsidR="000821AD" w:rsidRPr="000821AD" w:rsidRDefault="000821AD" w:rsidP="00B65DA5">
            <w:pPr>
              <w:pStyle w:val="a9"/>
              <w:rPr>
                <w:rFonts w:ascii="Times New Roman" w:hAnsi="Times New Roman"/>
                <w:sz w:val="24"/>
                <w:szCs w:val="24"/>
                <w:lang w:val="kk-KZ"/>
              </w:rPr>
            </w:pPr>
            <w:r w:rsidRPr="000821AD">
              <w:rPr>
                <w:rFonts w:ascii="Times New Roman" w:hAnsi="Times New Roman"/>
                <w:sz w:val="24"/>
                <w:szCs w:val="24"/>
                <w:lang w:val="kk-KZ"/>
              </w:rPr>
              <w:t xml:space="preserve">                                                    (азофоска)</w:t>
            </w:r>
          </w:p>
        </w:tc>
        <w:tc>
          <w:tcPr>
            <w:tcW w:w="988" w:type="dxa"/>
          </w:tcPr>
          <w:p w14:paraId="1F95B4E8" w14:textId="77777777" w:rsidR="000821AD" w:rsidRPr="000821AD" w:rsidRDefault="000821AD" w:rsidP="002F7385">
            <w:pPr>
              <w:pStyle w:val="a9"/>
              <w:jc w:val="center"/>
              <w:rPr>
                <w:rFonts w:ascii="Times New Roman" w:hAnsi="Times New Roman" w:cs="Times New Roman"/>
                <w:sz w:val="24"/>
                <w:szCs w:val="24"/>
                <w:lang w:val="kk-KZ"/>
              </w:rPr>
            </w:pPr>
            <w:r w:rsidRPr="000821AD">
              <w:rPr>
                <w:rFonts w:ascii="Times New Roman" w:hAnsi="Times New Roman" w:cs="Times New Roman"/>
                <w:sz w:val="24"/>
                <w:szCs w:val="24"/>
                <w:lang w:val="kk-KZ"/>
              </w:rPr>
              <w:t>тонны</w:t>
            </w:r>
          </w:p>
        </w:tc>
        <w:tc>
          <w:tcPr>
            <w:tcW w:w="1637" w:type="dxa"/>
          </w:tcPr>
          <w:p w14:paraId="4D49E858" w14:textId="77777777" w:rsidR="000821AD" w:rsidRPr="000821AD" w:rsidRDefault="000821AD" w:rsidP="002F7385">
            <w:pPr>
              <w:pStyle w:val="a9"/>
              <w:jc w:val="center"/>
              <w:rPr>
                <w:rFonts w:ascii="Times New Roman" w:hAnsi="Times New Roman" w:cs="Times New Roman"/>
                <w:sz w:val="24"/>
                <w:szCs w:val="24"/>
                <w:lang w:val="kk-KZ"/>
              </w:rPr>
            </w:pPr>
            <w:r w:rsidRPr="000821AD">
              <w:rPr>
                <w:rFonts w:ascii="Times New Roman" w:hAnsi="Times New Roman" w:cs="Times New Roman"/>
                <w:sz w:val="24"/>
                <w:szCs w:val="24"/>
                <w:lang w:val="kk-KZ"/>
              </w:rPr>
              <w:t>2,28</w:t>
            </w:r>
          </w:p>
        </w:tc>
      </w:tr>
      <w:tr w:rsidR="00721157" w:rsidRPr="00052AA4" w14:paraId="6B6A6E1A" w14:textId="77777777" w:rsidTr="001311E0">
        <w:tc>
          <w:tcPr>
            <w:tcW w:w="560" w:type="dxa"/>
          </w:tcPr>
          <w:p w14:paraId="2A03CFD4" w14:textId="77777777" w:rsidR="00721157" w:rsidRPr="00205451" w:rsidRDefault="009F0B72" w:rsidP="00C755F1">
            <w:pPr>
              <w:pStyle w:val="a9"/>
              <w:jc w:val="center"/>
              <w:rPr>
                <w:rFonts w:ascii="Times New Roman" w:hAnsi="Times New Roman" w:cs="Times New Roman"/>
                <w:sz w:val="24"/>
                <w:szCs w:val="24"/>
                <w:lang w:val="kk-KZ"/>
              </w:rPr>
            </w:pPr>
            <w:r w:rsidRPr="00205451">
              <w:rPr>
                <w:rFonts w:ascii="Times New Roman" w:hAnsi="Times New Roman" w:cs="Times New Roman"/>
                <w:sz w:val="24"/>
                <w:szCs w:val="24"/>
                <w:lang w:val="kk-KZ"/>
              </w:rPr>
              <w:t>20</w:t>
            </w:r>
          </w:p>
        </w:tc>
        <w:tc>
          <w:tcPr>
            <w:tcW w:w="6668" w:type="dxa"/>
          </w:tcPr>
          <w:p w14:paraId="6F48B874" w14:textId="77777777" w:rsidR="00721157" w:rsidRPr="00205451" w:rsidRDefault="001311E0" w:rsidP="003E0D44">
            <w:pPr>
              <w:pStyle w:val="a9"/>
              <w:rPr>
                <w:rFonts w:ascii="Times New Roman" w:hAnsi="Times New Roman"/>
                <w:sz w:val="24"/>
                <w:szCs w:val="24"/>
                <w:lang w:val="kk-KZ"/>
              </w:rPr>
            </w:pPr>
            <w:r w:rsidRPr="00205451">
              <w:rPr>
                <w:rFonts w:ascii="Times New Roman" w:hAnsi="Times New Roman"/>
                <w:sz w:val="24"/>
                <w:szCs w:val="24"/>
              </w:rPr>
              <w:t>Норма высева семян многолетних трав (житняк)</w:t>
            </w:r>
          </w:p>
          <w:p w14:paraId="53D91C12" w14:textId="77777777" w:rsidR="009F0B72" w:rsidRPr="00205451" w:rsidRDefault="009F0B72" w:rsidP="003E0D44">
            <w:pPr>
              <w:pStyle w:val="a9"/>
              <w:rPr>
                <w:rFonts w:ascii="Times New Roman" w:hAnsi="Times New Roman"/>
                <w:sz w:val="24"/>
                <w:szCs w:val="24"/>
                <w:lang w:val="kk-KZ"/>
              </w:rPr>
            </w:pPr>
            <w:r w:rsidRPr="00205451">
              <w:rPr>
                <w:rFonts w:ascii="Times New Roman" w:hAnsi="Times New Roman"/>
                <w:sz w:val="24"/>
                <w:szCs w:val="24"/>
                <w:lang w:val="kk-KZ"/>
              </w:rPr>
              <w:t xml:space="preserve">                                                                   (кострец беззубый)</w:t>
            </w:r>
          </w:p>
          <w:p w14:paraId="4B16C7F6" w14:textId="77777777" w:rsidR="009F0B72" w:rsidRPr="00205451" w:rsidRDefault="009F0B72" w:rsidP="003E0D44">
            <w:pPr>
              <w:pStyle w:val="a9"/>
              <w:rPr>
                <w:rFonts w:ascii="Times New Roman" w:hAnsi="Times New Roman"/>
                <w:sz w:val="24"/>
                <w:szCs w:val="24"/>
                <w:lang w:val="kk-KZ"/>
              </w:rPr>
            </w:pPr>
            <w:r w:rsidRPr="00205451">
              <w:rPr>
                <w:rFonts w:ascii="Times New Roman" w:hAnsi="Times New Roman"/>
                <w:sz w:val="24"/>
                <w:szCs w:val="24"/>
                <w:lang w:val="kk-KZ"/>
              </w:rPr>
              <w:t xml:space="preserve">                                                                   (овсяница луговая)</w:t>
            </w:r>
          </w:p>
          <w:p w14:paraId="44021803" w14:textId="77777777" w:rsidR="009F0B72" w:rsidRPr="00205451" w:rsidRDefault="009F0B72" w:rsidP="003E0D44">
            <w:pPr>
              <w:pStyle w:val="a9"/>
              <w:rPr>
                <w:rFonts w:ascii="Times New Roman" w:hAnsi="Times New Roman"/>
                <w:sz w:val="24"/>
                <w:szCs w:val="24"/>
                <w:lang w:val="kk-KZ"/>
              </w:rPr>
            </w:pPr>
            <w:r w:rsidRPr="00205451">
              <w:rPr>
                <w:rFonts w:ascii="Times New Roman" w:hAnsi="Times New Roman"/>
                <w:sz w:val="24"/>
                <w:szCs w:val="24"/>
                <w:lang w:val="kk-KZ"/>
              </w:rPr>
              <w:t xml:space="preserve">                                                                   (мятлик луговой)</w:t>
            </w:r>
          </w:p>
          <w:p w14:paraId="1F5FF74B" w14:textId="77777777" w:rsidR="009F0B72" w:rsidRPr="00205451" w:rsidRDefault="009F0B72" w:rsidP="003E0D44">
            <w:pPr>
              <w:pStyle w:val="a9"/>
              <w:rPr>
                <w:rFonts w:ascii="Times New Roman" w:hAnsi="Times New Roman" w:cs="Times New Roman"/>
                <w:sz w:val="24"/>
                <w:szCs w:val="24"/>
                <w:lang w:val="kk-KZ"/>
              </w:rPr>
            </w:pPr>
            <w:r w:rsidRPr="00205451">
              <w:rPr>
                <w:rFonts w:ascii="Times New Roman" w:hAnsi="Times New Roman"/>
                <w:sz w:val="24"/>
                <w:szCs w:val="24"/>
                <w:lang w:val="kk-KZ"/>
              </w:rPr>
              <w:t xml:space="preserve">                                                                   (клевер ползучий)</w:t>
            </w:r>
          </w:p>
        </w:tc>
        <w:tc>
          <w:tcPr>
            <w:tcW w:w="988" w:type="dxa"/>
          </w:tcPr>
          <w:p w14:paraId="3F9EC7AC" w14:textId="77777777" w:rsidR="00205451" w:rsidRPr="00205451" w:rsidRDefault="00205451" w:rsidP="001311E0">
            <w:pPr>
              <w:jc w:val="center"/>
              <w:rPr>
                <w:rFonts w:ascii="Times New Roman" w:hAnsi="Times New Roman"/>
                <w:sz w:val="24"/>
                <w:szCs w:val="24"/>
                <w:lang w:val="kk-KZ"/>
              </w:rPr>
            </w:pPr>
          </w:p>
          <w:p w14:paraId="495ED9A4" w14:textId="77777777" w:rsidR="00205451" w:rsidRPr="00205451" w:rsidRDefault="00205451" w:rsidP="001311E0">
            <w:pPr>
              <w:jc w:val="center"/>
              <w:rPr>
                <w:rFonts w:ascii="Times New Roman" w:hAnsi="Times New Roman"/>
                <w:sz w:val="24"/>
                <w:szCs w:val="24"/>
                <w:lang w:val="kk-KZ"/>
              </w:rPr>
            </w:pPr>
          </w:p>
          <w:p w14:paraId="56D03F58" w14:textId="77777777" w:rsidR="00721157" w:rsidRPr="00205451" w:rsidRDefault="001311E0" w:rsidP="001311E0">
            <w:pPr>
              <w:jc w:val="center"/>
              <w:rPr>
                <w:rFonts w:ascii="Times New Roman" w:hAnsi="Times New Roman"/>
                <w:sz w:val="24"/>
                <w:szCs w:val="24"/>
                <w:lang w:val="kk-KZ"/>
              </w:rPr>
            </w:pPr>
            <w:r w:rsidRPr="00205451">
              <w:rPr>
                <w:rFonts w:ascii="Times New Roman" w:hAnsi="Times New Roman"/>
                <w:sz w:val="24"/>
                <w:szCs w:val="24"/>
              </w:rPr>
              <w:t>кг/га</w:t>
            </w:r>
          </w:p>
        </w:tc>
        <w:tc>
          <w:tcPr>
            <w:tcW w:w="1637" w:type="dxa"/>
          </w:tcPr>
          <w:p w14:paraId="0E1AF9D9" w14:textId="77777777" w:rsidR="00721157" w:rsidRPr="00205451" w:rsidRDefault="001311E0" w:rsidP="002F7385">
            <w:pPr>
              <w:pStyle w:val="a9"/>
              <w:jc w:val="center"/>
              <w:rPr>
                <w:rFonts w:ascii="Times New Roman" w:hAnsi="Times New Roman" w:cs="Times New Roman"/>
                <w:sz w:val="24"/>
                <w:szCs w:val="24"/>
                <w:lang w:val="kk-KZ"/>
              </w:rPr>
            </w:pPr>
            <w:r w:rsidRPr="00205451">
              <w:rPr>
                <w:rFonts w:ascii="Times New Roman" w:hAnsi="Times New Roman" w:cs="Times New Roman"/>
                <w:sz w:val="24"/>
                <w:szCs w:val="24"/>
                <w:lang w:val="kk-KZ"/>
              </w:rPr>
              <w:t>19,5</w:t>
            </w:r>
          </w:p>
          <w:p w14:paraId="3BEFBC5E" w14:textId="77777777" w:rsidR="00205451" w:rsidRPr="00205451" w:rsidRDefault="00205451" w:rsidP="002F7385">
            <w:pPr>
              <w:pStyle w:val="a9"/>
              <w:jc w:val="center"/>
              <w:rPr>
                <w:rFonts w:ascii="Times New Roman" w:hAnsi="Times New Roman" w:cs="Times New Roman"/>
                <w:sz w:val="24"/>
                <w:szCs w:val="24"/>
                <w:lang w:val="kk-KZ"/>
              </w:rPr>
            </w:pPr>
            <w:r w:rsidRPr="00205451">
              <w:rPr>
                <w:rFonts w:ascii="Times New Roman" w:hAnsi="Times New Roman" w:cs="Times New Roman"/>
                <w:sz w:val="24"/>
                <w:szCs w:val="24"/>
                <w:lang w:val="kk-KZ"/>
              </w:rPr>
              <w:t>50</w:t>
            </w:r>
          </w:p>
          <w:p w14:paraId="771A4760" w14:textId="77777777" w:rsidR="00205451" w:rsidRPr="00205451" w:rsidRDefault="00205451" w:rsidP="002F7385">
            <w:pPr>
              <w:pStyle w:val="a9"/>
              <w:jc w:val="center"/>
              <w:rPr>
                <w:rFonts w:ascii="Times New Roman" w:hAnsi="Times New Roman" w:cs="Times New Roman"/>
                <w:sz w:val="24"/>
                <w:szCs w:val="24"/>
                <w:lang w:val="kk-KZ"/>
              </w:rPr>
            </w:pPr>
            <w:r w:rsidRPr="00205451">
              <w:rPr>
                <w:rFonts w:ascii="Times New Roman" w:hAnsi="Times New Roman" w:cs="Times New Roman"/>
                <w:sz w:val="24"/>
                <w:szCs w:val="24"/>
                <w:lang w:val="kk-KZ"/>
              </w:rPr>
              <w:t>50</w:t>
            </w:r>
          </w:p>
          <w:p w14:paraId="463116ED" w14:textId="77777777" w:rsidR="00205451" w:rsidRPr="00205451" w:rsidRDefault="00205451" w:rsidP="002F7385">
            <w:pPr>
              <w:pStyle w:val="a9"/>
              <w:jc w:val="center"/>
              <w:rPr>
                <w:rFonts w:ascii="Times New Roman" w:hAnsi="Times New Roman" w:cs="Times New Roman"/>
                <w:sz w:val="24"/>
                <w:szCs w:val="24"/>
                <w:lang w:val="kk-KZ"/>
              </w:rPr>
            </w:pPr>
            <w:r w:rsidRPr="00205451">
              <w:rPr>
                <w:rFonts w:ascii="Times New Roman" w:hAnsi="Times New Roman" w:cs="Times New Roman"/>
                <w:sz w:val="24"/>
                <w:szCs w:val="24"/>
                <w:lang w:val="kk-KZ"/>
              </w:rPr>
              <w:t>50</w:t>
            </w:r>
          </w:p>
          <w:p w14:paraId="64494F0C" w14:textId="77777777" w:rsidR="00205451" w:rsidRPr="00205451" w:rsidRDefault="00205451" w:rsidP="002F7385">
            <w:pPr>
              <w:pStyle w:val="a9"/>
              <w:jc w:val="center"/>
              <w:rPr>
                <w:rFonts w:ascii="Times New Roman" w:hAnsi="Times New Roman" w:cs="Times New Roman"/>
                <w:sz w:val="24"/>
                <w:szCs w:val="24"/>
                <w:lang w:val="kk-KZ"/>
              </w:rPr>
            </w:pPr>
            <w:r w:rsidRPr="00205451">
              <w:rPr>
                <w:rFonts w:ascii="Times New Roman" w:hAnsi="Times New Roman" w:cs="Times New Roman"/>
                <w:sz w:val="24"/>
                <w:szCs w:val="24"/>
                <w:lang w:val="kk-KZ"/>
              </w:rPr>
              <w:t>50</w:t>
            </w:r>
          </w:p>
        </w:tc>
      </w:tr>
      <w:tr w:rsidR="00721157" w:rsidRPr="00052AA4" w14:paraId="195CEE76" w14:textId="77777777" w:rsidTr="001311E0">
        <w:tc>
          <w:tcPr>
            <w:tcW w:w="560" w:type="dxa"/>
          </w:tcPr>
          <w:p w14:paraId="6D0EC71D" w14:textId="77777777" w:rsidR="00721157" w:rsidRPr="00052AA4" w:rsidRDefault="00721157" w:rsidP="00C755F1">
            <w:pPr>
              <w:pStyle w:val="a9"/>
              <w:jc w:val="center"/>
              <w:rPr>
                <w:rFonts w:ascii="Times New Roman" w:hAnsi="Times New Roman" w:cs="Times New Roman"/>
                <w:sz w:val="24"/>
                <w:szCs w:val="24"/>
                <w:highlight w:val="yellow"/>
                <w:lang w:val="kk-KZ"/>
              </w:rPr>
            </w:pPr>
          </w:p>
        </w:tc>
        <w:tc>
          <w:tcPr>
            <w:tcW w:w="6668" w:type="dxa"/>
          </w:tcPr>
          <w:p w14:paraId="6AF9A47C" w14:textId="77777777" w:rsidR="00721157" w:rsidRDefault="001311E0" w:rsidP="001311E0">
            <w:pPr>
              <w:jc w:val="both"/>
              <w:rPr>
                <w:rFonts w:ascii="Times New Roman" w:hAnsi="Times New Roman"/>
                <w:sz w:val="24"/>
                <w:szCs w:val="24"/>
                <w:lang w:val="kk-KZ"/>
              </w:rPr>
            </w:pPr>
            <w:r w:rsidRPr="00205451">
              <w:rPr>
                <w:rFonts w:ascii="Times New Roman" w:hAnsi="Times New Roman"/>
                <w:sz w:val="24"/>
                <w:szCs w:val="24"/>
              </w:rPr>
              <w:t>Норма подсева семян многолетних трав (житняк)</w:t>
            </w:r>
          </w:p>
          <w:p w14:paraId="06281A1E" w14:textId="77777777" w:rsidR="00205451" w:rsidRPr="00205451" w:rsidRDefault="00205451" w:rsidP="00205451">
            <w:pPr>
              <w:pStyle w:val="a9"/>
              <w:rPr>
                <w:rFonts w:ascii="Times New Roman" w:hAnsi="Times New Roman"/>
                <w:sz w:val="24"/>
                <w:szCs w:val="24"/>
                <w:lang w:val="kk-KZ"/>
              </w:rPr>
            </w:pPr>
            <w:r>
              <w:rPr>
                <w:rFonts w:ascii="Times New Roman" w:hAnsi="Times New Roman"/>
                <w:sz w:val="24"/>
                <w:szCs w:val="24"/>
                <w:lang w:val="kk-KZ"/>
              </w:rPr>
              <w:t xml:space="preserve">                                                                     </w:t>
            </w:r>
            <w:r w:rsidRPr="00205451">
              <w:rPr>
                <w:rFonts w:ascii="Times New Roman" w:hAnsi="Times New Roman"/>
                <w:sz w:val="24"/>
                <w:szCs w:val="24"/>
                <w:lang w:val="kk-KZ"/>
              </w:rPr>
              <w:t>(кострец беззубый)</w:t>
            </w:r>
          </w:p>
          <w:p w14:paraId="4B7EA81F" w14:textId="77777777" w:rsidR="00205451" w:rsidRPr="00205451" w:rsidRDefault="00205451" w:rsidP="00205451">
            <w:pPr>
              <w:pStyle w:val="a9"/>
              <w:rPr>
                <w:rFonts w:ascii="Times New Roman" w:hAnsi="Times New Roman"/>
                <w:sz w:val="24"/>
                <w:szCs w:val="24"/>
                <w:lang w:val="kk-KZ"/>
              </w:rPr>
            </w:pPr>
            <w:r w:rsidRPr="00205451">
              <w:rPr>
                <w:rFonts w:ascii="Times New Roman" w:hAnsi="Times New Roman"/>
                <w:sz w:val="24"/>
                <w:szCs w:val="24"/>
                <w:lang w:val="kk-KZ"/>
              </w:rPr>
              <w:t xml:space="preserve">                                                                 </w:t>
            </w:r>
            <w:r>
              <w:rPr>
                <w:rFonts w:ascii="Times New Roman" w:hAnsi="Times New Roman"/>
                <w:sz w:val="24"/>
                <w:szCs w:val="24"/>
                <w:lang w:val="kk-KZ"/>
              </w:rPr>
              <w:t xml:space="preserve">  </w:t>
            </w:r>
            <w:r w:rsidRPr="00205451">
              <w:rPr>
                <w:rFonts w:ascii="Times New Roman" w:hAnsi="Times New Roman"/>
                <w:sz w:val="24"/>
                <w:szCs w:val="24"/>
                <w:lang w:val="kk-KZ"/>
              </w:rPr>
              <w:t xml:space="preserve">  (овсяница луговая)</w:t>
            </w:r>
          </w:p>
          <w:p w14:paraId="55048214" w14:textId="77777777" w:rsidR="00205451" w:rsidRPr="00205451" w:rsidRDefault="00205451" w:rsidP="00205451">
            <w:pPr>
              <w:pStyle w:val="a9"/>
              <w:rPr>
                <w:rFonts w:ascii="Times New Roman" w:hAnsi="Times New Roman"/>
                <w:sz w:val="24"/>
                <w:szCs w:val="24"/>
                <w:lang w:val="kk-KZ"/>
              </w:rPr>
            </w:pPr>
            <w:r w:rsidRPr="00205451">
              <w:rPr>
                <w:rFonts w:ascii="Times New Roman" w:hAnsi="Times New Roman"/>
                <w:sz w:val="24"/>
                <w:szCs w:val="24"/>
                <w:lang w:val="kk-KZ"/>
              </w:rPr>
              <w:t xml:space="preserve">                                                                 </w:t>
            </w:r>
            <w:r>
              <w:rPr>
                <w:rFonts w:ascii="Times New Roman" w:hAnsi="Times New Roman"/>
                <w:sz w:val="24"/>
                <w:szCs w:val="24"/>
                <w:lang w:val="kk-KZ"/>
              </w:rPr>
              <w:t xml:space="preserve">  </w:t>
            </w:r>
            <w:r w:rsidRPr="00205451">
              <w:rPr>
                <w:rFonts w:ascii="Times New Roman" w:hAnsi="Times New Roman"/>
                <w:sz w:val="24"/>
                <w:szCs w:val="24"/>
                <w:lang w:val="kk-KZ"/>
              </w:rPr>
              <w:t xml:space="preserve">  (мятлик луговой)</w:t>
            </w:r>
          </w:p>
          <w:p w14:paraId="28FF2AC9" w14:textId="77777777" w:rsidR="00205451" w:rsidRPr="00205451" w:rsidRDefault="00205451" w:rsidP="00205451">
            <w:pPr>
              <w:jc w:val="both"/>
              <w:rPr>
                <w:rFonts w:ascii="Times New Roman" w:hAnsi="Times New Roman"/>
                <w:sz w:val="24"/>
                <w:szCs w:val="24"/>
                <w:lang w:val="kk-KZ"/>
              </w:rPr>
            </w:pPr>
            <w:r w:rsidRPr="00205451">
              <w:rPr>
                <w:rFonts w:ascii="Times New Roman" w:hAnsi="Times New Roman"/>
                <w:sz w:val="24"/>
                <w:szCs w:val="24"/>
                <w:lang w:val="kk-KZ"/>
              </w:rPr>
              <w:t xml:space="preserve">                                                                </w:t>
            </w:r>
            <w:r>
              <w:rPr>
                <w:rFonts w:ascii="Times New Roman" w:hAnsi="Times New Roman"/>
                <w:sz w:val="24"/>
                <w:szCs w:val="24"/>
                <w:lang w:val="kk-KZ"/>
              </w:rPr>
              <w:t xml:space="preserve">  </w:t>
            </w:r>
            <w:r w:rsidRPr="00205451">
              <w:rPr>
                <w:rFonts w:ascii="Times New Roman" w:hAnsi="Times New Roman"/>
                <w:sz w:val="24"/>
                <w:szCs w:val="24"/>
                <w:lang w:val="kk-KZ"/>
              </w:rPr>
              <w:t xml:space="preserve">   (клевер ползучий)</w:t>
            </w:r>
          </w:p>
        </w:tc>
        <w:tc>
          <w:tcPr>
            <w:tcW w:w="988" w:type="dxa"/>
          </w:tcPr>
          <w:p w14:paraId="60191B9D" w14:textId="77777777" w:rsidR="00205451" w:rsidRDefault="00205451" w:rsidP="001311E0">
            <w:pPr>
              <w:jc w:val="center"/>
              <w:rPr>
                <w:rFonts w:ascii="Times New Roman" w:hAnsi="Times New Roman"/>
                <w:sz w:val="24"/>
                <w:szCs w:val="24"/>
                <w:lang w:val="kk-KZ"/>
              </w:rPr>
            </w:pPr>
          </w:p>
          <w:p w14:paraId="3E453186" w14:textId="77777777" w:rsidR="00205451" w:rsidRDefault="00205451" w:rsidP="001311E0">
            <w:pPr>
              <w:jc w:val="center"/>
              <w:rPr>
                <w:rFonts w:ascii="Times New Roman" w:hAnsi="Times New Roman"/>
                <w:sz w:val="24"/>
                <w:szCs w:val="24"/>
                <w:lang w:val="kk-KZ"/>
              </w:rPr>
            </w:pPr>
          </w:p>
          <w:p w14:paraId="7F89B333" w14:textId="77777777" w:rsidR="00721157" w:rsidRPr="00205451" w:rsidRDefault="001311E0" w:rsidP="001311E0">
            <w:pPr>
              <w:jc w:val="center"/>
              <w:rPr>
                <w:rFonts w:ascii="Times New Roman" w:hAnsi="Times New Roman"/>
                <w:sz w:val="24"/>
                <w:szCs w:val="24"/>
                <w:lang w:val="kk-KZ"/>
              </w:rPr>
            </w:pPr>
            <w:r w:rsidRPr="00205451">
              <w:rPr>
                <w:rFonts w:ascii="Times New Roman" w:hAnsi="Times New Roman"/>
                <w:sz w:val="24"/>
                <w:szCs w:val="24"/>
              </w:rPr>
              <w:t>кг/га</w:t>
            </w:r>
          </w:p>
        </w:tc>
        <w:tc>
          <w:tcPr>
            <w:tcW w:w="1637" w:type="dxa"/>
          </w:tcPr>
          <w:p w14:paraId="60AC9D57" w14:textId="77777777" w:rsidR="00721157" w:rsidRDefault="00205451" w:rsidP="002F7385">
            <w:pPr>
              <w:pStyle w:val="a9"/>
              <w:jc w:val="center"/>
              <w:rPr>
                <w:rFonts w:ascii="Times New Roman" w:hAnsi="Times New Roman" w:cs="Times New Roman"/>
                <w:sz w:val="24"/>
                <w:szCs w:val="24"/>
                <w:lang w:val="kk-KZ"/>
              </w:rPr>
            </w:pPr>
            <w:r w:rsidRPr="00205451">
              <w:rPr>
                <w:rFonts w:ascii="Times New Roman" w:hAnsi="Times New Roman" w:cs="Times New Roman"/>
                <w:sz w:val="24"/>
                <w:szCs w:val="24"/>
                <w:lang w:val="kk-KZ"/>
              </w:rPr>
              <w:t>19,5</w:t>
            </w:r>
          </w:p>
          <w:p w14:paraId="591D0F82" w14:textId="77777777" w:rsidR="00205451" w:rsidRDefault="00205451" w:rsidP="002F7385">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25</w:t>
            </w:r>
          </w:p>
          <w:p w14:paraId="4AE8E690" w14:textId="77777777" w:rsidR="00205451" w:rsidRDefault="00205451" w:rsidP="002F7385">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25</w:t>
            </w:r>
          </w:p>
          <w:p w14:paraId="63E1F136" w14:textId="77777777" w:rsidR="00205451" w:rsidRDefault="00205451" w:rsidP="002F7385">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25</w:t>
            </w:r>
          </w:p>
          <w:p w14:paraId="6DEF88B8" w14:textId="77777777" w:rsidR="00205451" w:rsidRPr="00205451" w:rsidRDefault="00205451" w:rsidP="002F7385">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721157" w:rsidRPr="00052AA4" w14:paraId="52B06D95" w14:textId="77777777" w:rsidTr="001311E0">
        <w:tc>
          <w:tcPr>
            <w:tcW w:w="560" w:type="dxa"/>
          </w:tcPr>
          <w:p w14:paraId="1D34E2D6" w14:textId="77777777" w:rsidR="00721157" w:rsidRPr="00052AA4" w:rsidRDefault="00721157" w:rsidP="00C755F1">
            <w:pPr>
              <w:pStyle w:val="a9"/>
              <w:jc w:val="center"/>
              <w:rPr>
                <w:rFonts w:ascii="Times New Roman" w:hAnsi="Times New Roman" w:cs="Times New Roman"/>
                <w:sz w:val="24"/>
                <w:szCs w:val="24"/>
                <w:highlight w:val="yellow"/>
                <w:lang w:val="kk-KZ"/>
              </w:rPr>
            </w:pPr>
          </w:p>
        </w:tc>
        <w:tc>
          <w:tcPr>
            <w:tcW w:w="6668" w:type="dxa"/>
          </w:tcPr>
          <w:p w14:paraId="10EEE78A" w14:textId="77777777" w:rsidR="00721157" w:rsidRPr="00ED452C" w:rsidRDefault="001311E0" w:rsidP="00B65DA5">
            <w:pPr>
              <w:pStyle w:val="a9"/>
              <w:rPr>
                <w:rFonts w:ascii="Times New Roman" w:hAnsi="Times New Roman"/>
                <w:sz w:val="24"/>
                <w:szCs w:val="24"/>
                <w:lang w:val="kk-KZ"/>
              </w:rPr>
            </w:pPr>
            <w:r w:rsidRPr="00ED452C">
              <w:rPr>
                <w:rFonts w:ascii="Times New Roman" w:hAnsi="Times New Roman"/>
                <w:sz w:val="24"/>
                <w:szCs w:val="24"/>
              </w:rPr>
              <w:t>Всего потребуется семян трав (житняка)</w:t>
            </w:r>
          </w:p>
          <w:p w14:paraId="38354AA9" w14:textId="77777777" w:rsidR="00205451" w:rsidRPr="00ED452C" w:rsidRDefault="00205451" w:rsidP="00205451">
            <w:pPr>
              <w:pStyle w:val="a9"/>
              <w:rPr>
                <w:rFonts w:ascii="Times New Roman" w:hAnsi="Times New Roman"/>
                <w:sz w:val="24"/>
                <w:szCs w:val="24"/>
                <w:lang w:val="kk-KZ"/>
              </w:rPr>
            </w:pPr>
            <w:r w:rsidRPr="00ED452C">
              <w:rPr>
                <w:rFonts w:ascii="Times New Roman" w:hAnsi="Times New Roman"/>
                <w:sz w:val="24"/>
                <w:szCs w:val="24"/>
                <w:lang w:val="kk-KZ"/>
              </w:rPr>
              <w:t xml:space="preserve">                                                    (кострец беззубый)</w:t>
            </w:r>
          </w:p>
          <w:p w14:paraId="6F7E11B4" w14:textId="77777777" w:rsidR="00205451" w:rsidRPr="00ED452C" w:rsidRDefault="00205451" w:rsidP="00205451">
            <w:pPr>
              <w:pStyle w:val="a9"/>
              <w:rPr>
                <w:rFonts w:ascii="Times New Roman" w:hAnsi="Times New Roman"/>
                <w:sz w:val="24"/>
                <w:szCs w:val="24"/>
                <w:lang w:val="kk-KZ"/>
              </w:rPr>
            </w:pPr>
            <w:r w:rsidRPr="00ED452C">
              <w:rPr>
                <w:rFonts w:ascii="Times New Roman" w:hAnsi="Times New Roman"/>
                <w:sz w:val="24"/>
                <w:szCs w:val="24"/>
                <w:lang w:val="kk-KZ"/>
              </w:rPr>
              <w:t xml:space="preserve">                                                    (овсяница луговая)</w:t>
            </w:r>
          </w:p>
          <w:p w14:paraId="527A1E33" w14:textId="77777777" w:rsidR="00205451" w:rsidRPr="00ED452C" w:rsidRDefault="00205451" w:rsidP="00205451">
            <w:pPr>
              <w:pStyle w:val="a9"/>
              <w:rPr>
                <w:rFonts w:ascii="Times New Roman" w:hAnsi="Times New Roman"/>
                <w:sz w:val="24"/>
                <w:szCs w:val="24"/>
                <w:lang w:val="kk-KZ"/>
              </w:rPr>
            </w:pPr>
            <w:r w:rsidRPr="00ED452C">
              <w:rPr>
                <w:rFonts w:ascii="Times New Roman" w:hAnsi="Times New Roman"/>
                <w:sz w:val="24"/>
                <w:szCs w:val="24"/>
                <w:lang w:val="kk-KZ"/>
              </w:rPr>
              <w:t xml:space="preserve">                                                    (мятлик луговой)</w:t>
            </w:r>
          </w:p>
          <w:p w14:paraId="31E57574" w14:textId="77777777" w:rsidR="00205451" w:rsidRPr="00ED452C" w:rsidRDefault="00205451" w:rsidP="00205451">
            <w:pPr>
              <w:pStyle w:val="a9"/>
              <w:rPr>
                <w:rFonts w:ascii="Times New Roman" w:hAnsi="Times New Roman" w:cs="Times New Roman"/>
                <w:sz w:val="24"/>
                <w:szCs w:val="24"/>
                <w:lang w:val="kk-KZ"/>
              </w:rPr>
            </w:pPr>
            <w:r w:rsidRPr="00ED452C">
              <w:rPr>
                <w:rFonts w:ascii="Times New Roman" w:hAnsi="Times New Roman"/>
                <w:sz w:val="24"/>
                <w:szCs w:val="24"/>
                <w:lang w:val="kk-KZ"/>
              </w:rPr>
              <w:t xml:space="preserve">                                                    (клевер ползучий)</w:t>
            </w:r>
          </w:p>
        </w:tc>
        <w:tc>
          <w:tcPr>
            <w:tcW w:w="988" w:type="dxa"/>
          </w:tcPr>
          <w:p w14:paraId="4AD79E55" w14:textId="77777777" w:rsidR="00721157" w:rsidRPr="00ED452C" w:rsidRDefault="00205451" w:rsidP="002F7385">
            <w:pPr>
              <w:pStyle w:val="a9"/>
              <w:jc w:val="center"/>
              <w:rPr>
                <w:rFonts w:ascii="Times New Roman" w:hAnsi="Times New Roman" w:cs="Times New Roman"/>
                <w:sz w:val="24"/>
                <w:szCs w:val="24"/>
                <w:lang w:val="kk-KZ"/>
              </w:rPr>
            </w:pPr>
            <w:r w:rsidRPr="00ED452C">
              <w:rPr>
                <w:rFonts w:ascii="Times New Roman" w:hAnsi="Times New Roman" w:cs="Times New Roman"/>
                <w:sz w:val="24"/>
                <w:szCs w:val="24"/>
                <w:lang w:val="kk-KZ"/>
              </w:rPr>
              <w:t>кг</w:t>
            </w:r>
          </w:p>
        </w:tc>
        <w:tc>
          <w:tcPr>
            <w:tcW w:w="1637" w:type="dxa"/>
          </w:tcPr>
          <w:p w14:paraId="4CE20FC0" w14:textId="77777777" w:rsidR="00721157" w:rsidRPr="00ED452C" w:rsidRDefault="00205451" w:rsidP="002F7385">
            <w:pPr>
              <w:pStyle w:val="a9"/>
              <w:jc w:val="center"/>
              <w:rPr>
                <w:rFonts w:ascii="Times New Roman" w:hAnsi="Times New Roman" w:cs="Times New Roman"/>
                <w:sz w:val="24"/>
                <w:szCs w:val="24"/>
                <w:lang w:val="kk-KZ"/>
              </w:rPr>
            </w:pPr>
            <w:r w:rsidRPr="00ED452C">
              <w:rPr>
                <w:rFonts w:ascii="Times New Roman" w:hAnsi="Times New Roman" w:cs="Times New Roman"/>
                <w:sz w:val="24"/>
                <w:szCs w:val="24"/>
                <w:lang w:val="kk-KZ"/>
              </w:rPr>
              <w:t>608,4</w:t>
            </w:r>
          </w:p>
          <w:p w14:paraId="17830FAB" w14:textId="77777777" w:rsidR="00205451" w:rsidRPr="00ED452C" w:rsidRDefault="00205451" w:rsidP="002F7385">
            <w:pPr>
              <w:pStyle w:val="a9"/>
              <w:jc w:val="center"/>
              <w:rPr>
                <w:rFonts w:ascii="Times New Roman" w:hAnsi="Times New Roman" w:cs="Times New Roman"/>
                <w:sz w:val="24"/>
                <w:szCs w:val="24"/>
                <w:lang w:val="kk-KZ"/>
              </w:rPr>
            </w:pPr>
            <w:r w:rsidRPr="00ED452C">
              <w:rPr>
                <w:rFonts w:ascii="Times New Roman" w:hAnsi="Times New Roman" w:cs="Times New Roman"/>
                <w:sz w:val="24"/>
                <w:szCs w:val="24"/>
                <w:lang w:val="kk-KZ"/>
              </w:rPr>
              <w:t>152</w:t>
            </w:r>
          </w:p>
          <w:p w14:paraId="19FCE193" w14:textId="77777777" w:rsidR="00205451" w:rsidRPr="00ED452C" w:rsidRDefault="00ED452C" w:rsidP="002F7385">
            <w:pPr>
              <w:pStyle w:val="a9"/>
              <w:jc w:val="center"/>
              <w:rPr>
                <w:rFonts w:ascii="Times New Roman" w:hAnsi="Times New Roman" w:cs="Times New Roman"/>
                <w:sz w:val="24"/>
                <w:szCs w:val="24"/>
                <w:lang w:val="kk-KZ"/>
              </w:rPr>
            </w:pPr>
            <w:r w:rsidRPr="00ED452C">
              <w:rPr>
                <w:rFonts w:ascii="Times New Roman" w:hAnsi="Times New Roman" w:cs="Times New Roman"/>
                <w:sz w:val="24"/>
                <w:szCs w:val="24"/>
                <w:lang w:val="kk-KZ"/>
              </w:rPr>
              <w:t>114</w:t>
            </w:r>
          </w:p>
          <w:p w14:paraId="15667EB3" w14:textId="77777777" w:rsidR="00ED452C" w:rsidRPr="00ED452C" w:rsidRDefault="00ED452C" w:rsidP="002F7385">
            <w:pPr>
              <w:pStyle w:val="a9"/>
              <w:jc w:val="center"/>
              <w:rPr>
                <w:rFonts w:ascii="Times New Roman" w:hAnsi="Times New Roman" w:cs="Times New Roman"/>
                <w:sz w:val="24"/>
                <w:szCs w:val="24"/>
                <w:lang w:val="kk-KZ"/>
              </w:rPr>
            </w:pPr>
            <w:r w:rsidRPr="00ED452C">
              <w:rPr>
                <w:rFonts w:ascii="Times New Roman" w:hAnsi="Times New Roman" w:cs="Times New Roman"/>
                <w:sz w:val="24"/>
                <w:szCs w:val="24"/>
                <w:lang w:val="kk-KZ"/>
              </w:rPr>
              <w:t>76</w:t>
            </w:r>
          </w:p>
          <w:p w14:paraId="181758A5" w14:textId="77777777" w:rsidR="00205451" w:rsidRPr="00ED452C" w:rsidRDefault="00ED452C" w:rsidP="00ED452C">
            <w:pPr>
              <w:pStyle w:val="a9"/>
              <w:jc w:val="center"/>
              <w:rPr>
                <w:rFonts w:ascii="Times New Roman" w:hAnsi="Times New Roman" w:cs="Times New Roman"/>
                <w:sz w:val="24"/>
                <w:szCs w:val="24"/>
                <w:lang w:val="kk-KZ"/>
              </w:rPr>
            </w:pPr>
            <w:r w:rsidRPr="00ED452C">
              <w:rPr>
                <w:rFonts w:ascii="Times New Roman" w:hAnsi="Times New Roman" w:cs="Times New Roman"/>
                <w:sz w:val="24"/>
                <w:szCs w:val="24"/>
                <w:lang w:val="kk-KZ"/>
              </w:rPr>
              <w:t>38</w:t>
            </w:r>
          </w:p>
        </w:tc>
      </w:tr>
      <w:tr w:rsidR="00721157" w:rsidRPr="00052AA4" w14:paraId="6268E9DD" w14:textId="77777777" w:rsidTr="001311E0">
        <w:tc>
          <w:tcPr>
            <w:tcW w:w="560" w:type="dxa"/>
          </w:tcPr>
          <w:p w14:paraId="5568DD72" w14:textId="77777777" w:rsidR="00721157" w:rsidRPr="00052AA4" w:rsidRDefault="001311E0" w:rsidP="00ED6356">
            <w:pPr>
              <w:pStyle w:val="a9"/>
              <w:jc w:val="center"/>
              <w:rPr>
                <w:rFonts w:ascii="Times New Roman" w:hAnsi="Times New Roman" w:cs="Times New Roman"/>
                <w:sz w:val="24"/>
                <w:szCs w:val="24"/>
                <w:highlight w:val="yellow"/>
                <w:lang w:val="kk-KZ"/>
              </w:rPr>
            </w:pPr>
            <w:r w:rsidRPr="00052AA4">
              <w:rPr>
                <w:rFonts w:ascii="Times New Roman" w:hAnsi="Times New Roman" w:cs="Times New Roman"/>
                <w:sz w:val="24"/>
                <w:szCs w:val="24"/>
                <w:highlight w:val="yellow"/>
                <w:lang w:val="kk-KZ"/>
              </w:rPr>
              <w:t>2</w:t>
            </w:r>
            <w:r w:rsidR="00ED452C">
              <w:rPr>
                <w:rFonts w:ascii="Times New Roman" w:hAnsi="Times New Roman" w:cs="Times New Roman"/>
                <w:sz w:val="24"/>
                <w:szCs w:val="24"/>
                <w:highlight w:val="yellow"/>
                <w:lang w:val="kk-KZ"/>
              </w:rPr>
              <w:t>1</w:t>
            </w:r>
          </w:p>
        </w:tc>
        <w:tc>
          <w:tcPr>
            <w:tcW w:w="6668" w:type="dxa"/>
          </w:tcPr>
          <w:p w14:paraId="330442F8" w14:textId="77777777" w:rsidR="00721157" w:rsidRPr="00052AA4" w:rsidRDefault="001311E0" w:rsidP="00ED6356">
            <w:pPr>
              <w:pStyle w:val="a9"/>
              <w:rPr>
                <w:rFonts w:ascii="Times New Roman" w:hAnsi="Times New Roman" w:cs="Times New Roman"/>
                <w:sz w:val="24"/>
                <w:szCs w:val="24"/>
                <w:highlight w:val="yellow"/>
                <w:lang w:val="kk-KZ"/>
              </w:rPr>
            </w:pPr>
            <w:r w:rsidRPr="00052AA4">
              <w:rPr>
                <w:rFonts w:ascii="Times New Roman" w:hAnsi="Times New Roman"/>
                <w:sz w:val="24"/>
                <w:szCs w:val="24"/>
                <w:highlight w:val="yellow"/>
              </w:rPr>
              <w:t>Сметная стоимость рекультивации</w:t>
            </w:r>
            <w:r w:rsidRPr="00052AA4">
              <w:rPr>
                <w:rFonts w:ascii="Times New Roman" w:hAnsi="Times New Roman"/>
                <w:sz w:val="24"/>
                <w:szCs w:val="24"/>
                <w:highlight w:val="yellow"/>
                <w:lang w:val="kk-KZ"/>
              </w:rPr>
              <w:t xml:space="preserve"> – </w:t>
            </w:r>
            <w:r w:rsidRPr="00052AA4">
              <w:rPr>
                <w:rFonts w:ascii="Times New Roman" w:hAnsi="Times New Roman"/>
                <w:sz w:val="24"/>
                <w:szCs w:val="24"/>
                <w:highlight w:val="yellow"/>
              </w:rPr>
              <w:t>всего</w:t>
            </w:r>
          </w:p>
        </w:tc>
        <w:tc>
          <w:tcPr>
            <w:tcW w:w="988" w:type="dxa"/>
          </w:tcPr>
          <w:p w14:paraId="4589F4CB" w14:textId="77777777" w:rsidR="00721157" w:rsidRPr="00052AA4" w:rsidRDefault="001311E0" w:rsidP="001311E0">
            <w:pPr>
              <w:jc w:val="center"/>
              <w:rPr>
                <w:rFonts w:ascii="Times New Roman" w:hAnsi="Times New Roman"/>
                <w:sz w:val="24"/>
                <w:szCs w:val="24"/>
                <w:highlight w:val="yellow"/>
                <w:lang w:val="kk-KZ"/>
              </w:rPr>
            </w:pPr>
            <w:r w:rsidRPr="00052AA4">
              <w:rPr>
                <w:rFonts w:ascii="Times New Roman" w:hAnsi="Times New Roman"/>
                <w:sz w:val="24"/>
                <w:szCs w:val="24"/>
                <w:highlight w:val="yellow"/>
              </w:rPr>
              <w:t>тыс. тенге</w:t>
            </w:r>
          </w:p>
        </w:tc>
        <w:tc>
          <w:tcPr>
            <w:tcW w:w="1637" w:type="dxa"/>
          </w:tcPr>
          <w:p w14:paraId="5880DB46" w14:textId="77777777" w:rsidR="00721157" w:rsidRPr="00052AA4" w:rsidRDefault="00721157" w:rsidP="00ED6356">
            <w:pPr>
              <w:pStyle w:val="a9"/>
              <w:jc w:val="center"/>
              <w:rPr>
                <w:rFonts w:ascii="Times New Roman" w:hAnsi="Times New Roman" w:cs="Times New Roman"/>
                <w:sz w:val="24"/>
                <w:szCs w:val="24"/>
                <w:highlight w:val="yellow"/>
                <w:lang w:val="kk-KZ"/>
              </w:rPr>
            </w:pPr>
          </w:p>
        </w:tc>
      </w:tr>
      <w:tr w:rsidR="00340549" w:rsidRPr="00052AA4" w14:paraId="0AECC449" w14:textId="77777777" w:rsidTr="001311E0">
        <w:tc>
          <w:tcPr>
            <w:tcW w:w="560" w:type="dxa"/>
          </w:tcPr>
          <w:p w14:paraId="6DE0B087" w14:textId="77777777" w:rsidR="00340549" w:rsidRPr="00052AA4" w:rsidRDefault="00ED452C" w:rsidP="00C755F1">
            <w:pPr>
              <w:pStyle w:val="a9"/>
              <w:jc w:val="center"/>
              <w:rPr>
                <w:rFonts w:ascii="Times New Roman" w:hAnsi="Times New Roman" w:cs="Times New Roman"/>
                <w:sz w:val="24"/>
                <w:szCs w:val="24"/>
                <w:highlight w:val="yellow"/>
                <w:lang w:val="kk-KZ"/>
              </w:rPr>
            </w:pPr>
            <w:r>
              <w:rPr>
                <w:rFonts w:ascii="Times New Roman" w:hAnsi="Times New Roman" w:cs="Times New Roman"/>
                <w:sz w:val="24"/>
                <w:szCs w:val="24"/>
                <w:highlight w:val="yellow"/>
                <w:lang w:val="kk-KZ"/>
              </w:rPr>
              <w:t>22</w:t>
            </w:r>
          </w:p>
        </w:tc>
        <w:tc>
          <w:tcPr>
            <w:tcW w:w="6668" w:type="dxa"/>
          </w:tcPr>
          <w:p w14:paraId="5FE124CD" w14:textId="77777777" w:rsidR="00340549" w:rsidRPr="00052AA4" w:rsidRDefault="00340549" w:rsidP="00B65DA5">
            <w:pPr>
              <w:pStyle w:val="a9"/>
              <w:rPr>
                <w:rFonts w:ascii="Times New Roman" w:hAnsi="Times New Roman" w:cs="Times New Roman"/>
                <w:sz w:val="24"/>
                <w:szCs w:val="24"/>
                <w:highlight w:val="yellow"/>
                <w:lang w:val="kk-KZ"/>
              </w:rPr>
            </w:pPr>
            <w:r w:rsidRPr="00052AA4">
              <w:rPr>
                <w:rFonts w:ascii="Times New Roman" w:hAnsi="Times New Roman"/>
                <w:sz w:val="24"/>
                <w:szCs w:val="24"/>
                <w:highlight w:val="yellow"/>
              </w:rPr>
              <w:t>Сметная стоимость технического этапа</w:t>
            </w:r>
            <w:r w:rsidRPr="00052AA4">
              <w:rPr>
                <w:rFonts w:ascii="Times New Roman" w:hAnsi="Times New Roman"/>
                <w:sz w:val="24"/>
                <w:szCs w:val="24"/>
                <w:highlight w:val="yellow"/>
                <w:lang w:val="kk-KZ"/>
              </w:rPr>
              <w:t xml:space="preserve"> </w:t>
            </w:r>
            <w:r w:rsidRPr="00052AA4">
              <w:rPr>
                <w:rFonts w:ascii="Times New Roman" w:hAnsi="Times New Roman"/>
                <w:sz w:val="24"/>
                <w:szCs w:val="24"/>
                <w:highlight w:val="yellow"/>
              </w:rPr>
              <w:t>рекультивации</w:t>
            </w:r>
            <w:r w:rsidRPr="00052AA4">
              <w:rPr>
                <w:rFonts w:ascii="Times New Roman" w:hAnsi="Times New Roman"/>
                <w:sz w:val="24"/>
                <w:szCs w:val="24"/>
                <w:highlight w:val="yellow"/>
                <w:lang w:val="kk-KZ"/>
              </w:rPr>
              <w:t xml:space="preserve"> – всего </w:t>
            </w:r>
          </w:p>
        </w:tc>
        <w:tc>
          <w:tcPr>
            <w:tcW w:w="988" w:type="dxa"/>
            <w:vMerge w:val="restart"/>
          </w:tcPr>
          <w:p w14:paraId="5B4DACC1" w14:textId="77777777" w:rsidR="00340549" w:rsidRPr="00052AA4" w:rsidRDefault="00340549" w:rsidP="002F7385">
            <w:pPr>
              <w:pStyle w:val="a9"/>
              <w:jc w:val="center"/>
              <w:rPr>
                <w:rFonts w:ascii="Times New Roman" w:hAnsi="Times New Roman" w:cs="Times New Roman"/>
                <w:sz w:val="24"/>
                <w:szCs w:val="24"/>
                <w:highlight w:val="yellow"/>
                <w:lang w:val="kk-KZ"/>
              </w:rPr>
            </w:pPr>
            <w:r w:rsidRPr="00052AA4">
              <w:rPr>
                <w:rFonts w:ascii="Times New Roman" w:hAnsi="Times New Roman"/>
                <w:sz w:val="24"/>
                <w:szCs w:val="24"/>
                <w:highlight w:val="yellow"/>
              </w:rPr>
              <w:t>тыс. тенге</w:t>
            </w:r>
          </w:p>
        </w:tc>
        <w:tc>
          <w:tcPr>
            <w:tcW w:w="1637" w:type="dxa"/>
          </w:tcPr>
          <w:p w14:paraId="4DE9519D" w14:textId="77777777" w:rsidR="00340549" w:rsidRPr="00052AA4" w:rsidRDefault="00340549" w:rsidP="00340549">
            <w:pPr>
              <w:jc w:val="center"/>
              <w:rPr>
                <w:rFonts w:ascii="Times New Roman" w:hAnsi="Times New Roman"/>
                <w:sz w:val="24"/>
                <w:szCs w:val="24"/>
                <w:highlight w:val="yellow"/>
                <w:lang w:val="kk-KZ"/>
              </w:rPr>
            </w:pPr>
          </w:p>
        </w:tc>
      </w:tr>
      <w:tr w:rsidR="00340549" w:rsidRPr="00052AA4" w14:paraId="7CE5995A" w14:textId="77777777" w:rsidTr="001311E0">
        <w:tc>
          <w:tcPr>
            <w:tcW w:w="560" w:type="dxa"/>
          </w:tcPr>
          <w:p w14:paraId="3832EC9A" w14:textId="77777777" w:rsidR="00340549" w:rsidRPr="00052AA4" w:rsidRDefault="00340549" w:rsidP="00C755F1">
            <w:pPr>
              <w:pStyle w:val="a9"/>
              <w:jc w:val="center"/>
              <w:rPr>
                <w:rFonts w:ascii="Times New Roman" w:hAnsi="Times New Roman" w:cs="Times New Roman"/>
                <w:sz w:val="24"/>
                <w:szCs w:val="24"/>
                <w:highlight w:val="yellow"/>
                <w:lang w:val="kk-KZ"/>
              </w:rPr>
            </w:pPr>
          </w:p>
        </w:tc>
        <w:tc>
          <w:tcPr>
            <w:tcW w:w="6668" w:type="dxa"/>
          </w:tcPr>
          <w:p w14:paraId="14AB9FBF" w14:textId="77777777" w:rsidR="00340549" w:rsidRPr="00052AA4" w:rsidRDefault="00340549" w:rsidP="00340549">
            <w:pPr>
              <w:pStyle w:val="a9"/>
              <w:numPr>
                <w:ilvl w:val="0"/>
                <w:numId w:val="15"/>
              </w:numPr>
              <w:jc w:val="right"/>
              <w:rPr>
                <w:rFonts w:ascii="Times New Roman" w:hAnsi="Times New Roman"/>
                <w:sz w:val="24"/>
                <w:szCs w:val="24"/>
                <w:highlight w:val="yellow"/>
                <w:lang w:val="kk-KZ"/>
              </w:rPr>
            </w:pPr>
            <w:r w:rsidRPr="00052AA4">
              <w:rPr>
                <w:rFonts w:ascii="Times New Roman" w:hAnsi="Times New Roman"/>
                <w:sz w:val="24"/>
                <w:szCs w:val="24"/>
                <w:highlight w:val="yellow"/>
                <w:lang w:val="kk-KZ"/>
              </w:rPr>
              <w:t>на 1 га</w:t>
            </w:r>
          </w:p>
        </w:tc>
        <w:tc>
          <w:tcPr>
            <w:tcW w:w="988" w:type="dxa"/>
            <w:vMerge/>
          </w:tcPr>
          <w:p w14:paraId="171C2706" w14:textId="77777777" w:rsidR="00340549" w:rsidRPr="00052AA4" w:rsidRDefault="00340549" w:rsidP="00340549">
            <w:pPr>
              <w:jc w:val="center"/>
              <w:rPr>
                <w:rFonts w:ascii="Times New Roman" w:hAnsi="Times New Roman"/>
                <w:sz w:val="24"/>
                <w:szCs w:val="24"/>
                <w:highlight w:val="yellow"/>
                <w:lang w:val="kk-KZ"/>
              </w:rPr>
            </w:pPr>
          </w:p>
        </w:tc>
        <w:tc>
          <w:tcPr>
            <w:tcW w:w="1637" w:type="dxa"/>
          </w:tcPr>
          <w:p w14:paraId="2E11D358" w14:textId="77777777" w:rsidR="00340549" w:rsidRPr="00052AA4" w:rsidRDefault="00340549" w:rsidP="002F7385">
            <w:pPr>
              <w:pStyle w:val="a9"/>
              <w:jc w:val="center"/>
              <w:rPr>
                <w:rFonts w:ascii="Times New Roman" w:hAnsi="Times New Roman" w:cs="Times New Roman"/>
                <w:sz w:val="24"/>
                <w:szCs w:val="24"/>
                <w:highlight w:val="yellow"/>
                <w:lang w:val="kk-KZ"/>
              </w:rPr>
            </w:pPr>
          </w:p>
        </w:tc>
      </w:tr>
      <w:tr w:rsidR="00340549" w:rsidRPr="00052AA4" w14:paraId="65CF2B20" w14:textId="77777777" w:rsidTr="001311E0">
        <w:tc>
          <w:tcPr>
            <w:tcW w:w="560" w:type="dxa"/>
          </w:tcPr>
          <w:p w14:paraId="0F390F5A" w14:textId="77777777" w:rsidR="00340549" w:rsidRPr="00052AA4" w:rsidRDefault="00ED452C" w:rsidP="00C755F1">
            <w:pPr>
              <w:pStyle w:val="a9"/>
              <w:jc w:val="center"/>
              <w:rPr>
                <w:rFonts w:ascii="Times New Roman" w:hAnsi="Times New Roman" w:cs="Times New Roman"/>
                <w:sz w:val="24"/>
                <w:szCs w:val="24"/>
                <w:highlight w:val="yellow"/>
                <w:lang w:val="kk-KZ"/>
              </w:rPr>
            </w:pPr>
            <w:r>
              <w:rPr>
                <w:rFonts w:ascii="Times New Roman" w:hAnsi="Times New Roman" w:cs="Times New Roman"/>
                <w:sz w:val="24"/>
                <w:szCs w:val="24"/>
                <w:highlight w:val="yellow"/>
                <w:lang w:val="kk-KZ"/>
              </w:rPr>
              <w:t>23</w:t>
            </w:r>
          </w:p>
        </w:tc>
        <w:tc>
          <w:tcPr>
            <w:tcW w:w="6668" w:type="dxa"/>
          </w:tcPr>
          <w:p w14:paraId="1B0EBAB3" w14:textId="77777777" w:rsidR="00340549" w:rsidRPr="00052AA4" w:rsidRDefault="00340549" w:rsidP="00340549">
            <w:pPr>
              <w:jc w:val="both"/>
              <w:rPr>
                <w:rFonts w:ascii="Times New Roman" w:hAnsi="Times New Roman"/>
                <w:sz w:val="24"/>
                <w:szCs w:val="24"/>
                <w:highlight w:val="yellow"/>
              </w:rPr>
            </w:pPr>
            <w:r w:rsidRPr="00052AA4">
              <w:rPr>
                <w:rFonts w:ascii="Times New Roman" w:hAnsi="Times New Roman"/>
                <w:sz w:val="24"/>
                <w:szCs w:val="24"/>
                <w:highlight w:val="yellow"/>
              </w:rPr>
              <w:t>Сметная стоимость биологического этапа</w:t>
            </w:r>
            <w:r w:rsidRPr="00052AA4">
              <w:rPr>
                <w:rFonts w:ascii="Times New Roman" w:hAnsi="Times New Roman"/>
                <w:sz w:val="24"/>
                <w:szCs w:val="24"/>
                <w:highlight w:val="yellow"/>
                <w:lang w:val="kk-KZ"/>
              </w:rPr>
              <w:t xml:space="preserve"> </w:t>
            </w:r>
            <w:r w:rsidRPr="00052AA4">
              <w:rPr>
                <w:rFonts w:ascii="Times New Roman" w:hAnsi="Times New Roman"/>
                <w:sz w:val="24"/>
                <w:szCs w:val="24"/>
                <w:highlight w:val="yellow"/>
              </w:rPr>
              <w:t>рекультивации</w:t>
            </w:r>
            <w:r w:rsidRPr="00052AA4">
              <w:rPr>
                <w:rFonts w:ascii="Times New Roman" w:hAnsi="Times New Roman"/>
                <w:sz w:val="24"/>
                <w:szCs w:val="24"/>
                <w:highlight w:val="yellow"/>
                <w:lang w:val="kk-KZ"/>
              </w:rPr>
              <w:t xml:space="preserve"> – </w:t>
            </w:r>
            <w:r w:rsidRPr="00052AA4">
              <w:rPr>
                <w:rFonts w:ascii="Times New Roman" w:hAnsi="Times New Roman"/>
                <w:sz w:val="24"/>
                <w:szCs w:val="24"/>
                <w:highlight w:val="yellow"/>
              </w:rPr>
              <w:t>всего</w:t>
            </w:r>
          </w:p>
        </w:tc>
        <w:tc>
          <w:tcPr>
            <w:tcW w:w="988" w:type="dxa"/>
            <w:vMerge w:val="restart"/>
          </w:tcPr>
          <w:p w14:paraId="1F1D380D" w14:textId="77777777" w:rsidR="00340549" w:rsidRPr="00052AA4" w:rsidRDefault="00340549" w:rsidP="002F7385">
            <w:pPr>
              <w:pStyle w:val="a9"/>
              <w:jc w:val="center"/>
              <w:rPr>
                <w:rFonts w:ascii="Times New Roman" w:hAnsi="Times New Roman" w:cs="Times New Roman"/>
                <w:sz w:val="24"/>
                <w:szCs w:val="24"/>
                <w:highlight w:val="yellow"/>
                <w:lang w:val="kk-KZ"/>
              </w:rPr>
            </w:pPr>
            <w:r w:rsidRPr="00052AA4">
              <w:rPr>
                <w:rFonts w:ascii="Times New Roman" w:hAnsi="Times New Roman"/>
                <w:sz w:val="24"/>
                <w:szCs w:val="24"/>
                <w:highlight w:val="yellow"/>
              </w:rPr>
              <w:t>тыс. тенге</w:t>
            </w:r>
          </w:p>
        </w:tc>
        <w:tc>
          <w:tcPr>
            <w:tcW w:w="1637" w:type="dxa"/>
          </w:tcPr>
          <w:p w14:paraId="3EFC0817" w14:textId="77777777" w:rsidR="00340549" w:rsidRPr="00052AA4" w:rsidRDefault="00340549" w:rsidP="002F7385">
            <w:pPr>
              <w:pStyle w:val="a9"/>
              <w:jc w:val="center"/>
              <w:rPr>
                <w:rFonts w:ascii="Times New Roman" w:hAnsi="Times New Roman" w:cs="Times New Roman"/>
                <w:sz w:val="24"/>
                <w:szCs w:val="24"/>
                <w:highlight w:val="yellow"/>
                <w:lang w:val="kk-KZ"/>
              </w:rPr>
            </w:pPr>
          </w:p>
        </w:tc>
      </w:tr>
      <w:tr w:rsidR="00340549" w14:paraId="3C2A5F9E" w14:textId="77777777" w:rsidTr="001311E0">
        <w:tc>
          <w:tcPr>
            <w:tcW w:w="560" w:type="dxa"/>
          </w:tcPr>
          <w:p w14:paraId="57B6637C" w14:textId="77777777" w:rsidR="00340549" w:rsidRPr="00052AA4" w:rsidRDefault="00340549" w:rsidP="00C755F1">
            <w:pPr>
              <w:pStyle w:val="a9"/>
              <w:jc w:val="center"/>
              <w:rPr>
                <w:rFonts w:ascii="Times New Roman" w:hAnsi="Times New Roman" w:cs="Times New Roman"/>
                <w:sz w:val="24"/>
                <w:szCs w:val="24"/>
                <w:highlight w:val="yellow"/>
                <w:lang w:val="kk-KZ"/>
              </w:rPr>
            </w:pPr>
          </w:p>
        </w:tc>
        <w:tc>
          <w:tcPr>
            <w:tcW w:w="6668" w:type="dxa"/>
          </w:tcPr>
          <w:p w14:paraId="0B13655D" w14:textId="77777777" w:rsidR="00340549" w:rsidRPr="00052AA4" w:rsidRDefault="00340549" w:rsidP="00340549">
            <w:pPr>
              <w:pStyle w:val="a9"/>
              <w:numPr>
                <w:ilvl w:val="0"/>
                <w:numId w:val="15"/>
              </w:numPr>
              <w:jc w:val="right"/>
              <w:rPr>
                <w:rFonts w:ascii="Times New Roman" w:hAnsi="Times New Roman"/>
                <w:sz w:val="24"/>
                <w:szCs w:val="24"/>
                <w:highlight w:val="yellow"/>
              </w:rPr>
            </w:pPr>
            <w:r w:rsidRPr="00052AA4">
              <w:rPr>
                <w:rFonts w:ascii="Times New Roman" w:hAnsi="Times New Roman"/>
                <w:sz w:val="24"/>
                <w:szCs w:val="24"/>
                <w:highlight w:val="yellow"/>
                <w:lang w:val="kk-KZ"/>
              </w:rPr>
              <w:t>на 1 га</w:t>
            </w:r>
          </w:p>
        </w:tc>
        <w:tc>
          <w:tcPr>
            <w:tcW w:w="988" w:type="dxa"/>
            <w:vMerge/>
          </w:tcPr>
          <w:p w14:paraId="0224680C" w14:textId="77777777" w:rsidR="00340549" w:rsidRPr="00052AA4" w:rsidRDefault="00340549" w:rsidP="002F7385">
            <w:pPr>
              <w:pStyle w:val="a9"/>
              <w:jc w:val="center"/>
              <w:rPr>
                <w:rFonts w:ascii="Times New Roman" w:hAnsi="Times New Roman" w:cs="Times New Roman"/>
                <w:sz w:val="24"/>
                <w:szCs w:val="24"/>
                <w:highlight w:val="yellow"/>
                <w:lang w:val="kk-KZ"/>
              </w:rPr>
            </w:pPr>
          </w:p>
        </w:tc>
        <w:tc>
          <w:tcPr>
            <w:tcW w:w="1637" w:type="dxa"/>
          </w:tcPr>
          <w:p w14:paraId="49B83DDF" w14:textId="77777777" w:rsidR="00340549" w:rsidRPr="00340549" w:rsidRDefault="00340549" w:rsidP="002F7385">
            <w:pPr>
              <w:pStyle w:val="a9"/>
              <w:jc w:val="center"/>
              <w:rPr>
                <w:rFonts w:ascii="Times New Roman" w:hAnsi="Times New Roman" w:cs="Times New Roman"/>
                <w:sz w:val="24"/>
                <w:szCs w:val="24"/>
                <w:lang w:val="kk-KZ"/>
              </w:rPr>
            </w:pPr>
          </w:p>
        </w:tc>
      </w:tr>
    </w:tbl>
    <w:p w14:paraId="40A30571" w14:textId="77777777" w:rsidR="00C755F1" w:rsidRDefault="00C755F1" w:rsidP="00C2717D">
      <w:pPr>
        <w:pStyle w:val="a9"/>
        <w:jc w:val="center"/>
        <w:rPr>
          <w:rFonts w:ascii="Arial" w:hAnsi="Arial" w:cs="Arial"/>
          <w:b/>
          <w:sz w:val="24"/>
          <w:szCs w:val="24"/>
          <w:lang w:val="kk-KZ"/>
        </w:rPr>
      </w:pPr>
    </w:p>
    <w:p w14:paraId="4914A01C" w14:textId="77777777" w:rsidR="00721157" w:rsidRPr="00842432" w:rsidRDefault="00721157" w:rsidP="00721157">
      <w:pPr>
        <w:spacing w:after="0" w:line="240" w:lineRule="auto"/>
        <w:jc w:val="both"/>
        <w:rPr>
          <w:rFonts w:ascii="Times New Roman" w:hAnsi="Times New Roman"/>
          <w:b/>
          <w:sz w:val="24"/>
          <w:szCs w:val="24"/>
        </w:rPr>
      </w:pPr>
    </w:p>
    <w:p w14:paraId="374F26C4" w14:textId="77777777" w:rsidR="00721157" w:rsidRPr="00842432" w:rsidRDefault="00721157" w:rsidP="00721157">
      <w:pPr>
        <w:spacing w:after="0" w:line="240" w:lineRule="auto"/>
        <w:jc w:val="center"/>
        <w:rPr>
          <w:rFonts w:ascii="Times New Roman" w:hAnsi="Times New Roman"/>
          <w:sz w:val="24"/>
          <w:szCs w:val="24"/>
        </w:rPr>
      </w:pPr>
      <w:proofErr w:type="gramStart"/>
      <w:r w:rsidRPr="00842432">
        <w:rPr>
          <w:rFonts w:ascii="Times New Roman" w:hAnsi="Times New Roman"/>
          <w:sz w:val="24"/>
          <w:szCs w:val="24"/>
        </w:rPr>
        <w:t xml:space="preserve">Составил:   </w:t>
      </w:r>
      <w:proofErr w:type="gramEnd"/>
      <w:r w:rsidRPr="00842432">
        <w:rPr>
          <w:rFonts w:ascii="Times New Roman" w:hAnsi="Times New Roman"/>
          <w:sz w:val="24"/>
          <w:szCs w:val="24"/>
        </w:rPr>
        <w:t xml:space="preserve">                                                              </w:t>
      </w:r>
      <w:r w:rsidRPr="00FB5FCB">
        <w:rPr>
          <w:rFonts w:ascii="Times New Roman" w:hAnsi="Times New Roman"/>
          <w:sz w:val="24"/>
          <w:szCs w:val="24"/>
          <w:lang w:val="kk-KZ"/>
        </w:rPr>
        <w:t>Г</w:t>
      </w:r>
      <w:r w:rsidRPr="00FB5FCB">
        <w:rPr>
          <w:rFonts w:ascii="Times New Roman" w:hAnsi="Times New Roman"/>
          <w:sz w:val="24"/>
          <w:szCs w:val="24"/>
        </w:rPr>
        <w:t>.</w:t>
      </w:r>
      <w:r w:rsidRPr="00FB5FCB">
        <w:rPr>
          <w:rFonts w:ascii="Times New Roman" w:hAnsi="Times New Roman"/>
          <w:sz w:val="24"/>
          <w:szCs w:val="24"/>
          <w:lang w:val="kk-KZ"/>
        </w:rPr>
        <w:t xml:space="preserve"> Кылышбаев</w:t>
      </w:r>
    </w:p>
    <w:p w14:paraId="728F09D0" w14:textId="77777777" w:rsidR="00721157" w:rsidRPr="00842432" w:rsidRDefault="00721157" w:rsidP="00721157">
      <w:pPr>
        <w:spacing w:after="0" w:line="240" w:lineRule="auto"/>
        <w:jc w:val="center"/>
        <w:rPr>
          <w:rFonts w:ascii="Times New Roman" w:hAnsi="Times New Roman"/>
          <w:b/>
          <w:sz w:val="24"/>
          <w:szCs w:val="24"/>
        </w:rPr>
        <w:sectPr w:rsidR="00721157" w:rsidRPr="00842432" w:rsidSect="002F3AA8">
          <w:headerReference w:type="even" r:id="rId8"/>
          <w:headerReference w:type="default" r:id="rId9"/>
          <w:footerReference w:type="even" r:id="rId10"/>
          <w:footerReference w:type="default" r:id="rId11"/>
          <w:headerReference w:type="first" r:id="rId12"/>
          <w:footerReference w:type="first" r:id="rId13"/>
          <w:pgSz w:w="11906" w:h="16838"/>
          <w:pgMar w:top="567" w:right="851" w:bottom="567" w:left="1418" w:header="709" w:footer="709" w:gutter="0"/>
          <w:cols w:space="708"/>
          <w:docGrid w:linePitch="360"/>
        </w:sectPr>
      </w:pPr>
    </w:p>
    <w:p w14:paraId="74785DE1" w14:textId="77777777" w:rsidR="00B65DA5" w:rsidRPr="00760783" w:rsidRDefault="009A4481" w:rsidP="00576488">
      <w:pPr>
        <w:pStyle w:val="a9"/>
        <w:ind w:left="284" w:right="727" w:firstLine="709"/>
        <w:jc w:val="center"/>
        <w:rPr>
          <w:rFonts w:ascii="Times New Roman" w:hAnsi="Times New Roman" w:cs="Times New Roman"/>
          <w:b/>
          <w:sz w:val="24"/>
          <w:szCs w:val="24"/>
          <w:lang w:val="kk-KZ"/>
        </w:rPr>
      </w:pPr>
      <w:r w:rsidRPr="00760783">
        <w:rPr>
          <w:rFonts w:ascii="Times New Roman" w:hAnsi="Times New Roman" w:cs="Times New Roman"/>
          <w:b/>
          <w:sz w:val="24"/>
          <w:szCs w:val="24"/>
          <w:lang w:val="kk-KZ"/>
        </w:rPr>
        <w:lastRenderedPageBreak/>
        <w:t>Введение</w:t>
      </w:r>
    </w:p>
    <w:p w14:paraId="48B6818A" w14:textId="77777777" w:rsidR="00B65DA5" w:rsidRPr="00760783" w:rsidRDefault="00B65DA5" w:rsidP="00576488">
      <w:pPr>
        <w:pStyle w:val="a9"/>
        <w:ind w:left="284" w:right="727" w:firstLine="709"/>
        <w:jc w:val="center"/>
        <w:rPr>
          <w:rFonts w:ascii="Times New Roman" w:hAnsi="Times New Roman" w:cs="Times New Roman"/>
          <w:b/>
          <w:sz w:val="24"/>
          <w:szCs w:val="24"/>
          <w:lang w:val="kk-KZ"/>
        </w:rPr>
      </w:pPr>
    </w:p>
    <w:p w14:paraId="1C946E44" w14:textId="77777777" w:rsidR="000D3C6A" w:rsidRPr="00972D52" w:rsidRDefault="00365FE0" w:rsidP="001A760B">
      <w:pPr>
        <w:spacing w:after="0" w:line="240" w:lineRule="auto"/>
        <w:ind w:right="-1" w:firstLine="851"/>
        <w:jc w:val="both"/>
        <w:rPr>
          <w:rFonts w:ascii="Times New Roman" w:hAnsi="Times New Roman" w:cs="Times New Roman"/>
          <w:sz w:val="28"/>
          <w:szCs w:val="28"/>
          <w:lang w:val="kk-KZ"/>
        </w:rPr>
      </w:pPr>
      <w:r w:rsidRPr="00972D52">
        <w:rPr>
          <w:rFonts w:ascii="Times New Roman" w:hAnsi="Times New Roman" w:cs="Times New Roman"/>
          <w:sz w:val="24"/>
          <w:szCs w:val="24"/>
        </w:rPr>
        <w:t>В</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соответствии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w:t>
      </w:r>
      <w:r w:rsidRPr="00972D52">
        <w:rPr>
          <w:rFonts w:ascii="Times New Roman" w:hAnsi="Times New Roman" w:cs="Times New Roman"/>
          <w:spacing w:val="1"/>
          <w:sz w:val="24"/>
          <w:szCs w:val="24"/>
        </w:rPr>
        <w:t xml:space="preserve"> </w:t>
      </w:r>
      <w:r w:rsidR="000D3C6A" w:rsidRPr="00972D52">
        <w:rPr>
          <w:rFonts w:ascii="Times New Roman" w:hAnsi="Times New Roman" w:cs="Times New Roman"/>
          <w:spacing w:val="1"/>
          <w:sz w:val="24"/>
          <w:szCs w:val="24"/>
          <w:lang w:val="kk-KZ"/>
        </w:rPr>
        <w:t>Земельным кодексом (</w:t>
      </w:r>
      <w:r w:rsidR="000D3C6A" w:rsidRPr="00972D52">
        <w:rPr>
          <w:rFonts w:ascii="Times New Roman" w:hAnsi="Times New Roman" w:cs="Times New Roman"/>
          <w:sz w:val="24"/>
          <w:szCs w:val="24"/>
        </w:rPr>
        <w:t>п</w:t>
      </w:r>
      <w:r w:rsidR="000D3C6A" w:rsidRPr="00972D52">
        <w:rPr>
          <w:rFonts w:ascii="Times New Roman" w:hAnsi="Times New Roman" w:cs="Times New Roman"/>
          <w:sz w:val="24"/>
          <w:szCs w:val="24"/>
          <w:lang w:val="kk-KZ"/>
        </w:rPr>
        <w:t xml:space="preserve">. 3 ст. 140) землепользователи обязаны проводит </w:t>
      </w:r>
      <w:proofErr w:type="gramStart"/>
      <w:r w:rsidR="000D3C6A" w:rsidRPr="00972D52">
        <w:rPr>
          <w:rFonts w:ascii="Times New Roman" w:hAnsi="Times New Roman" w:cs="Times New Roman"/>
          <w:sz w:val="24"/>
          <w:szCs w:val="24"/>
          <w:lang w:val="kk-KZ"/>
        </w:rPr>
        <w:t>мероприятия</w:t>
      </w:r>
      <w:proofErr w:type="gramEnd"/>
      <w:r w:rsidR="000D3C6A" w:rsidRPr="00972D52">
        <w:rPr>
          <w:rFonts w:ascii="Times New Roman" w:hAnsi="Times New Roman" w:cs="Times New Roman"/>
          <w:sz w:val="24"/>
          <w:szCs w:val="24"/>
          <w:lang w:val="kk-KZ"/>
        </w:rPr>
        <w:t xml:space="preserve"> направленные на </w:t>
      </w:r>
      <w:r w:rsidR="000D3C6A" w:rsidRPr="00972D52">
        <w:rPr>
          <w:rFonts w:ascii="Times New Roman" w:hAnsi="Times New Roman" w:cs="Times New Roman"/>
          <w:sz w:val="24"/>
          <w:szCs w:val="24"/>
        </w:rPr>
        <w:t>рекультивац</w:t>
      </w:r>
      <w:r w:rsidR="000D3C6A" w:rsidRPr="00972D52">
        <w:rPr>
          <w:rFonts w:ascii="Times New Roman" w:hAnsi="Times New Roman" w:cs="Times New Roman"/>
          <w:color w:val="000000"/>
          <w:spacing w:val="1"/>
          <w:sz w:val="24"/>
          <w:szCs w:val="24"/>
          <w:shd w:val="clear" w:color="auto" w:fill="FFFFFF"/>
        </w:rPr>
        <w:t>ию нарушенных земель, восстановление их плодородия и других полезных свойств земли и своевременное вовлечение ее в хозяйственный оборот</w:t>
      </w:r>
      <w:r w:rsidR="000D3C6A" w:rsidRPr="00972D52">
        <w:rPr>
          <w:rFonts w:ascii="Times New Roman" w:hAnsi="Times New Roman" w:cs="Times New Roman"/>
          <w:color w:val="000000"/>
          <w:spacing w:val="1"/>
          <w:sz w:val="24"/>
          <w:szCs w:val="24"/>
          <w:shd w:val="clear" w:color="auto" w:fill="FFFFFF"/>
          <w:lang w:val="kk-KZ"/>
        </w:rPr>
        <w:t>.</w:t>
      </w:r>
    </w:p>
    <w:p w14:paraId="0556E619" w14:textId="77777777" w:rsidR="00365FE0" w:rsidRPr="00972D52" w:rsidRDefault="00365FE0" w:rsidP="001A760B">
      <w:pPr>
        <w:pStyle w:val="ac"/>
        <w:tabs>
          <w:tab w:val="left" w:pos="1860"/>
          <w:tab w:val="left" w:pos="2950"/>
          <w:tab w:val="left" w:pos="3118"/>
          <w:tab w:val="left" w:pos="3646"/>
          <w:tab w:val="left" w:pos="3982"/>
          <w:tab w:val="left" w:pos="5172"/>
          <w:tab w:val="left" w:pos="5216"/>
          <w:tab w:val="left" w:pos="6094"/>
          <w:tab w:val="left" w:pos="6228"/>
          <w:tab w:val="left" w:pos="6411"/>
          <w:tab w:val="left" w:pos="6583"/>
          <w:tab w:val="left" w:pos="6891"/>
          <w:tab w:val="left" w:pos="7260"/>
          <w:tab w:val="left" w:pos="8820"/>
          <w:tab w:val="left" w:pos="9401"/>
        </w:tabs>
        <w:ind w:left="0" w:right="-1" w:firstLine="851"/>
        <w:jc w:val="both"/>
        <w:rPr>
          <w:rFonts w:ascii="Times New Roman" w:hAnsi="Times New Roman" w:cs="Times New Roman"/>
          <w:sz w:val="24"/>
          <w:szCs w:val="24"/>
        </w:rPr>
      </w:pPr>
      <w:r w:rsidRPr="00972D52">
        <w:rPr>
          <w:rFonts w:ascii="Times New Roman" w:hAnsi="Times New Roman" w:cs="Times New Roman"/>
          <w:sz w:val="24"/>
          <w:szCs w:val="24"/>
        </w:rPr>
        <w:t>При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рекуль</w:t>
      </w:r>
      <w:r w:rsidR="0042798B" w:rsidRPr="00972D52">
        <w:rPr>
          <w:rFonts w:ascii="Times New Roman" w:hAnsi="Times New Roman" w:cs="Times New Roman"/>
          <w:sz w:val="24"/>
          <w:szCs w:val="24"/>
        </w:rPr>
        <w:t>т</w:t>
      </w:r>
      <w:r w:rsidRPr="00972D52">
        <w:rPr>
          <w:rFonts w:ascii="Times New Roman" w:hAnsi="Times New Roman" w:cs="Times New Roman"/>
          <w:sz w:val="24"/>
          <w:szCs w:val="24"/>
        </w:rPr>
        <w:t>ивации</w:t>
      </w:r>
      <w:r w:rsidRPr="00972D52">
        <w:rPr>
          <w:rFonts w:ascii="Times New Roman" w:hAnsi="Times New Roman" w:cs="Times New Roman"/>
          <w:spacing w:val="1"/>
          <w:sz w:val="24"/>
          <w:szCs w:val="24"/>
        </w:rPr>
        <w:t xml:space="preserve"> </w:t>
      </w:r>
      <w:proofErr w:type="spellStart"/>
      <w:r w:rsidR="0042798B" w:rsidRPr="00972D52">
        <w:rPr>
          <w:rFonts w:ascii="Times New Roman" w:hAnsi="Times New Roman" w:cs="Times New Roman"/>
          <w:sz w:val="24"/>
          <w:szCs w:val="24"/>
        </w:rPr>
        <w:t>недропользватель</w:t>
      </w:r>
      <w:proofErr w:type="spellEnd"/>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обязан</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обеспечить</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соблюдение</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утвержденных в установленном порядке стандартов (норм, правил), регламентирующих</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условия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охраны</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недр,</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атмосферного</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воздуха,</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земель,</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лесов,</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вод,</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а</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также</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зданий</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сооружений</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от</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вредного</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влияния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работ,</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связанных</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пользованием</w:t>
      </w:r>
      <w:r w:rsidRPr="00972D52">
        <w:rPr>
          <w:rFonts w:ascii="Times New Roman" w:hAnsi="Times New Roman" w:cs="Times New Roman"/>
          <w:spacing w:val="1"/>
          <w:sz w:val="24"/>
          <w:szCs w:val="24"/>
        </w:rPr>
        <w:t xml:space="preserve"> </w:t>
      </w:r>
      <w:r w:rsidR="003D0646" w:rsidRPr="00972D52">
        <w:rPr>
          <w:rFonts w:ascii="Times New Roman" w:hAnsi="Times New Roman" w:cs="Times New Roman"/>
          <w:sz w:val="24"/>
          <w:szCs w:val="24"/>
          <w:lang w:val="kk-KZ"/>
        </w:rPr>
        <w:t>участка</w:t>
      </w:r>
      <w:r w:rsidRPr="00972D52">
        <w:rPr>
          <w:rFonts w:ascii="Times New Roman" w:hAnsi="Times New Roman" w:cs="Times New Roman"/>
          <w:sz w:val="24"/>
          <w:szCs w:val="24"/>
        </w:rPr>
        <w:t>,</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а</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также</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привести участки земли и другие природные объекты, нарушенные при пользовании недр, в</w:t>
      </w:r>
      <w:r w:rsidRPr="00972D52">
        <w:rPr>
          <w:rFonts w:ascii="Times New Roman" w:hAnsi="Times New Roman" w:cs="Times New Roman"/>
          <w:spacing w:val="-57"/>
          <w:sz w:val="24"/>
          <w:szCs w:val="24"/>
        </w:rPr>
        <w:t xml:space="preserve"> </w:t>
      </w:r>
      <w:r w:rsidRPr="00972D52">
        <w:rPr>
          <w:rFonts w:ascii="Times New Roman" w:hAnsi="Times New Roman" w:cs="Times New Roman"/>
          <w:sz w:val="24"/>
          <w:szCs w:val="24"/>
        </w:rPr>
        <w:t>состояние,</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пригодное для их</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дальнейшего использования.</w:t>
      </w:r>
    </w:p>
    <w:p w14:paraId="71C5F3D1" w14:textId="77777777" w:rsidR="002A0A71" w:rsidRPr="00972D52" w:rsidRDefault="00B65DA5" w:rsidP="00DD54E1">
      <w:pPr>
        <w:pStyle w:val="a9"/>
        <w:jc w:val="both"/>
        <w:rPr>
          <w:rFonts w:ascii="Times New Roman" w:hAnsi="Times New Roman" w:cs="Times New Roman"/>
          <w:sz w:val="24"/>
          <w:szCs w:val="24"/>
          <w:lang w:val="kk-KZ"/>
        </w:rPr>
      </w:pPr>
      <w:r w:rsidRPr="00972D52">
        <w:rPr>
          <w:rFonts w:ascii="Times New Roman" w:hAnsi="Times New Roman" w:cs="Times New Roman"/>
          <w:sz w:val="24"/>
          <w:szCs w:val="24"/>
        </w:rPr>
        <w:t>Настоящий</w:t>
      </w:r>
      <w:r w:rsidRPr="00972D52">
        <w:rPr>
          <w:rFonts w:ascii="Times New Roman" w:hAnsi="Times New Roman" w:cs="Times New Roman"/>
          <w:spacing w:val="16"/>
          <w:sz w:val="24"/>
          <w:szCs w:val="24"/>
        </w:rPr>
        <w:t xml:space="preserve"> </w:t>
      </w:r>
      <w:r w:rsidRPr="00972D52">
        <w:rPr>
          <w:rFonts w:ascii="Times New Roman" w:hAnsi="Times New Roman" w:cs="Times New Roman"/>
          <w:sz w:val="24"/>
          <w:szCs w:val="24"/>
        </w:rPr>
        <w:t>«</w:t>
      </w:r>
      <w:r w:rsidR="003D0646" w:rsidRPr="00972D52">
        <w:rPr>
          <w:rFonts w:ascii="Times New Roman" w:hAnsi="Times New Roman" w:cs="Times New Roman"/>
          <w:sz w:val="24"/>
          <w:szCs w:val="24"/>
          <w:lang w:val="kk-KZ"/>
        </w:rPr>
        <w:t xml:space="preserve">Проект рекультивации нарушенных земель </w:t>
      </w:r>
      <w:r w:rsidR="0042798B" w:rsidRPr="00972D52">
        <w:rPr>
          <w:rFonts w:ascii="Times New Roman" w:hAnsi="Times New Roman" w:cs="Times New Roman"/>
          <w:sz w:val="24"/>
          <w:szCs w:val="24"/>
          <w:lang w:val="kk-KZ"/>
        </w:rPr>
        <w:t>месторождения «</w:t>
      </w:r>
      <w:r w:rsidR="00DD54E1" w:rsidRPr="00972D52">
        <w:rPr>
          <w:rFonts w:ascii="Times New Roman" w:hAnsi="Times New Roman" w:cs="Times New Roman"/>
          <w:sz w:val="24"/>
          <w:szCs w:val="24"/>
          <w:lang w:val="kk-KZ"/>
        </w:rPr>
        <w:t>Хлебодаровское-7</w:t>
      </w:r>
      <w:r w:rsidR="0042798B" w:rsidRPr="00972D52">
        <w:rPr>
          <w:rFonts w:ascii="Times New Roman" w:hAnsi="Times New Roman" w:cs="Times New Roman"/>
          <w:sz w:val="24"/>
          <w:szCs w:val="24"/>
          <w:lang w:val="kk-KZ"/>
        </w:rPr>
        <w:t xml:space="preserve">» в </w:t>
      </w:r>
      <w:r w:rsidR="00DD54E1" w:rsidRPr="00972D52">
        <w:rPr>
          <w:rFonts w:ascii="Times New Roman" w:hAnsi="Times New Roman" w:cs="Times New Roman"/>
          <w:sz w:val="24"/>
          <w:szCs w:val="24"/>
          <w:lang w:val="kk-KZ"/>
        </w:rPr>
        <w:t>Мартук</w:t>
      </w:r>
      <w:r w:rsidR="0042798B" w:rsidRPr="00972D52">
        <w:rPr>
          <w:rFonts w:ascii="Times New Roman" w:hAnsi="Times New Roman" w:cs="Times New Roman"/>
          <w:sz w:val="24"/>
          <w:szCs w:val="24"/>
          <w:lang w:val="kk-KZ"/>
        </w:rPr>
        <w:t>ском районе Актюбинской области»</w:t>
      </w:r>
      <w:r w:rsidRPr="00972D52">
        <w:rPr>
          <w:rFonts w:ascii="Times New Roman" w:hAnsi="Times New Roman" w:cs="Times New Roman"/>
          <w:spacing w:val="48"/>
          <w:sz w:val="24"/>
          <w:szCs w:val="24"/>
        </w:rPr>
        <w:t xml:space="preserve"> </w:t>
      </w:r>
      <w:r w:rsidR="00DD54E1" w:rsidRPr="00972D52">
        <w:rPr>
          <w:rFonts w:ascii="Times New Roman" w:hAnsi="Times New Roman" w:cs="Times New Roman"/>
          <w:sz w:val="24"/>
          <w:szCs w:val="24"/>
          <w:lang w:val="kk-KZ"/>
        </w:rPr>
        <w:t xml:space="preserve">ТОО «Жана-Темир-Бетон-2017» </w:t>
      </w:r>
      <w:r w:rsidR="00CE009C" w:rsidRPr="00972D52">
        <w:rPr>
          <w:rFonts w:ascii="Times New Roman" w:hAnsi="Times New Roman" w:cs="Times New Roman"/>
          <w:sz w:val="24"/>
          <w:szCs w:val="24"/>
        </w:rPr>
        <w:t>послужит</w:t>
      </w:r>
      <w:r w:rsidR="00CE009C" w:rsidRPr="00972D52">
        <w:rPr>
          <w:rFonts w:ascii="Times New Roman" w:hAnsi="Times New Roman" w:cs="Times New Roman"/>
          <w:sz w:val="24"/>
          <w:szCs w:val="24"/>
          <w:lang w:val="kk-KZ"/>
        </w:rPr>
        <w:t xml:space="preserve"> </w:t>
      </w:r>
      <w:r w:rsidR="00365FE0" w:rsidRPr="00972D52">
        <w:rPr>
          <w:rFonts w:ascii="Times New Roman" w:hAnsi="Times New Roman" w:cs="Times New Roman"/>
          <w:sz w:val="24"/>
          <w:szCs w:val="24"/>
        </w:rPr>
        <w:t xml:space="preserve">источником финансирования </w:t>
      </w:r>
      <w:r w:rsidRPr="00972D52">
        <w:rPr>
          <w:rFonts w:ascii="Times New Roman" w:hAnsi="Times New Roman" w:cs="Times New Roman"/>
          <w:sz w:val="24"/>
          <w:szCs w:val="24"/>
        </w:rPr>
        <w:t>работ,</w:t>
      </w:r>
      <w:r w:rsidR="00130C69"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направленных</w:t>
      </w:r>
      <w:r w:rsidR="00EF105B"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на</w:t>
      </w:r>
      <w:r w:rsidRPr="00972D52">
        <w:rPr>
          <w:rFonts w:ascii="Times New Roman" w:hAnsi="Times New Roman" w:cs="Times New Roman"/>
          <w:spacing w:val="-67"/>
          <w:sz w:val="24"/>
          <w:szCs w:val="24"/>
        </w:rPr>
        <w:t xml:space="preserve"> </w:t>
      </w:r>
      <w:r w:rsidRPr="00972D52">
        <w:rPr>
          <w:rFonts w:ascii="Times New Roman" w:hAnsi="Times New Roman" w:cs="Times New Roman"/>
          <w:sz w:val="24"/>
          <w:szCs w:val="24"/>
        </w:rPr>
        <w:t xml:space="preserve">техническую </w:t>
      </w:r>
      <w:r w:rsidR="0042798B" w:rsidRPr="00972D52">
        <w:rPr>
          <w:rFonts w:ascii="Times New Roman" w:hAnsi="Times New Roman" w:cs="Times New Roman"/>
          <w:sz w:val="24"/>
          <w:szCs w:val="24"/>
          <w:lang w:val="kk-KZ"/>
        </w:rPr>
        <w:t xml:space="preserve">и биологическую </w:t>
      </w:r>
      <w:r w:rsidRPr="00972D52">
        <w:rPr>
          <w:rFonts w:ascii="Times New Roman" w:hAnsi="Times New Roman" w:cs="Times New Roman"/>
          <w:sz w:val="24"/>
          <w:szCs w:val="24"/>
        </w:rPr>
        <w:t>рекультивацию последствий работ на территории,</w:t>
      </w:r>
      <w:r w:rsidRPr="00972D52">
        <w:rPr>
          <w:rFonts w:ascii="Times New Roman" w:hAnsi="Times New Roman" w:cs="Times New Roman"/>
          <w:spacing w:val="-67"/>
          <w:sz w:val="24"/>
          <w:szCs w:val="24"/>
        </w:rPr>
        <w:t xml:space="preserve"> </w:t>
      </w:r>
      <w:r w:rsidRPr="00972D52">
        <w:rPr>
          <w:rFonts w:ascii="Times New Roman" w:hAnsi="Times New Roman" w:cs="Times New Roman"/>
          <w:sz w:val="24"/>
          <w:szCs w:val="24"/>
        </w:rPr>
        <w:t>а также оценки воздействия работ по рекультивации на окружающую среду.</w:t>
      </w:r>
      <w:r w:rsidR="00DD54E1" w:rsidRPr="00972D52">
        <w:rPr>
          <w:rFonts w:ascii="Times New Roman" w:hAnsi="Times New Roman" w:cs="Times New Roman"/>
          <w:sz w:val="24"/>
          <w:szCs w:val="24"/>
          <w:lang w:val="kk-KZ"/>
        </w:rPr>
        <w:t xml:space="preserve"> </w:t>
      </w:r>
    </w:p>
    <w:p w14:paraId="5227959B" w14:textId="77777777" w:rsidR="00B65DA5" w:rsidRPr="00972D52" w:rsidRDefault="00B65DA5" w:rsidP="001A760B">
      <w:pPr>
        <w:pStyle w:val="ac"/>
        <w:tabs>
          <w:tab w:val="left" w:pos="1860"/>
          <w:tab w:val="left" w:pos="2950"/>
          <w:tab w:val="left" w:pos="3118"/>
          <w:tab w:val="left" w:pos="3646"/>
          <w:tab w:val="left" w:pos="3982"/>
          <w:tab w:val="left" w:pos="5172"/>
          <w:tab w:val="left" w:pos="5216"/>
          <w:tab w:val="left" w:pos="6094"/>
          <w:tab w:val="left" w:pos="6228"/>
          <w:tab w:val="left" w:pos="6411"/>
          <w:tab w:val="left" w:pos="6583"/>
          <w:tab w:val="left" w:pos="6891"/>
          <w:tab w:val="left" w:pos="7260"/>
          <w:tab w:val="left" w:pos="8820"/>
          <w:tab w:val="left" w:pos="9401"/>
        </w:tabs>
        <w:ind w:left="0" w:right="-1" w:firstLine="851"/>
        <w:jc w:val="both"/>
        <w:rPr>
          <w:rFonts w:ascii="Times New Roman" w:hAnsi="Times New Roman" w:cs="Times New Roman"/>
          <w:spacing w:val="-68"/>
          <w:sz w:val="24"/>
          <w:szCs w:val="24"/>
          <w:lang w:val="kk-KZ"/>
        </w:rPr>
      </w:pPr>
      <w:r w:rsidRPr="00972D52">
        <w:rPr>
          <w:rFonts w:ascii="Times New Roman" w:hAnsi="Times New Roman" w:cs="Times New Roman"/>
          <w:sz w:val="24"/>
          <w:szCs w:val="24"/>
        </w:rPr>
        <w:t>Для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полного</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финансового</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обеспечения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выполнения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программы</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рекультивации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объекта</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работ</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или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рекультивации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последствий</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своей</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деятельности</w:t>
      </w:r>
      <w:r w:rsidRPr="00972D52">
        <w:rPr>
          <w:rFonts w:ascii="Times New Roman" w:hAnsi="Times New Roman" w:cs="Times New Roman"/>
          <w:spacing w:val="-6"/>
          <w:sz w:val="24"/>
          <w:szCs w:val="24"/>
        </w:rPr>
        <w:t xml:space="preserve"> </w:t>
      </w:r>
      <w:r w:rsidR="001F5AE3" w:rsidRPr="00972D52">
        <w:rPr>
          <w:rFonts w:ascii="Times New Roman" w:hAnsi="Times New Roman" w:cs="Times New Roman"/>
          <w:sz w:val="24"/>
          <w:szCs w:val="24"/>
          <w:lang w:val="kk-KZ"/>
        </w:rPr>
        <w:t>ТОО</w:t>
      </w:r>
      <w:r w:rsidRPr="00972D52">
        <w:rPr>
          <w:rFonts w:ascii="Times New Roman" w:hAnsi="Times New Roman" w:cs="Times New Roman"/>
          <w:spacing w:val="4"/>
          <w:sz w:val="24"/>
          <w:szCs w:val="24"/>
        </w:rPr>
        <w:t xml:space="preserve"> </w:t>
      </w:r>
      <w:r w:rsidRPr="00972D52">
        <w:rPr>
          <w:rFonts w:ascii="Times New Roman" w:hAnsi="Times New Roman" w:cs="Times New Roman"/>
          <w:sz w:val="24"/>
          <w:szCs w:val="24"/>
        </w:rPr>
        <w:t>«</w:t>
      </w:r>
      <w:r w:rsidR="00611F2D" w:rsidRPr="00972D52">
        <w:rPr>
          <w:rFonts w:ascii="Times New Roman" w:hAnsi="Times New Roman" w:cs="Times New Roman"/>
          <w:sz w:val="24"/>
          <w:szCs w:val="24"/>
          <w:lang w:val="kk-KZ"/>
        </w:rPr>
        <w:t>Жана-Темир-Бетон-2017</w:t>
      </w:r>
      <w:r w:rsidRPr="00972D52">
        <w:rPr>
          <w:rFonts w:ascii="Times New Roman" w:hAnsi="Times New Roman" w:cs="Times New Roman"/>
          <w:sz w:val="24"/>
          <w:szCs w:val="24"/>
        </w:rPr>
        <w:t>»</w:t>
      </w:r>
      <w:r w:rsidRPr="00972D52">
        <w:rPr>
          <w:rFonts w:ascii="Times New Roman" w:hAnsi="Times New Roman" w:cs="Times New Roman"/>
          <w:spacing w:val="-1"/>
          <w:sz w:val="24"/>
          <w:szCs w:val="24"/>
        </w:rPr>
        <w:t xml:space="preserve"> </w:t>
      </w:r>
      <w:r w:rsidR="00BE6792" w:rsidRPr="00972D52">
        <w:rPr>
          <w:rFonts w:ascii="Times New Roman" w:hAnsi="Times New Roman" w:cs="Times New Roman"/>
          <w:sz w:val="24"/>
          <w:szCs w:val="24"/>
          <w:lang w:val="kk-KZ"/>
        </w:rPr>
        <w:t>выделяет средства</w:t>
      </w:r>
      <w:r w:rsidRPr="00972D52">
        <w:rPr>
          <w:rFonts w:ascii="Times New Roman" w:hAnsi="Times New Roman" w:cs="Times New Roman"/>
          <w:sz w:val="24"/>
          <w:szCs w:val="24"/>
        </w:rPr>
        <w:t>.</w:t>
      </w:r>
    </w:p>
    <w:p w14:paraId="53A33EBD" w14:textId="77777777" w:rsidR="00B65DA5" w:rsidRPr="00972D52" w:rsidRDefault="001F5AE3" w:rsidP="001A760B">
      <w:pPr>
        <w:pStyle w:val="ac"/>
        <w:ind w:left="0" w:right="-1" w:firstLine="851"/>
        <w:jc w:val="both"/>
        <w:rPr>
          <w:rFonts w:ascii="Times New Roman" w:hAnsi="Times New Roman" w:cs="Times New Roman"/>
          <w:sz w:val="24"/>
          <w:szCs w:val="24"/>
        </w:rPr>
      </w:pPr>
      <w:r w:rsidRPr="00972D52">
        <w:rPr>
          <w:rFonts w:ascii="Times New Roman" w:hAnsi="Times New Roman" w:cs="Times New Roman"/>
          <w:sz w:val="24"/>
          <w:szCs w:val="24"/>
          <w:lang w:val="kk-KZ"/>
        </w:rPr>
        <w:t>ТОО</w:t>
      </w:r>
      <w:r w:rsidR="00B65DA5" w:rsidRPr="00972D52">
        <w:rPr>
          <w:rFonts w:ascii="Times New Roman" w:hAnsi="Times New Roman" w:cs="Times New Roman"/>
          <w:sz w:val="24"/>
          <w:szCs w:val="24"/>
        </w:rPr>
        <w:t xml:space="preserve"> «</w:t>
      </w:r>
      <w:r w:rsidR="00611F2D" w:rsidRPr="00972D52">
        <w:rPr>
          <w:rFonts w:ascii="Times New Roman" w:hAnsi="Times New Roman" w:cs="Times New Roman"/>
          <w:sz w:val="24"/>
          <w:szCs w:val="24"/>
          <w:lang w:val="kk-KZ"/>
        </w:rPr>
        <w:t>Жана-Темир-Бетон-2017</w:t>
      </w:r>
      <w:r w:rsidR="00B65DA5" w:rsidRPr="00972D52">
        <w:rPr>
          <w:rFonts w:ascii="Times New Roman" w:hAnsi="Times New Roman" w:cs="Times New Roman"/>
          <w:sz w:val="24"/>
          <w:szCs w:val="24"/>
        </w:rPr>
        <w:t>» планирует выполнить работы по рекультивации на</w:t>
      </w:r>
      <w:r w:rsidR="00B65DA5"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lang w:val="kk-KZ"/>
        </w:rPr>
        <w:t xml:space="preserve">на </w:t>
      </w:r>
      <w:r w:rsidR="00D4266D" w:rsidRPr="00972D52">
        <w:rPr>
          <w:rFonts w:ascii="Times New Roman" w:hAnsi="Times New Roman" w:cs="Times New Roman"/>
          <w:sz w:val="24"/>
          <w:szCs w:val="24"/>
          <w:lang w:val="kk-KZ"/>
        </w:rPr>
        <w:t>м</w:t>
      </w:r>
      <w:r w:rsidRPr="00972D52">
        <w:rPr>
          <w:rFonts w:ascii="Times New Roman" w:hAnsi="Times New Roman" w:cs="Times New Roman"/>
          <w:sz w:val="24"/>
          <w:szCs w:val="24"/>
          <w:lang w:val="kk-KZ"/>
        </w:rPr>
        <w:t>есторждении «</w:t>
      </w:r>
      <w:r w:rsidR="0083436D" w:rsidRPr="00972D52">
        <w:rPr>
          <w:rFonts w:ascii="Times New Roman" w:hAnsi="Times New Roman" w:cs="Times New Roman"/>
          <w:sz w:val="24"/>
          <w:szCs w:val="24"/>
          <w:lang w:val="kk-KZ"/>
        </w:rPr>
        <w:t>Хлебодаровское-7</w:t>
      </w:r>
      <w:r w:rsidRPr="00972D52">
        <w:rPr>
          <w:rFonts w:ascii="Times New Roman" w:hAnsi="Times New Roman" w:cs="Times New Roman"/>
          <w:sz w:val="24"/>
          <w:szCs w:val="24"/>
          <w:lang w:val="kk-KZ"/>
        </w:rPr>
        <w:t>»</w:t>
      </w:r>
      <w:r w:rsidR="00B65DA5" w:rsidRPr="00972D52">
        <w:rPr>
          <w:rFonts w:ascii="Times New Roman" w:hAnsi="Times New Roman" w:cs="Times New Roman"/>
          <w:spacing w:val="1"/>
          <w:sz w:val="24"/>
          <w:szCs w:val="24"/>
        </w:rPr>
        <w:t xml:space="preserve"> </w:t>
      </w:r>
      <w:r w:rsidR="00B65DA5" w:rsidRPr="00972D52">
        <w:rPr>
          <w:rFonts w:ascii="Times New Roman" w:hAnsi="Times New Roman" w:cs="Times New Roman"/>
          <w:sz w:val="24"/>
          <w:szCs w:val="24"/>
        </w:rPr>
        <w:t>в</w:t>
      </w:r>
      <w:r w:rsidR="00B65DA5" w:rsidRPr="00972D52">
        <w:rPr>
          <w:rFonts w:ascii="Times New Roman" w:hAnsi="Times New Roman" w:cs="Times New Roman"/>
          <w:spacing w:val="1"/>
          <w:sz w:val="24"/>
          <w:szCs w:val="24"/>
        </w:rPr>
        <w:t xml:space="preserve"> </w:t>
      </w:r>
      <w:r w:rsidR="00B65DA5" w:rsidRPr="00972D52">
        <w:rPr>
          <w:rFonts w:ascii="Times New Roman" w:hAnsi="Times New Roman" w:cs="Times New Roman"/>
          <w:sz w:val="24"/>
          <w:szCs w:val="24"/>
        </w:rPr>
        <w:t>20</w:t>
      </w:r>
      <w:r w:rsidR="0083436D" w:rsidRPr="00972D52">
        <w:rPr>
          <w:rFonts w:ascii="Times New Roman" w:hAnsi="Times New Roman" w:cs="Times New Roman"/>
          <w:sz w:val="24"/>
          <w:szCs w:val="24"/>
          <w:lang w:val="kk-KZ"/>
        </w:rPr>
        <w:t>3</w:t>
      </w:r>
      <w:r w:rsidR="00D10943" w:rsidRPr="00972D52">
        <w:rPr>
          <w:rFonts w:ascii="Times New Roman" w:hAnsi="Times New Roman" w:cs="Times New Roman"/>
          <w:sz w:val="24"/>
          <w:szCs w:val="24"/>
          <w:lang w:val="kk-KZ"/>
        </w:rPr>
        <w:t>3</w:t>
      </w:r>
      <w:r w:rsidR="00B65DA5" w:rsidRPr="00972D52">
        <w:rPr>
          <w:rFonts w:ascii="Times New Roman" w:hAnsi="Times New Roman" w:cs="Times New Roman"/>
          <w:spacing w:val="1"/>
          <w:sz w:val="24"/>
          <w:szCs w:val="24"/>
        </w:rPr>
        <w:t xml:space="preserve"> </w:t>
      </w:r>
      <w:r w:rsidR="00B65DA5" w:rsidRPr="00972D52">
        <w:rPr>
          <w:rFonts w:ascii="Times New Roman" w:hAnsi="Times New Roman" w:cs="Times New Roman"/>
          <w:sz w:val="24"/>
          <w:szCs w:val="24"/>
        </w:rPr>
        <w:t>году</w:t>
      </w:r>
      <w:r w:rsidR="00BE6792" w:rsidRPr="00972D52">
        <w:rPr>
          <w:rFonts w:ascii="Times New Roman" w:hAnsi="Times New Roman" w:cs="Times New Roman"/>
          <w:sz w:val="24"/>
          <w:szCs w:val="24"/>
          <w:lang w:val="kk-KZ"/>
        </w:rPr>
        <w:t>.</w:t>
      </w:r>
    </w:p>
    <w:p w14:paraId="38AAB3EC" w14:textId="77777777" w:rsidR="00B65DA5" w:rsidRPr="00972D52" w:rsidRDefault="00B65DA5" w:rsidP="001A760B">
      <w:pPr>
        <w:pStyle w:val="ac"/>
        <w:ind w:left="0" w:right="-1" w:firstLine="851"/>
        <w:jc w:val="both"/>
        <w:rPr>
          <w:rFonts w:ascii="Times New Roman" w:hAnsi="Times New Roman" w:cs="Times New Roman"/>
          <w:sz w:val="24"/>
          <w:szCs w:val="24"/>
          <w:lang w:val="kk-KZ"/>
        </w:rPr>
      </w:pPr>
      <w:r w:rsidRPr="00972D52">
        <w:rPr>
          <w:rFonts w:ascii="Times New Roman" w:hAnsi="Times New Roman" w:cs="Times New Roman"/>
          <w:sz w:val="24"/>
          <w:szCs w:val="24"/>
        </w:rPr>
        <w:t>Проект рекультивации выполнен в соответствии с действующими в</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Республике Казахстан законодательством, нормами, правилами и с учетом</w:t>
      </w:r>
      <w:r w:rsidRPr="00972D52">
        <w:rPr>
          <w:rFonts w:ascii="Times New Roman" w:hAnsi="Times New Roman" w:cs="Times New Roman"/>
          <w:spacing w:val="-67"/>
          <w:sz w:val="24"/>
          <w:szCs w:val="24"/>
        </w:rPr>
        <w:t xml:space="preserve"> </w:t>
      </w:r>
      <w:r w:rsidRPr="00972D52">
        <w:rPr>
          <w:rFonts w:ascii="Times New Roman" w:hAnsi="Times New Roman" w:cs="Times New Roman"/>
          <w:sz w:val="24"/>
          <w:szCs w:val="24"/>
        </w:rPr>
        <w:t>специфики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производства,</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использованием</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технической</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документации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предприятия.</w:t>
      </w:r>
    </w:p>
    <w:p w14:paraId="07C547B8" w14:textId="77777777" w:rsidR="00D10943" w:rsidRPr="00972D52" w:rsidRDefault="00D4266D" w:rsidP="009770F5">
      <w:pPr>
        <w:pStyle w:val="ac"/>
        <w:ind w:left="0" w:right="-1" w:firstLine="708"/>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Срок ведения разработки песка с учетом год</w:t>
      </w:r>
      <w:r w:rsidR="00D10943" w:rsidRPr="00972D52">
        <w:rPr>
          <w:rFonts w:ascii="Times New Roman" w:hAnsi="Times New Roman" w:cs="Times New Roman"/>
          <w:sz w:val="24"/>
          <w:szCs w:val="24"/>
          <w:lang w:val="kk-KZ"/>
        </w:rPr>
        <w:t>ового объема добычи составлял 8 лет (2025-2033</w:t>
      </w:r>
      <w:r w:rsidRPr="00972D52">
        <w:rPr>
          <w:rFonts w:ascii="Times New Roman" w:hAnsi="Times New Roman" w:cs="Times New Roman"/>
          <w:sz w:val="24"/>
          <w:szCs w:val="24"/>
          <w:lang w:val="kk-KZ"/>
        </w:rPr>
        <w:t xml:space="preserve">). </w:t>
      </w:r>
    </w:p>
    <w:p w14:paraId="365D0F4C" w14:textId="77777777" w:rsidR="00D4266D" w:rsidRPr="00972D52" w:rsidRDefault="009770F5" w:rsidP="009770F5">
      <w:pPr>
        <w:pStyle w:val="ac"/>
        <w:ind w:left="0" w:right="-1" w:firstLine="708"/>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Рекультивацию</w:t>
      </w:r>
      <w:r w:rsidR="00D4266D" w:rsidRPr="00972D52">
        <w:rPr>
          <w:rFonts w:ascii="Times New Roman" w:hAnsi="Times New Roman" w:cs="Times New Roman"/>
          <w:sz w:val="24"/>
          <w:szCs w:val="24"/>
          <w:lang w:val="kk-KZ"/>
        </w:rPr>
        <w:t xml:space="preserve"> подлежат следующие объекты недропользования на участке недр: </w:t>
      </w:r>
    </w:p>
    <w:p w14:paraId="2B20ABF4" w14:textId="77777777" w:rsidR="007B5C74" w:rsidRPr="00972D52" w:rsidRDefault="007B5C74" w:rsidP="00592F24">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Земельный участок под карьер – 7,6 га;</w:t>
      </w:r>
    </w:p>
    <w:p w14:paraId="1F718536" w14:textId="77777777" w:rsidR="007B5C74" w:rsidRPr="00972D52" w:rsidRDefault="007B5C74" w:rsidP="00592F24">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Земельные участки под линий электропередач – 0,6264 га;</w:t>
      </w:r>
      <w:r w:rsidR="00842F58">
        <w:rPr>
          <w:rFonts w:ascii="Times New Roman" w:hAnsi="Times New Roman" w:cs="Times New Roman"/>
          <w:sz w:val="24"/>
          <w:szCs w:val="24"/>
          <w:lang w:val="kk-KZ"/>
        </w:rPr>
        <w:t xml:space="preserve"> 0,3999 га;</w:t>
      </w:r>
    </w:p>
    <w:p w14:paraId="61102CBA" w14:textId="77777777" w:rsidR="00135A5A" w:rsidRPr="00972D52" w:rsidRDefault="00135A5A" w:rsidP="00592F24">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Земельные участки под а</w:t>
      </w:r>
      <w:r w:rsidR="007B5C74" w:rsidRPr="00972D52">
        <w:rPr>
          <w:rFonts w:ascii="Times New Roman" w:hAnsi="Times New Roman" w:cs="Times New Roman"/>
          <w:sz w:val="24"/>
          <w:szCs w:val="24"/>
          <w:lang w:val="kk-KZ"/>
        </w:rPr>
        <w:t>дминистративно-бытовой комплекс</w:t>
      </w:r>
      <w:r w:rsidRPr="00972D52">
        <w:rPr>
          <w:rFonts w:ascii="Times New Roman" w:hAnsi="Times New Roman" w:cs="Times New Roman"/>
          <w:sz w:val="24"/>
          <w:szCs w:val="24"/>
          <w:lang w:val="kk-KZ"/>
        </w:rPr>
        <w:t xml:space="preserve"> – 2 га;</w:t>
      </w:r>
    </w:p>
    <w:p w14:paraId="4490B9AE" w14:textId="77777777" w:rsidR="00135A5A" w:rsidRPr="00972D52" w:rsidRDefault="00135A5A" w:rsidP="00592F24">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Земельные участки подъездной дороги – 2,4 га;</w:t>
      </w:r>
    </w:p>
    <w:p w14:paraId="7F302771" w14:textId="77777777" w:rsidR="00135A5A" w:rsidRPr="00972D52" w:rsidRDefault="00135A5A" w:rsidP="00592F24">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Земельный участки промышленной площадки – 2 га;</w:t>
      </w:r>
    </w:p>
    <w:p w14:paraId="75661515" w14:textId="77777777" w:rsidR="007B5C74" w:rsidRDefault="00135A5A" w:rsidP="00592F24">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Земельные участки под отвала песчано-гравийной смеси и песка – 4 га</w:t>
      </w:r>
      <w:r w:rsidR="007B5C74" w:rsidRPr="00972D52">
        <w:rPr>
          <w:rFonts w:ascii="Times New Roman" w:hAnsi="Times New Roman" w:cs="Times New Roman"/>
          <w:sz w:val="24"/>
          <w:szCs w:val="24"/>
          <w:lang w:val="kk-KZ"/>
        </w:rPr>
        <w:t>;</w:t>
      </w:r>
    </w:p>
    <w:p w14:paraId="6843AA5B" w14:textId="77777777" w:rsidR="00842F58" w:rsidRPr="00972D52" w:rsidRDefault="00842F58" w:rsidP="00842F58">
      <w:pPr>
        <w:pStyle w:val="ac"/>
        <w:ind w:left="708" w:right="-1"/>
        <w:jc w:val="both"/>
        <w:rPr>
          <w:rFonts w:ascii="Times New Roman" w:hAnsi="Times New Roman" w:cs="Times New Roman"/>
          <w:sz w:val="24"/>
          <w:szCs w:val="24"/>
          <w:lang w:val="kk-KZ"/>
        </w:rPr>
      </w:pPr>
    </w:p>
    <w:p w14:paraId="06EB5C46" w14:textId="77777777" w:rsidR="009770F5" w:rsidRPr="00972D52" w:rsidRDefault="009770F5" w:rsidP="009770F5">
      <w:pPr>
        <w:pStyle w:val="ac"/>
        <w:ind w:left="0" w:right="-1" w:firstLine="708"/>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Проект разработан в соответствии с требованиями «Об утверждении Инструкции по разработке проектов рекультивации нарушенных земель» утвержденной Приказом МСХ РК №289 от 2 августа 2023 года.</w:t>
      </w:r>
    </w:p>
    <w:p w14:paraId="0E3F9C89" w14:textId="77777777" w:rsidR="00F727F7" w:rsidRPr="00972D52" w:rsidRDefault="00F727F7" w:rsidP="001A760B">
      <w:pPr>
        <w:pStyle w:val="ac"/>
        <w:ind w:left="0" w:right="-1" w:firstLine="851"/>
        <w:jc w:val="both"/>
        <w:rPr>
          <w:rFonts w:ascii="Times New Roman" w:hAnsi="Times New Roman" w:cs="Times New Roman"/>
          <w:sz w:val="24"/>
          <w:szCs w:val="24"/>
          <w:lang w:val="kk-KZ"/>
        </w:rPr>
      </w:pPr>
    </w:p>
    <w:p w14:paraId="3964E29A" w14:textId="77777777" w:rsidR="009A4481" w:rsidRPr="00972D52" w:rsidRDefault="009A4481" w:rsidP="00C2717D">
      <w:pPr>
        <w:pStyle w:val="a9"/>
        <w:jc w:val="center"/>
        <w:rPr>
          <w:rFonts w:ascii="Arial" w:hAnsi="Arial" w:cs="Arial"/>
          <w:b/>
          <w:sz w:val="24"/>
          <w:szCs w:val="24"/>
          <w:lang w:val="kk-KZ"/>
        </w:rPr>
      </w:pPr>
    </w:p>
    <w:p w14:paraId="6E55F593" w14:textId="77777777" w:rsidR="00C434B5" w:rsidRPr="00972D52" w:rsidRDefault="00C434B5" w:rsidP="00C2717D">
      <w:pPr>
        <w:pStyle w:val="a9"/>
        <w:jc w:val="center"/>
        <w:rPr>
          <w:rFonts w:ascii="Arial" w:hAnsi="Arial" w:cs="Arial"/>
          <w:b/>
          <w:sz w:val="24"/>
          <w:szCs w:val="24"/>
          <w:lang w:val="kk-KZ"/>
        </w:rPr>
      </w:pPr>
    </w:p>
    <w:p w14:paraId="72BAFB1D" w14:textId="77777777" w:rsidR="00C434B5" w:rsidRPr="00972D52" w:rsidRDefault="00C434B5" w:rsidP="00C2717D">
      <w:pPr>
        <w:pStyle w:val="a9"/>
        <w:jc w:val="center"/>
        <w:rPr>
          <w:rFonts w:ascii="Arial" w:hAnsi="Arial" w:cs="Arial"/>
          <w:b/>
          <w:sz w:val="24"/>
          <w:szCs w:val="24"/>
          <w:lang w:val="kk-KZ"/>
        </w:rPr>
      </w:pPr>
    </w:p>
    <w:p w14:paraId="0A408B56" w14:textId="77777777" w:rsidR="00C434B5" w:rsidRPr="00972D52" w:rsidRDefault="00C434B5" w:rsidP="00C2717D">
      <w:pPr>
        <w:pStyle w:val="a9"/>
        <w:jc w:val="center"/>
        <w:rPr>
          <w:rFonts w:ascii="Arial" w:hAnsi="Arial" w:cs="Arial"/>
          <w:b/>
          <w:sz w:val="24"/>
          <w:szCs w:val="24"/>
          <w:lang w:val="kk-KZ"/>
        </w:rPr>
      </w:pPr>
    </w:p>
    <w:p w14:paraId="692E2932" w14:textId="77777777" w:rsidR="00B71C0D" w:rsidRPr="00972D52" w:rsidRDefault="00B71C0D" w:rsidP="00C2717D">
      <w:pPr>
        <w:pStyle w:val="a9"/>
        <w:jc w:val="center"/>
        <w:rPr>
          <w:rFonts w:ascii="Arial" w:hAnsi="Arial" w:cs="Arial"/>
          <w:b/>
          <w:sz w:val="24"/>
          <w:szCs w:val="24"/>
          <w:lang w:val="kk-KZ"/>
        </w:rPr>
      </w:pPr>
    </w:p>
    <w:p w14:paraId="2AEF63E4" w14:textId="77777777" w:rsidR="00B71C0D" w:rsidRPr="00972D52" w:rsidRDefault="00B71C0D" w:rsidP="00C2717D">
      <w:pPr>
        <w:pStyle w:val="a9"/>
        <w:jc w:val="center"/>
        <w:rPr>
          <w:rFonts w:ascii="Arial" w:hAnsi="Arial" w:cs="Arial"/>
          <w:b/>
          <w:sz w:val="24"/>
          <w:szCs w:val="24"/>
          <w:lang w:val="kk-KZ"/>
        </w:rPr>
      </w:pPr>
    </w:p>
    <w:p w14:paraId="3CD7FDEA" w14:textId="77777777" w:rsidR="00B71C0D" w:rsidRPr="00972D52" w:rsidRDefault="00B71C0D" w:rsidP="00C2717D">
      <w:pPr>
        <w:pStyle w:val="a9"/>
        <w:jc w:val="center"/>
        <w:rPr>
          <w:rFonts w:ascii="Arial" w:hAnsi="Arial" w:cs="Arial"/>
          <w:b/>
          <w:sz w:val="24"/>
          <w:szCs w:val="24"/>
          <w:lang w:val="kk-KZ"/>
        </w:rPr>
      </w:pPr>
    </w:p>
    <w:p w14:paraId="4534DCEA" w14:textId="77777777" w:rsidR="00B71C0D" w:rsidRPr="00972D52" w:rsidRDefault="00B71C0D" w:rsidP="00C2717D">
      <w:pPr>
        <w:pStyle w:val="a9"/>
        <w:jc w:val="center"/>
        <w:rPr>
          <w:rFonts w:ascii="Arial" w:hAnsi="Arial" w:cs="Arial"/>
          <w:b/>
          <w:sz w:val="24"/>
          <w:szCs w:val="24"/>
          <w:lang w:val="kk-KZ"/>
        </w:rPr>
      </w:pPr>
    </w:p>
    <w:p w14:paraId="180BCDDC" w14:textId="77777777" w:rsidR="00B71C0D" w:rsidRPr="00972D52" w:rsidRDefault="00B71C0D" w:rsidP="00C2717D">
      <w:pPr>
        <w:pStyle w:val="a9"/>
        <w:jc w:val="center"/>
        <w:rPr>
          <w:rFonts w:ascii="Arial" w:hAnsi="Arial" w:cs="Arial"/>
          <w:b/>
          <w:sz w:val="24"/>
          <w:szCs w:val="24"/>
          <w:lang w:val="kk-KZ"/>
        </w:rPr>
      </w:pPr>
    </w:p>
    <w:p w14:paraId="17E52407" w14:textId="77777777" w:rsidR="00B71C0D" w:rsidRPr="00972D52" w:rsidRDefault="00B71C0D" w:rsidP="00C2717D">
      <w:pPr>
        <w:pStyle w:val="a9"/>
        <w:jc w:val="center"/>
        <w:rPr>
          <w:rFonts w:ascii="Arial" w:hAnsi="Arial" w:cs="Arial"/>
          <w:b/>
          <w:sz w:val="24"/>
          <w:szCs w:val="24"/>
          <w:lang w:val="kk-KZ"/>
        </w:rPr>
      </w:pPr>
    </w:p>
    <w:p w14:paraId="4CA3CF5F" w14:textId="77777777" w:rsidR="00B71C0D" w:rsidRPr="00972D52" w:rsidRDefault="00B71C0D" w:rsidP="00C2717D">
      <w:pPr>
        <w:pStyle w:val="a9"/>
        <w:jc w:val="center"/>
        <w:rPr>
          <w:rFonts w:ascii="Arial" w:hAnsi="Arial" w:cs="Arial"/>
          <w:b/>
          <w:sz w:val="24"/>
          <w:szCs w:val="24"/>
          <w:lang w:val="kk-KZ"/>
        </w:rPr>
      </w:pPr>
    </w:p>
    <w:p w14:paraId="43575D82" w14:textId="77777777" w:rsidR="00B71C0D" w:rsidRPr="00972D52" w:rsidRDefault="00B71C0D" w:rsidP="00C2717D">
      <w:pPr>
        <w:pStyle w:val="a9"/>
        <w:jc w:val="center"/>
        <w:rPr>
          <w:rFonts w:ascii="Arial" w:hAnsi="Arial" w:cs="Arial"/>
          <w:b/>
          <w:sz w:val="24"/>
          <w:szCs w:val="24"/>
          <w:lang w:val="kk-KZ"/>
        </w:rPr>
      </w:pPr>
    </w:p>
    <w:p w14:paraId="09AB1095" w14:textId="77777777" w:rsidR="00B71C0D" w:rsidRPr="00972D52" w:rsidRDefault="00B71C0D" w:rsidP="00C2717D">
      <w:pPr>
        <w:pStyle w:val="a9"/>
        <w:jc w:val="center"/>
        <w:rPr>
          <w:rFonts w:ascii="Arial" w:hAnsi="Arial" w:cs="Arial"/>
          <w:b/>
          <w:sz w:val="24"/>
          <w:szCs w:val="24"/>
          <w:lang w:val="kk-KZ"/>
        </w:rPr>
      </w:pPr>
    </w:p>
    <w:p w14:paraId="02A7DB21" w14:textId="77777777" w:rsidR="00C434B5" w:rsidRPr="00972D52" w:rsidRDefault="00C434B5" w:rsidP="00FA6877">
      <w:pPr>
        <w:pStyle w:val="a9"/>
        <w:numPr>
          <w:ilvl w:val="0"/>
          <w:numId w:val="1"/>
        </w:numPr>
        <w:ind w:left="284" w:right="431" w:firstLine="709"/>
        <w:jc w:val="center"/>
        <w:rPr>
          <w:rFonts w:ascii="Times New Roman" w:hAnsi="Times New Roman" w:cs="Times New Roman"/>
          <w:b/>
          <w:sz w:val="24"/>
          <w:szCs w:val="24"/>
          <w:lang w:val="kk-KZ"/>
        </w:rPr>
      </w:pPr>
      <w:r w:rsidRPr="00972D52">
        <w:rPr>
          <w:rFonts w:ascii="Times New Roman" w:hAnsi="Times New Roman" w:cs="Times New Roman"/>
          <w:b/>
          <w:sz w:val="24"/>
          <w:szCs w:val="24"/>
          <w:lang w:val="kk-KZ"/>
        </w:rPr>
        <w:t>ПОЯСНИТЕЛЬНАЯ ЗАПИСКА</w:t>
      </w:r>
    </w:p>
    <w:p w14:paraId="7C8E40E6" w14:textId="77777777" w:rsidR="00C434B5" w:rsidRPr="00972D52" w:rsidRDefault="00C434B5" w:rsidP="00FA6877">
      <w:pPr>
        <w:pStyle w:val="a9"/>
        <w:ind w:left="284" w:right="431" w:firstLine="709"/>
        <w:rPr>
          <w:rFonts w:ascii="Arial" w:hAnsi="Arial" w:cs="Arial"/>
          <w:b/>
          <w:sz w:val="24"/>
          <w:szCs w:val="24"/>
          <w:lang w:val="kk-KZ"/>
        </w:rPr>
      </w:pPr>
    </w:p>
    <w:p w14:paraId="785CB56F" w14:textId="77777777" w:rsidR="00C434B5" w:rsidRPr="00972D52" w:rsidRDefault="00C434B5" w:rsidP="005A17EF">
      <w:pPr>
        <w:pStyle w:val="a9"/>
        <w:numPr>
          <w:ilvl w:val="1"/>
          <w:numId w:val="1"/>
        </w:numPr>
        <w:ind w:left="851" w:right="431" w:firstLine="709"/>
        <w:rPr>
          <w:rFonts w:ascii="Times New Roman" w:hAnsi="Times New Roman" w:cs="Times New Roman"/>
          <w:b/>
          <w:sz w:val="24"/>
          <w:szCs w:val="24"/>
          <w:lang w:val="kk-KZ"/>
        </w:rPr>
      </w:pPr>
      <w:r w:rsidRPr="00972D52">
        <w:rPr>
          <w:rFonts w:ascii="Times New Roman" w:hAnsi="Times New Roman" w:cs="Times New Roman"/>
          <w:b/>
          <w:sz w:val="24"/>
          <w:szCs w:val="24"/>
          <w:lang w:val="kk-KZ"/>
        </w:rPr>
        <w:t>Административное положение</w:t>
      </w:r>
    </w:p>
    <w:p w14:paraId="17A95A3D" w14:textId="77777777" w:rsidR="00605936" w:rsidRPr="00972D52" w:rsidRDefault="00D10943" w:rsidP="00D10943">
      <w:pPr>
        <w:spacing w:after="0" w:line="240" w:lineRule="auto"/>
        <w:ind w:left="142" w:right="-1" w:firstLine="709"/>
        <w:jc w:val="both"/>
        <w:rPr>
          <w:rFonts w:ascii="Times New Roman" w:hAnsi="Times New Roman" w:cs="Times New Roman"/>
          <w:bCs/>
          <w:sz w:val="24"/>
          <w:szCs w:val="24"/>
          <w:lang w:val="kk-KZ"/>
        </w:rPr>
      </w:pPr>
      <w:r w:rsidRPr="00972D52">
        <w:rPr>
          <w:rFonts w:ascii="Times New Roman" w:hAnsi="Times New Roman" w:cs="Times New Roman"/>
          <w:bCs/>
          <w:sz w:val="24"/>
          <w:szCs w:val="24"/>
          <w:lang w:val="kk-KZ"/>
        </w:rPr>
        <w:t>Месторождение песчано-гравийной смеси и песка Хлебодаровское-7 расположено в 4,0 км на восток от пос.Хлебодаровка в Мартукском районе Актюбинской области Республики Казахстан; от областного центра - г.Актобе месторождение удалено на 40 км в северо-западном направлении.</w:t>
      </w:r>
    </w:p>
    <w:p w14:paraId="56F793D3" w14:textId="77777777" w:rsidR="00D10943" w:rsidRPr="00972D52" w:rsidRDefault="00D10943" w:rsidP="00D10943">
      <w:pPr>
        <w:spacing w:after="0" w:line="240" w:lineRule="auto"/>
        <w:ind w:left="142" w:right="-1" w:firstLine="709"/>
        <w:jc w:val="both"/>
        <w:rPr>
          <w:rFonts w:ascii="Times New Roman" w:hAnsi="Times New Roman" w:cs="Times New Roman"/>
          <w:bCs/>
          <w:sz w:val="24"/>
          <w:szCs w:val="24"/>
          <w:lang w:val="kk-KZ"/>
        </w:rPr>
      </w:pPr>
      <w:r w:rsidRPr="00972D52">
        <w:rPr>
          <w:rFonts w:ascii="Times New Roman" w:hAnsi="Times New Roman" w:cs="Times New Roman"/>
          <w:bCs/>
          <w:sz w:val="24"/>
          <w:szCs w:val="24"/>
          <w:lang w:val="kk-KZ"/>
        </w:rPr>
        <w:t>Лицензионный участок по форме является неправильным многоугольником с размерами 320 х 250 м.</w:t>
      </w:r>
    </w:p>
    <w:p w14:paraId="72EEF24C" w14:textId="77777777" w:rsidR="00605936" w:rsidRPr="00972D52" w:rsidRDefault="007609B5" w:rsidP="007609B5">
      <w:pPr>
        <w:spacing w:after="0" w:line="240" w:lineRule="auto"/>
        <w:ind w:left="142" w:right="-1" w:firstLine="709"/>
        <w:jc w:val="both"/>
        <w:rPr>
          <w:rFonts w:ascii="Times New Roman" w:hAnsi="Times New Roman" w:cs="Times New Roman"/>
          <w:bCs/>
          <w:sz w:val="24"/>
          <w:szCs w:val="24"/>
          <w:lang w:val="kk-KZ"/>
        </w:rPr>
      </w:pPr>
      <w:r w:rsidRPr="00972D52">
        <w:rPr>
          <w:rFonts w:ascii="Times New Roman" w:hAnsi="Times New Roman" w:cs="Times New Roman"/>
          <w:bCs/>
          <w:sz w:val="24"/>
          <w:szCs w:val="24"/>
          <w:lang w:val="kk-KZ"/>
        </w:rPr>
        <w:t>Согласно  Технического задания планируется в лицензионный  срок (2025 – 2033 гг.) произвести ежегодную добычу песчано-гравийной смеси и песка в объеме от 1,0 до 70,0 тыс.м</w:t>
      </w:r>
      <w:r w:rsidRPr="00972D52">
        <w:rPr>
          <w:rFonts w:ascii="Times New Roman" w:hAnsi="Times New Roman" w:cs="Times New Roman"/>
          <w:bCs/>
          <w:sz w:val="24"/>
          <w:szCs w:val="24"/>
          <w:vertAlign w:val="superscript"/>
          <w:lang w:val="kk-KZ"/>
        </w:rPr>
        <w:t>3</w:t>
      </w:r>
      <w:r w:rsidRPr="00972D52">
        <w:rPr>
          <w:rFonts w:ascii="Times New Roman" w:hAnsi="Times New Roman" w:cs="Times New Roman"/>
          <w:bCs/>
          <w:sz w:val="24"/>
          <w:szCs w:val="24"/>
          <w:lang w:val="kk-KZ"/>
        </w:rPr>
        <w:t xml:space="preserve"> балансовых (геологических) запасов. </w:t>
      </w:r>
      <w:r w:rsidR="00605936" w:rsidRPr="00972D52">
        <w:rPr>
          <w:rFonts w:ascii="Times New Roman" w:hAnsi="Times New Roman" w:cs="Times New Roman"/>
          <w:bCs/>
          <w:sz w:val="24"/>
          <w:szCs w:val="24"/>
          <w:lang w:val="kk-KZ"/>
        </w:rPr>
        <w:t xml:space="preserve"> </w:t>
      </w:r>
    </w:p>
    <w:p w14:paraId="53D235FC" w14:textId="77777777" w:rsidR="00C00EB7" w:rsidRPr="00972D52" w:rsidRDefault="00C00EB7" w:rsidP="007609B5">
      <w:pPr>
        <w:spacing w:after="0" w:line="240" w:lineRule="auto"/>
        <w:ind w:left="142" w:right="-1" w:firstLine="709"/>
        <w:jc w:val="both"/>
        <w:rPr>
          <w:rFonts w:ascii="Times New Roman" w:hAnsi="Times New Roman" w:cs="Times New Roman"/>
          <w:bCs/>
          <w:sz w:val="24"/>
          <w:szCs w:val="24"/>
          <w:lang w:val="kk-KZ"/>
        </w:rPr>
      </w:pPr>
    </w:p>
    <w:tbl>
      <w:tblPr>
        <w:tblStyle w:val="ab"/>
        <w:tblW w:w="0" w:type="auto"/>
        <w:tblLook w:val="04A0" w:firstRow="1" w:lastRow="0" w:firstColumn="1" w:lastColumn="0" w:noHBand="0" w:noVBand="1"/>
      </w:tblPr>
      <w:tblGrid>
        <w:gridCol w:w="2780"/>
        <w:gridCol w:w="2573"/>
        <w:gridCol w:w="2109"/>
        <w:gridCol w:w="2109"/>
      </w:tblGrid>
      <w:tr w:rsidR="007609B5" w:rsidRPr="00972D52" w14:paraId="7DFE0A12" w14:textId="77777777" w:rsidTr="006E059E">
        <w:tc>
          <w:tcPr>
            <w:tcW w:w="2780" w:type="dxa"/>
            <w:vMerge w:val="restart"/>
          </w:tcPr>
          <w:p w14:paraId="426DDF6F" w14:textId="77777777" w:rsidR="007609B5" w:rsidRPr="00972D52" w:rsidRDefault="007609B5" w:rsidP="00605936">
            <w:pPr>
              <w:ind w:right="-1"/>
              <w:jc w:val="center"/>
              <w:rPr>
                <w:rFonts w:ascii="Times New Roman" w:hAnsi="Times New Roman" w:cs="Times New Roman"/>
                <w:b/>
                <w:bCs/>
                <w:sz w:val="24"/>
                <w:szCs w:val="24"/>
                <w:lang w:val="kk-KZ"/>
              </w:rPr>
            </w:pPr>
            <w:r w:rsidRPr="00972D52">
              <w:rPr>
                <w:rFonts w:ascii="Times New Roman" w:hAnsi="Times New Roman" w:cs="Times New Roman"/>
                <w:b/>
                <w:bCs/>
                <w:sz w:val="24"/>
                <w:szCs w:val="24"/>
                <w:lang w:val="kk-KZ"/>
              </w:rPr>
              <w:t>Категория запасов</w:t>
            </w:r>
          </w:p>
        </w:tc>
        <w:tc>
          <w:tcPr>
            <w:tcW w:w="6791" w:type="dxa"/>
            <w:gridSpan w:val="3"/>
          </w:tcPr>
          <w:p w14:paraId="0C218BD4" w14:textId="77777777" w:rsidR="007609B5" w:rsidRPr="00972D52" w:rsidRDefault="007609B5" w:rsidP="00605936">
            <w:pPr>
              <w:ind w:right="-1"/>
              <w:jc w:val="center"/>
              <w:rPr>
                <w:rFonts w:ascii="Times New Roman" w:hAnsi="Times New Roman" w:cs="Times New Roman"/>
                <w:b/>
                <w:bCs/>
                <w:sz w:val="24"/>
                <w:szCs w:val="24"/>
                <w:lang w:val="kk-KZ"/>
              </w:rPr>
            </w:pPr>
            <w:r w:rsidRPr="00972D52">
              <w:rPr>
                <w:rFonts w:ascii="Times New Roman" w:hAnsi="Times New Roman" w:cs="Times New Roman"/>
                <w:b/>
                <w:bCs/>
                <w:sz w:val="24"/>
                <w:szCs w:val="24"/>
                <w:lang w:val="kk-KZ"/>
              </w:rPr>
              <w:t>Запасы песка тыс. м</w:t>
            </w:r>
            <w:r w:rsidRPr="00972D52">
              <w:rPr>
                <w:rFonts w:ascii="Times New Roman" w:hAnsi="Times New Roman" w:cs="Times New Roman"/>
                <w:b/>
                <w:bCs/>
                <w:sz w:val="24"/>
                <w:szCs w:val="24"/>
                <w:vertAlign w:val="superscript"/>
                <w:lang w:val="kk-KZ"/>
              </w:rPr>
              <w:t>3</w:t>
            </w:r>
          </w:p>
        </w:tc>
      </w:tr>
      <w:tr w:rsidR="007609B5" w:rsidRPr="00972D52" w14:paraId="62880DDB" w14:textId="77777777" w:rsidTr="007609B5">
        <w:tc>
          <w:tcPr>
            <w:tcW w:w="2780" w:type="dxa"/>
            <w:vMerge/>
          </w:tcPr>
          <w:p w14:paraId="15D54E60" w14:textId="77777777" w:rsidR="007609B5" w:rsidRPr="00972D52" w:rsidRDefault="007609B5" w:rsidP="00605936">
            <w:pPr>
              <w:ind w:right="-1"/>
              <w:jc w:val="center"/>
              <w:rPr>
                <w:rFonts w:ascii="Times New Roman" w:hAnsi="Times New Roman" w:cs="Times New Roman"/>
                <w:b/>
                <w:bCs/>
                <w:sz w:val="24"/>
                <w:szCs w:val="24"/>
                <w:lang w:val="kk-KZ"/>
              </w:rPr>
            </w:pPr>
          </w:p>
        </w:tc>
        <w:tc>
          <w:tcPr>
            <w:tcW w:w="2573" w:type="dxa"/>
          </w:tcPr>
          <w:p w14:paraId="332C79D7" w14:textId="77777777" w:rsidR="007609B5" w:rsidRPr="00972D52" w:rsidRDefault="007609B5" w:rsidP="00605936">
            <w:pPr>
              <w:ind w:right="-1"/>
              <w:jc w:val="center"/>
              <w:rPr>
                <w:rFonts w:ascii="Times New Roman" w:hAnsi="Times New Roman" w:cs="Times New Roman"/>
                <w:b/>
                <w:bCs/>
                <w:sz w:val="24"/>
                <w:szCs w:val="24"/>
                <w:lang w:val="kk-KZ"/>
              </w:rPr>
            </w:pPr>
            <w:r w:rsidRPr="00972D52">
              <w:rPr>
                <w:rFonts w:ascii="Times New Roman" w:hAnsi="Times New Roman" w:cs="Times New Roman"/>
                <w:b/>
                <w:bCs/>
                <w:sz w:val="24"/>
                <w:szCs w:val="24"/>
                <w:lang w:val="kk-KZ"/>
              </w:rPr>
              <w:t>всего</w:t>
            </w:r>
          </w:p>
        </w:tc>
        <w:tc>
          <w:tcPr>
            <w:tcW w:w="2109" w:type="dxa"/>
          </w:tcPr>
          <w:p w14:paraId="4C4AF317" w14:textId="77777777" w:rsidR="007609B5" w:rsidRPr="00972D52" w:rsidRDefault="007609B5" w:rsidP="00605936">
            <w:pPr>
              <w:ind w:right="-1"/>
              <w:jc w:val="center"/>
              <w:rPr>
                <w:rFonts w:ascii="Times New Roman" w:hAnsi="Times New Roman" w:cs="Times New Roman"/>
                <w:b/>
                <w:bCs/>
                <w:sz w:val="24"/>
                <w:szCs w:val="24"/>
                <w:lang w:val="kk-KZ"/>
              </w:rPr>
            </w:pPr>
            <w:r w:rsidRPr="00972D52">
              <w:rPr>
                <w:rFonts w:ascii="Times New Roman" w:hAnsi="Times New Roman" w:cs="Times New Roman"/>
                <w:b/>
                <w:bCs/>
                <w:sz w:val="24"/>
                <w:szCs w:val="24"/>
                <w:lang w:val="kk-KZ"/>
              </w:rPr>
              <w:t>песка</w:t>
            </w:r>
          </w:p>
        </w:tc>
        <w:tc>
          <w:tcPr>
            <w:tcW w:w="2109" w:type="dxa"/>
          </w:tcPr>
          <w:p w14:paraId="725C85DB" w14:textId="77777777" w:rsidR="007609B5" w:rsidRPr="00972D52" w:rsidRDefault="007609B5" w:rsidP="00605936">
            <w:pPr>
              <w:ind w:right="-1"/>
              <w:jc w:val="center"/>
              <w:rPr>
                <w:rFonts w:ascii="Times New Roman" w:hAnsi="Times New Roman" w:cs="Times New Roman"/>
                <w:b/>
                <w:bCs/>
                <w:sz w:val="24"/>
                <w:szCs w:val="24"/>
                <w:lang w:val="kk-KZ"/>
              </w:rPr>
            </w:pPr>
            <w:r w:rsidRPr="00972D52">
              <w:rPr>
                <w:rFonts w:ascii="Times New Roman" w:hAnsi="Times New Roman" w:cs="Times New Roman"/>
                <w:b/>
                <w:bCs/>
                <w:sz w:val="24"/>
                <w:szCs w:val="24"/>
                <w:lang w:val="kk-KZ"/>
              </w:rPr>
              <w:t>ПГС</w:t>
            </w:r>
          </w:p>
        </w:tc>
      </w:tr>
      <w:tr w:rsidR="007609B5" w:rsidRPr="00972D52" w14:paraId="4B026CA2" w14:textId="77777777" w:rsidTr="007609B5">
        <w:tc>
          <w:tcPr>
            <w:tcW w:w="2780" w:type="dxa"/>
          </w:tcPr>
          <w:p w14:paraId="18886899"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С</w:t>
            </w:r>
            <w:r w:rsidRPr="00972D52">
              <w:rPr>
                <w:rFonts w:ascii="Times New Roman" w:hAnsi="Times New Roman" w:cs="Times New Roman"/>
                <w:bCs/>
                <w:sz w:val="24"/>
                <w:szCs w:val="24"/>
                <w:vertAlign w:val="subscript"/>
                <w:lang w:val="kk-KZ"/>
              </w:rPr>
              <w:t>1</w:t>
            </w:r>
          </w:p>
        </w:tc>
        <w:tc>
          <w:tcPr>
            <w:tcW w:w="2573" w:type="dxa"/>
          </w:tcPr>
          <w:p w14:paraId="4421677C" w14:textId="77777777" w:rsidR="007609B5" w:rsidRPr="00972D52" w:rsidRDefault="007609B5" w:rsidP="007609B5">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661,0</w:t>
            </w:r>
          </w:p>
        </w:tc>
        <w:tc>
          <w:tcPr>
            <w:tcW w:w="2109" w:type="dxa"/>
          </w:tcPr>
          <w:p w14:paraId="508BD8D6"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236,8</w:t>
            </w:r>
          </w:p>
        </w:tc>
        <w:tc>
          <w:tcPr>
            <w:tcW w:w="2109" w:type="dxa"/>
          </w:tcPr>
          <w:p w14:paraId="200A6CF3"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424,2</w:t>
            </w:r>
          </w:p>
        </w:tc>
      </w:tr>
      <w:tr w:rsidR="007609B5" w:rsidRPr="00972D52" w14:paraId="403FBEDB" w14:textId="77777777" w:rsidTr="006E059E">
        <w:tc>
          <w:tcPr>
            <w:tcW w:w="9571" w:type="dxa"/>
            <w:gridSpan w:val="4"/>
          </w:tcPr>
          <w:p w14:paraId="370E7232" w14:textId="77777777" w:rsidR="007609B5" w:rsidRPr="00972D52" w:rsidRDefault="007609B5" w:rsidP="007609B5">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в том числе необводненные запасы:</w:t>
            </w:r>
          </w:p>
        </w:tc>
      </w:tr>
      <w:tr w:rsidR="007609B5" w:rsidRPr="00972D52" w14:paraId="7DACC303" w14:textId="77777777" w:rsidTr="007609B5">
        <w:tc>
          <w:tcPr>
            <w:tcW w:w="5353" w:type="dxa"/>
            <w:gridSpan w:val="2"/>
          </w:tcPr>
          <w:p w14:paraId="6889B777"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необводненные запасы</w:t>
            </w:r>
          </w:p>
        </w:tc>
        <w:tc>
          <w:tcPr>
            <w:tcW w:w="2109" w:type="dxa"/>
          </w:tcPr>
          <w:p w14:paraId="06503D41" w14:textId="77777777" w:rsidR="007609B5" w:rsidRPr="00972D52" w:rsidRDefault="007609B5" w:rsidP="00605936">
            <w:pPr>
              <w:ind w:right="-1"/>
              <w:jc w:val="center"/>
              <w:rPr>
                <w:rFonts w:ascii="Times New Roman" w:hAnsi="Times New Roman" w:cs="Times New Roman"/>
                <w:bCs/>
                <w:sz w:val="24"/>
                <w:szCs w:val="24"/>
                <w:lang w:val="kk-KZ"/>
              </w:rPr>
            </w:pPr>
          </w:p>
        </w:tc>
        <w:tc>
          <w:tcPr>
            <w:tcW w:w="2109" w:type="dxa"/>
          </w:tcPr>
          <w:p w14:paraId="4F4AA51A" w14:textId="77777777" w:rsidR="007609B5" w:rsidRPr="00972D52" w:rsidRDefault="007609B5" w:rsidP="00605936">
            <w:pPr>
              <w:ind w:right="-1"/>
              <w:jc w:val="center"/>
              <w:rPr>
                <w:rFonts w:ascii="Times New Roman" w:hAnsi="Times New Roman" w:cs="Times New Roman"/>
                <w:bCs/>
                <w:sz w:val="24"/>
                <w:szCs w:val="24"/>
                <w:lang w:val="kk-KZ"/>
              </w:rPr>
            </w:pPr>
          </w:p>
        </w:tc>
      </w:tr>
      <w:tr w:rsidR="007609B5" w:rsidRPr="00972D52" w14:paraId="162C1B33" w14:textId="77777777" w:rsidTr="007609B5">
        <w:tc>
          <w:tcPr>
            <w:tcW w:w="2780" w:type="dxa"/>
          </w:tcPr>
          <w:p w14:paraId="67C251DC"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С1</w:t>
            </w:r>
          </w:p>
        </w:tc>
        <w:tc>
          <w:tcPr>
            <w:tcW w:w="2573" w:type="dxa"/>
          </w:tcPr>
          <w:p w14:paraId="24CB43DC"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215,2</w:t>
            </w:r>
          </w:p>
        </w:tc>
        <w:tc>
          <w:tcPr>
            <w:tcW w:w="2109" w:type="dxa"/>
          </w:tcPr>
          <w:p w14:paraId="24F707B8"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173,6</w:t>
            </w:r>
          </w:p>
        </w:tc>
        <w:tc>
          <w:tcPr>
            <w:tcW w:w="2109" w:type="dxa"/>
          </w:tcPr>
          <w:p w14:paraId="33EFEB8C"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41,6</w:t>
            </w:r>
          </w:p>
        </w:tc>
      </w:tr>
      <w:tr w:rsidR="007609B5" w:rsidRPr="00972D52" w14:paraId="1650092C" w14:textId="77777777" w:rsidTr="006E059E">
        <w:tc>
          <w:tcPr>
            <w:tcW w:w="9571" w:type="dxa"/>
            <w:gridSpan w:val="4"/>
          </w:tcPr>
          <w:p w14:paraId="351C35FD"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в том числе обводненные запасы</w:t>
            </w:r>
          </w:p>
        </w:tc>
      </w:tr>
      <w:tr w:rsidR="007609B5" w:rsidRPr="00972D52" w14:paraId="72FEC662" w14:textId="77777777" w:rsidTr="007609B5">
        <w:tc>
          <w:tcPr>
            <w:tcW w:w="2780" w:type="dxa"/>
          </w:tcPr>
          <w:p w14:paraId="177CA3CB"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С</w:t>
            </w:r>
            <w:r w:rsidRPr="00972D52">
              <w:rPr>
                <w:rFonts w:ascii="Times New Roman" w:hAnsi="Times New Roman" w:cs="Times New Roman"/>
                <w:bCs/>
                <w:sz w:val="24"/>
                <w:szCs w:val="24"/>
                <w:vertAlign w:val="subscript"/>
                <w:lang w:val="kk-KZ"/>
              </w:rPr>
              <w:t>1</w:t>
            </w:r>
          </w:p>
        </w:tc>
        <w:tc>
          <w:tcPr>
            <w:tcW w:w="2573" w:type="dxa"/>
          </w:tcPr>
          <w:p w14:paraId="23A46F2D"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445,8</w:t>
            </w:r>
          </w:p>
        </w:tc>
        <w:tc>
          <w:tcPr>
            <w:tcW w:w="2109" w:type="dxa"/>
          </w:tcPr>
          <w:p w14:paraId="7649CF4F"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63,2</w:t>
            </w:r>
          </w:p>
        </w:tc>
        <w:tc>
          <w:tcPr>
            <w:tcW w:w="2109" w:type="dxa"/>
          </w:tcPr>
          <w:p w14:paraId="08A31239" w14:textId="77777777" w:rsidR="007609B5" w:rsidRPr="00972D52" w:rsidRDefault="007609B5" w:rsidP="00605936">
            <w:pPr>
              <w:ind w:right="-1"/>
              <w:jc w:val="center"/>
              <w:rPr>
                <w:rFonts w:ascii="Times New Roman" w:hAnsi="Times New Roman" w:cs="Times New Roman"/>
                <w:bCs/>
                <w:sz w:val="24"/>
                <w:szCs w:val="24"/>
                <w:lang w:val="kk-KZ"/>
              </w:rPr>
            </w:pPr>
            <w:r w:rsidRPr="00972D52">
              <w:rPr>
                <w:rFonts w:ascii="Times New Roman" w:hAnsi="Times New Roman" w:cs="Times New Roman"/>
                <w:bCs/>
                <w:sz w:val="24"/>
                <w:szCs w:val="24"/>
                <w:lang w:val="kk-KZ"/>
              </w:rPr>
              <w:t>382,6</w:t>
            </w:r>
          </w:p>
        </w:tc>
      </w:tr>
    </w:tbl>
    <w:p w14:paraId="330D87DA" w14:textId="77777777" w:rsidR="002D310E" w:rsidRPr="00972D52" w:rsidRDefault="002D310E" w:rsidP="002D310E">
      <w:pPr>
        <w:pStyle w:val="a9"/>
        <w:numPr>
          <w:ilvl w:val="1"/>
          <w:numId w:val="1"/>
        </w:numPr>
        <w:ind w:left="0" w:right="-1" w:firstLine="851"/>
        <w:jc w:val="both"/>
        <w:rPr>
          <w:rFonts w:ascii="Times New Roman" w:hAnsi="Times New Roman" w:cs="Times New Roman"/>
          <w:b/>
          <w:sz w:val="24"/>
          <w:szCs w:val="24"/>
          <w:lang w:val="kk-KZ"/>
        </w:rPr>
      </w:pPr>
      <w:r w:rsidRPr="00972D52">
        <w:rPr>
          <w:rFonts w:ascii="Times New Roman" w:hAnsi="Times New Roman" w:cs="Times New Roman"/>
          <w:b/>
          <w:sz w:val="24"/>
          <w:szCs w:val="24"/>
          <w:lang w:val="kk-KZ"/>
        </w:rPr>
        <w:t>Природные условие района (климат, почвенно-растительный покров, геологические и гидрогеологические условия)</w:t>
      </w:r>
    </w:p>
    <w:p w14:paraId="29217F8D" w14:textId="77777777" w:rsidR="00C00EB7" w:rsidRPr="00972D52" w:rsidRDefault="00C00EB7" w:rsidP="00C00EB7">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В орографическом отношении месторождение Хлебодаровское-7 расположено в пределах </w:t>
      </w:r>
      <w:proofErr w:type="spellStart"/>
      <w:r w:rsidRPr="00972D52">
        <w:rPr>
          <w:rFonts w:ascii="Times New Roman" w:eastAsia="Times New Roman" w:hAnsi="Times New Roman" w:cs="Times New Roman"/>
          <w:sz w:val="24"/>
          <w:szCs w:val="24"/>
        </w:rPr>
        <w:t>Предуральского</w:t>
      </w:r>
      <w:proofErr w:type="spellEnd"/>
      <w:r w:rsidRPr="00972D52">
        <w:rPr>
          <w:rFonts w:ascii="Times New Roman" w:eastAsia="Times New Roman" w:hAnsi="Times New Roman" w:cs="Times New Roman"/>
          <w:sz w:val="24"/>
          <w:szCs w:val="24"/>
        </w:rPr>
        <w:t xml:space="preserve"> денудационного плато северо-восточной части Актюбинского Приуралья, на левобережье </w:t>
      </w:r>
      <w:proofErr w:type="spellStart"/>
      <w:r w:rsidRPr="00972D52">
        <w:rPr>
          <w:rFonts w:ascii="Times New Roman" w:eastAsia="Times New Roman" w:hAnsi="Times New Roman" w:cs="Times New Roman"/>
          <w:sz w:val="24"/>
          <w:szCs w:val="24"/>
        </w:rPr>
        <w:t>р.Илек</w:t>
      </w:r>
      <w:proofErr w:type="spellEnd"/>
      <w:r w:rsidRPr="00972D52">
        <w:rPr>
          <w:rFonts w:ascii="Times New Roman" w:eastAsia="Times New Roman" w:hAnsi="Times New Roman" w:cs="Times New Roman"/>
          <w:sz w:val="24"/>
          <w:szCs w:val="24"/>
        </w:rPr>
        <w:t xml:space="preserve">.  </w:t>
      </w:r>
    </w:p>
    <w:p w14:paraId="05271766" w14:textId="77777777" w:rsidR="00C00EB7" w:rsidRPr="00972D52" w:rsidRDefault="00C00EB7" w:rsidP="00C00EB7">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Рельеф района относится к зоне степей с характерными для неё </w:t>
      </w:r>
      <w:proofErr w:type="spellStart"/>
      <w:r w:rsidRPr="00972D52">
        <w:rPr>
          <w:rFonts w:ascii="Times New Roman" w:eastAsia="Times New Roman" w:hAnsi="Times New Roman" w:cs="Times New Roman"/>
          <w:sz w:val="24"/>
          <w:szCs w:val="24"/>
        </w:rPr>
        <w:t>эрозионно</w:t>
      </w:r>
      <w:proofErr w:type="spellEnd"/>
      <w:r w:rsidRPr="00972D52">
        <w:rPr>
          <w:rFonts w:ascii="Times New Roman" w:eastAsia="Times New Roman" w:hAnsi="Times New Roman" w:cs="Times New Roman"/>
          <w:sz w:val="24"/>
          <w:szCs w:val="24"/>
          <w:lang w:val="kk-KZ"/>
        </w:rPr>
        <w:t>-</w:t>
      </w:r>
      <w:r w:rsidRPr="00972D52">
        <w:rPr>
          <w:rFonts w:ascii="Times New Roman" w:eastAsia="Times New Roman" w:hAnsi="Times New Roman" w:cs="Times New Roman"/>
          <w:sz w:val="24"/>
          <w:szCs w:val="24"/>
        </w:rPr>
        <w:t xml:space="preserve">аккумулятивными формами рельефа и не отличается большим разнообразием. Основные геоморфологические элементы рельефа – это слабохолмистые водоразделы и речные террасы. Первые из них представляют собой эрозионно-денудационные, пологоволнистые и грядово-увалистые возвышенности с отметками </w:t>
      </w:r>
      <w:proofErr w:type="gramStart"/>
      <w:r w:rsidRPr="00972D52">
        <w:rPr>
          <w:rFonts w:ascii="Times New Roman" w:eastAsia="Times New Roman" w:hAnsi="Times New Roman" w:cs="Times New Roman"/>
          <w:sz w:val="24"/>
          <w:szCs w:val="24"/>
        </w:rPr>
        <w:t>230-260</w:t>
      </w:r>
      <w:proofErr w:type="gramEnd"/>
      <w:r w:rsidRPr="00972D52">
        <w:rPr>
          <w:rFonts w:ascii="Times New Roman" w:eastAsia="Times New Roman" w:hAnsi="Times New Roman" w:cs="Times New Roman"/>
          <w:sz w:val="24"/>
          <w:szCs w:val="24"/>
        </w:rPr>
        <w:t xml:space="preserve"> м, с довольно густой, но сравнительно неглубоко врезанной сетью балок, вторые – террасированные долины рек, имеющие пологоволнистые или плоские днища и включающие серию пойменных и надпойменных террас с отметками от 200 до 240 м.  </w:t>
      </w:r>
    </w:p>
    <w:p w14:paraId="47B948FF" w14:textId="77777777" w:rsidR="00C00EB7" w:rsidRPr="00972D52" w:rsidRDefault="00C00EB7" w:rsidP="00C00EB7">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Правые склоны долины реки – крутые (водоразделы смещены к руслу), а левые – пологие, с хорошо развитыми аллювиальными террасами, частично перекрытыми плащом (</w:t>
      </w:r>
      <w:proofErr w:type="gramStart"/>
      <w:r w:rsidRPr="00972D52">
        <w:rPr>
          <w:rFonts w:ascii="Times New Roman" w:eastAsia="Times New Roman" w:hAnsi="Times New Roman" w:cs="Times New Roman"/>
          <w:sz w:val="24"/>
          <w:szCs w:val="24"/>
        </w:rPr>
        <w:t>20-40</w:t>
      </w:r>
      <w:proofErr w:type="gramEnd"/>
      <w:r w:rsidRPr="00972D52">
        <w:rPr>
          <w:rFonts w:ascii="Times New Roman" w:eastAsia="Times New Roman" w:hAnsi="Times New Roman" w:cs="Times New Roman"/>
          <w:sz w:val="24"/>
          <w:szCs w:val="24"/>
        </w:rPr>
        <w:t xml:space="preserve"> м) делювиальных отложений. </w:t>
      </w:r>
    </w:p>
    <w:p w14:paraId="2A32272B" w14:textId="77777777" w:rsidR="00C00EB7" w:rsidRPr="00972D52" w:rsidRDefault="00C00EB7" w:rsidP="00C00EB7">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Ширина русла реки Илек составляет </w:t>
      </w:r>
      <w:proofErr w:type="gramStart"/>
      <w:r w:rsidRPr="00972D52">
        <w:rPr>
          <w:rFonts w:ascii="Times New Roman" w:eastAsia="Times New Roman" w:hAnsi="Times New Roman" w:cs="Times New Roman"/>
          <w:sz w:val="24"/>
          <w:szCs w:val="24"/>
        </w:rPr>
        <w:t>50-100</w:t>
      </w:r>
      <w:proofErr w:type="gramEnd"/>
      <w:r w:rsidRPr="00972D52">
        <w:rPr>
          <w:rFonts w:ascii="Times New Roman" w:eastAsia="Times New Roman" w:hAnsi="Times New Roman" w:cs="Times New Roman"/>
          <w:sz w:val="24"/>
          <w:szCs w:val="24"/>
        </w:rPr>
        <w:t xml:space="preserve"> м, а во время паводков достигает 300 м. </w:t>
      </w:r>
    </w:p>
    <w:p w14:paraId="61156FDD" w14:textId="77777777" w:rsidR="00C00EB7" w:rsidRPr="00972D52" w:rsidRDefault="00C00EB7" w:rsidP="00C00EB7">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Глубина реки колеблется от 0,5 до </w:t>
      </w:r>
      <w:proofErr w:type="gramStart"/>
      <w:r w:rsidRPr="00972D52">
        <w:rPr>
          <w:rFonts w:ascii="Times New Roman" w:eastAsia="Times New Roman" w:hAnsi="Times New Roman" w:cs="Times New Roman"/>
          <w:sz w:val="24"/>
          <w:szCs w:val="24"/>
        </w:rPr>
        <w:t>2-3</w:t>
      </w:r>
      <w:proofErr w:type="gramEnd"/>
      <w:r w:rsidRPr="00972D52">
        <w:rPr>
          <w:rFonts w:ascii="Times New Roman" w:eastAsia="Times New Roman" w:hAnsi="Times New Roman" w:cs="Times New Roman"/>
          <w:sz w:val="24"/>
          <w:szCs w:val="24"/>
        </w:rPr>
        <w:t xml:space="preserve"> м. Долина широкая (до 10 км) и хорошо выработана – в ней развит комплекс аккумулятивных террас.  </w:t>
      </w:r>
    </w:p>
    <w:p w14:paraId="0E7169EC" w14:textId="77777777" w:rsidR="00C00EB7" w:rsidRPr="00972D52" w:rsidRDefault="00C00EB7" w:rsidP="00C00EB7">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Река Илек относится к типу степных: бурных и полноводных в весенний паводок, мелководных и слабо текущих в сухое время года. Питание реки осуществляется, главным образом, за счет весенних талых вод и в меньшей степени грунтового подтока. </w:t>
      </w:r>
    </w:p>
    <w:p w14:paraId="2FF94725" w14:textId="77777777" w:rsidR="00C00EB7" w:rsidRPr="00972D52" w:rsidRDefault="00C00EB7" w:rsidP="00C00EB7">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Климат района резко континентальный. Среднемноголетняя температура воздуха составляет +3,6оС. </w:t>
      </w:r>
      <w:proofErr w:type="spellStart"/>
      <w:r w:rsidRPr="00972D52">
        <w:rPr>
          <w:rFonts w:ascii="Times New Roman" w:eastAsia="Times New Roman" w:hAnsi="Times New Roman" w:cs="Times New Roman"/>
          <w:sz w:val="24"/>
          <w:szCs w:val="24"/>
        </w:rPr>
        <w:t>Среднемесяная</w:t>
      </w:r>
      <w:proofErr w:type="spellEnd"/>
      <w:r w:rsidRPr="00972D52">
        <w:rPr>
          <w:rFonts w:ascii="Times New Roman" w:eastAsia="Times New Roman" w:hAnsi="Times New Roman" w:cs="Times New Roman"/>
          <w:sz w:val="24"/>
          <w:szCs w:val="24"/>
        </w:rPr>
        <w:t xml:space="preserve"> температура самого холодного месяца – января – опускается до -43,8оС, самого жаркого месяца – июля – достигает +41,6оС. Глубина промерзания грунта – 180 см. Средняя глубина снежного покрова – 30 см. Среднемноголетнее количество осадков – 273 мм. Максимум осадков приходится на летние месяцы. Среднемноголетняя влажность составляет 67%, дефицит влажности – 6,2 </w:t>
      </w:r>
      <w:proofErr w:type="spellStart"/>
      <w:r w:rsidRPr="00972D52">
        <w:rPr>
          <w:rFonts w:ascii="Times New Roman" w:eastAsia="Times New Roman" w:hAnsi="Times New Roman" w:cs="Times New Roman"/>
          <w:sz w:val="24"/>
          <w:szCs w:val="24"/>
        </w:rPr>
        <w:lastRenderedPageBreak/>
        <w:t>мб</w:t>
      </w:r>
      <w:proofErr w:type="spellEnd"/>
      <w:r w:rsidRPr="00972D52">
        <w:rPr>
          <w:rFonts w:ascii="Times New Roman" w:eastAsia="Times New Roman" w:hAnsi="Times New Roman" w:cs="Times New Roman"/>
          <w:sz w:val="24"/>
          <w:szCs w:val="24"/>
        </w:rPr>
        <w:t xml:space="preserve">. Летом господствуют юго-восточные ветры (суховеи). </w:t>
      </w:r>
    </w:p>
    <w:p w14:paraId="092B2A11" w14:textId="77777777" w:rsidR="00C00EB7" w:rsidRPr="00972D52" w:rsidRDefault="00C00EB7" w:rsidP="00C00EB7">
      <w:pPr>
        <w:spacing w:after="0" w:line="240" w:lineRule="auto"/>
        <w:ind w:right="-1" w:firstLine="709"/>
        <w:jc w:val="both"/>
        <w:rPr>
          <w:rFonts w:ascii="Times New Roman" w:hAnsi="Times New Roman" w:cs="Times New Roman"/>
          <w:bCs/>
          <w:sz w:val="24"/>
          <w:szCs w:val="24"/>
          <w:lang w:val="kk-KZ"/>
        </w:rPr>
      </w:pPr>
      <w:r w:rsidRPr="00972D52">
        <w:rPr>
          <w:rFonts w:ascii="Times New Roman" w:hAnsi="Times New Roman" w:cs="Times New Roman"/>
          <w:bCs/>
          <w:sz w:val="24"/>
          <w:szCs w:val="24"/>
          <w:lang w:val="kk-KZ"/>
        </w:rPr>
        <w:t>Обзорная карта района</w:t>
      </w:r>
    </w:p>
    <w:p w14:paraId="57F97690" w14:textId="77777777" w:rsidR="00C00EB7" w:rsidRPr="00972D52" w:rsidRDefault="00C00EB7" w:rsidP="00C00EB7">
      <w:pPr>
        <w:spacing w:after="0" w:line="240" w:lineRule="auto"/>
        <w:ind w:right="-1"/>
        <w:jc w:val="both"/>
        <w:rPr>
          <w:rFonts w:ascii="Times New Roman" w:hAnsi="Times New Roman" w:cs="Times New Roman"/>
          <w:bCs/>
          <w:sz w:val="24"/>
          <w:szCs w:val="24"/>
          <w:lang w:val="kk-KZ"/>
        </w:rPr>
      </w:pPr>
      <w:r w:rsidRPr="00972D52">
        <w:rPr>
          <w:rFonts w:ascii="Times New Roman" w:hAnsi="Times New Roman" w:cs="Times New Roman"/>
          <w:bCs/>
          <w:noProof/>
          <w:sz w:val="24"/>
          <w:szCs w:val="24"/>
        </w:rPr>
        <w:lastRenderedPageBreak/>
        <w:drawing>
          <wp:inline distT="0" distB="0" distL="0" distR="0" wp14:anchorId="0482EA0A" wp14:editId="2D593051">
            <wp:extent cx="5811288" cy="8889558"/>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814011" cy="8893723"/>
                    </a:xfrm>
                    <a:prstGeom prst="rect">
                      <a:avLst/>
                    </a:prstGeom>
                    <a:noFill/>
                    <a:ln w="9525">
                      <a:noFill/>
                      <a:miter lim="800000"/>
                      <a:headEnd/>
                      <a:tailEnd/>
                    </a:ln>
                  </pic:spPr>
                </pic:pic>
              </a:graphicData>
            </a:graphic>
          </wp:inline>
        </w:drawing>
      </w:r>
    </w:p>
    <w:p w14:paraId="1846487C"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Район месторождения входит в зону степей с преобладанием степных форм </w:t>
      </w:r>
      <w:r w:rsidRPr="00972D52">
        <w:rPr>
          <w:rFonts w:ascii="Times New Roman" w:eastAsia="Times New Roman" w:hAnsi="Times New Roman" w:cs="Times New Roman"/>
          <w:sz w:val="24"/>
          <w:szCs w:val="24"/>
        </w:rPr>
        <w:lastRenderedPageBreak/>
        <w:t xml:space="preserve">растительности, а на нижних надпойменных и пойменных террасах </w:t>
      </w:r>
      <w:proofErr w:type="spellStart"/>
      <w:r w:rsidRPr="00972D52">
        <w:rPr>
          <w:rFonts w:ascii="Times New Roman" w:eastAsia="Times New Roman" w:hAnsi="Times New Roman" w:cs="Times New Roman"/>
          <w:sz w:val="24"/>
          <w:szCs w:val="24"/>
        </w:rPr>
        <w:t>р.Илек</w:t>
      </w:r>
      <w:proofErr w:type="spellEnd"/>
      <w:r w:rsidRPr="00972D52">
        <w:rPr>
          <w:rFonts w:ascii="Times New Roman" w:eastAsia="Times New Roman" w:hAnsi="Times New Roman" w:cs="Times New Roman"/>
          <w:sz w:val="24"/>
          <w:szCs w:val="24"/>
        </w:rPr>
        <w:t xml:space="preserve"> развиты луговые (реже каштановые) почвы с густым разнотравьем.</w:t>
      </w:r>
    </w:p>
    <w:p w14:paraId="5B576C2D"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Район не </w:t>
      </w:r>
      <w:proofErr w:type="spellStart"/>
      <w:r w:rsidRPr="00972D52">
        <w:rPr>
          <w:rFonts w:ascii="Times New Roman" w:eastAsia="Times New Roman" w:hAnsi="Times New Roman" w:cs="Times New Roman"/>
          <w:sz w:val="24"/>
          <w:szCs w:val="24"/>
        </w:rPr>
        <w:t>сейсмичен</w:t>
      </w:r>
      <w:proofErr w:type="spellEnd"/>
      <w:r w:rsidRPr="00972D52">
        <w:rPr>
          <w:rFonts w:ascii="Times New Roman" w:eastAsia="Times New Roman" w:hAnsi="Times New Roman" w:cs="Times New Roman"/>
          <w:sz w:val="24"/>
          <w:szCs w:val="24"/>
        </w:rPr>
        <w:t xml:space="preserve">. </w:t>
      </w:r>
    </w:p>
    <w:p w14:paraId="43DDDDDA"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В экономическом отношении район работ представляет собой сельскохозяйственный район. </w:t>
      </w:r>
    </w:p>
    <w:p w14:paraId="3194D66D" w14:textId="77777777" w:rsidR="002D310E"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Путями сообщения служит железная дорога </w:t>
      </w:r>
      <w:proofErr w:type="gramStart"/>
      <w:r w:rsidRPr="00972D52">
        <w:rPr>
          <w:rFonts w:ascii="Times New Roman" w:eastAsia="Times New Roman" w:hAnsi="Times New Roman" w:cs="Times New Roman"/>
          <w:sz w:val="24"/>
          <w:szCs w:val="24"/>
        </w:rPr>
        <w:t>Москва-Алматы</w:t>
      </w:r>
      <w:proofErr w:type="gramEnd"/>
      <w:r w:rsidRPr="00972D52">
        <w:rPr>
          <w:rFonts w:ascii="Times New Roman" w:eastAsia="Times New Roman" w:hAnsi="Times New Roman" w:cs="Times New Roman"/>
          <w:sz w:val="24"/>
          <w:szCs w:val="24"/>
        </w:rPr>
        <w:t xml:space="preserve"> и проходящая практически параллельно ей дорога с асфальтовым покрытием Актобе – граница РФ. </w:t>
      </w:r>
      <w:proofErr w:type="gramStart"/>
      <w:r w:rsidRPr="00972D52">
        <w:rPr>
          <w:rFonts w:ascii="Times New Roman" w:eastAsia="Times New Roman" w:hAnsi="Times New Roman" w:cs="Times New Roman"/>
          <w:sz w:val="24"/>
          <w:szCs w:val="24"/>
        </w:rPr>
        <w:t>Кроме того</w:t>
      </w:r>
      <w:proofErr w:type="gramEnd"/>
      <w:r w:rsidRPr="00972D52">
        <w:rPr>
          <w:rFonts w:ascii="Times New Roman" w:eastAsia="Times New Roman" w:hAnsi="Times New Roman" w:cs="Times New Roman"/>
          <w:sz w:val="24"/>
          <w:szCs w:val="24"/>
        </w:rPr>
        <w:t xml:space="preserve"> широко развита сеть грейдерных и грунтовых дорог.</w:t>
      </w:r>
    </w:p>
    <w:p w14:paraId="35F2F275"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Геологическое строение района работ </w:t>
      </w:r>
    </w:p>
    <w:p w14:paraId="444C4AB2"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Месторождение Хлебодаровское-7 расположено в северо-восточной части листа М-40-XV Сведения о геологическом строении района месторождения приводятся по результатам геологической съемки масштаба 1:200 000. </w:t>
      </w:r>
    </w:p>
    <w:p w14:paraId="3DDA607C"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Наиболее древними являются морские гидрохимические и карбонатные породы пермской системы, обнаженные и вскрытые скважинами на северо-востоке листа М-40-XV. </w:t>
      </w:r>
    </w:p>
    <w:p w14:paraId="7DB45C5F"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Континентальные и лагунно-континентальные пестроцветные и угленосные отложения триаса и нижней-средней юры обнажены и вскрыты скважинами в центральной и северо-восточной части территории. Преимущественно морские песчано-глинистые и мел-мергельные породы верхней юры и мела встречаются повсеместно. Ограниченным распространением пользуются морские и континентальные песчано-глинистые отложения палеогена и неогена, установленные на отдельных изолированных участках. Континентальные образования четвертичного возраста наблюдаются на всей площади, но на геологической карте показаны только в долинах рек и оврагов. </w:t>
      </w:r>
    </w:p>
    <w:p w14:paraId="0B4894DD"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Полезная толща связана с отложениями четвертичного возраста, поэтому подробное описание этих отложений приведено ниже.  </w:t>
      </w:r>
    </w:p>
    <w:p w14:paraId="7A838892"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Отложения четвертичной системы представлены различными генетическими типами: аллювиальными, пролювиальными, элювиальными и делювиальными. Первые два типа расчленяются на нижнечетвертичные, среднечетвертичные, верхнечетвертичные; элювиальные и делювиальные отложения отнесены к нерасчлененным четвертичным отложениям. </w:t>
      </w:r>
    </w:p>
    <w:p w14:paraId="231B4246"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К нижнечетвертичным отложениям (QI) условно относятся осадки, заполняющие древнюю переуглубленную долину р. Илек, которая прослеживается узкой полосой по левобережью р. Илек. Отложения представлены полимиктовыми песками, гравием и галькой с маломощными прослоями глин. Они залегают на нижнеплиоценово-нижнечетвертичных глинах и перекрываются среднечетвертичными образованиями. </w:t>
      </w:r>
    </w:p>
    <w:p w14:paraId="67CA4D5F"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Мощность отложений – до 30 м. </w:t>
      </w:r>
    </w:p>
    <w:p w14:paraId="57071C76"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Нижнее-среднечетвертичные аллювиалтные отложения (QI-II) слагают третью надпойменную террасу реки Илек.  </w:t>
      </w:r>
    </w:p>
    <w:p w14:paraId="46DBCABC"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Аллювий этой террасы представлен светло-серыми и желтовато-белыми неяснослоистыми среднезернистыми кварцевыми и полимиктовыми песками, равномерно ожелезненными, с галькой кварца и меловых пород (до 6 м), с прослоями кварцевого гравийника, с линзами (до 3 м) зеленовато-серых и темно-серых опесчаненных глин. </w:t>
      </w:r>
    </w:p>
    <w:p w14:paraId="78FD6F67"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Мощность песков колеблется от 0,3 до 25 м. </w:t>
      </w:r>
    </w:p>
    <w:p w14:paraId="2DA7ABD8"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К образованиям среднечетвертичного возраста (QII) отнесены аллювиальные отложения II надпойменной террасы. Аллювий II надпойменной террасы реки Илек представлен выдержанной толщей буровато-желтых, мелкозернистых, кварцевых песков с подчиненными прослоями суглинков, гравия и гальки. </w:t>
      </w:r>
    </w:p>
    <w:p w14:paraId="147846D4"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Максимальная мощность составляет 35 м. </w:t>
      </w:r>
    </w:p>
    <w:p w14:paraId="6541DFD2"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Верхнечетвертичные отложения (QIII) слагают I надпойменные террасы р. Илек и ее притоков. Они представлены преимущественно серыми и темно-серыми суглинками с фауной пресноводных и наземных моллюсков, реже серыми и желтыми песками и </w:t>
      </w:r>
      <w:r w:rsidRPr="00972D52">
        <w:rPr>
          <w:rFonts w:ascii="Times New Roman" w:eastAsia="Times New Roman" w:hAnsi="Times New Roman" w:cs="Times New Roman"/>
          <w:sz w:val="24"/>
          <w:szCs w:val="24"/>
          <w:lang w:val="kk-KZ"/>
        </w:rPr>
        <w:lastRenderedPageBreak/>
        <w:t xml:space="preserve">галечниками. Мощность осадков колеблется от 4 до 25 м. </w:t>
      </w:r>
    </w:p>
    <w:p w14:paraId="2B346CF5"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К современным отложениям (QIV) отнесены отложения пойм и русел рек, логов и балок. Аллювий пойменных отложений рек и их притоков представлен серыми и желтыми кварцевыми песками, супесями, суглинками и галечниками. </w:t>
      </w:r>
    </w:p>
    <w:p w14:paraId="1544BB8A"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Мощность их не превышает 5 м. </w:t>
      </w:r>
    </w:p>
    <w:p w14:paraId="08DB4A05"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К нерасчлененным четвертичным отложениям (Q) относятся элювиальные и делювиальные образования; в большинстве это – супесчано-суглинистые образования с примесью щебня и дресвы коренных пород.  </w:t>
      </w:r>
    </w:p>
    <w:p w14:paraId="5FB34DB9"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Четвертичные отложения выполняют долины рек и их притоков, русла которых прорезают разнообразные по составу и возрасту породы и являются естественными дренами бассейна со сложной взаимосвязью подземных и поверхностных вод. </w:t>
      </w:r>
    </w:p>
    <w:p w14:paraId="7CB99CFA"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Гидрогеологическая характеристика района </w:t>
      </w:r>
    </w:p>
    <w:p w14:paraId="77C81CCD"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Район месторождения Хлебодаровское-7 сложен осадочным комплексом пород, в котором принимают участие осадки палеозоя, мезозоя и кайнозоя. </w:t>
      </w:r>
    </w:p>
    <w:p w14:paraId="5305D996"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По результатам гидрогеологических работ (Патрихаличев М.Г., 1961г.) выделены водоносные горизонты, приуроченные к пермским, т</w:t>
      </w:r>
      <w:r w:rsidR="00857C53" w:rsidRPr="00972D52">
        <w:rPr>
          <w:rFonts w:ascii="Times New Roman" w:eastAsia="Times New Roman" w:hAnsi="Times New Roman" w:cs="Times New Roman"/>
          <w:sz w:val="24"/>
          <w:szCs w:val="24"/>
          <w:lang w:val="kk-KZ"/>
        </w:rPr>
        <w:t>риасовым, юрским, меловым и чет</w:t>
      </w:r>
      <w:r w:rsidRPr="00972D52">
        <w:rPr>
          <w:rFonts w:ascii="Times New Roman" w:eastAsia="Times New Roman" w:hAnsi="Times New Roman" w:cs="Times New Roman"/>
          <w:sz w:val="24"/>
          <w:szCs w:val="24"/>
          <w:lang w:val="kk-KZ"/>
        </w:rPr>
        <w:t xml:space="preserve">вертичным отложениям. </w:t>
      </w:r>
    </w:p>
    <w:p w14:paraId="227925BD"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Ниже приводятся общие гидрогеологические характеристики только четвертичных аллювиальных отложений 1-й надпойменной террасы р.Илек – продук</w:t>
      </w:r>
      <w:r w:rsidR="00857C53" w:rsidRPr="00972D52">
        <w:rPr>
          <w:rFonts w:ascii="Times New Roman" w:eastAsia="Times New Roman" w:hAnsi="Times New Roman" w:cs="Times New Roman"/>
          <w:sz w:val="24"/>
          <w:szCs w:val="24"/>
          <w:lang w:val="kk-KZ"/>
        </w:rPr>
        <w:t>тивной толщи ме</w:t>
      </w:r>
      <w:r w:rsidRPr="00972D52">
        <w:rPr>
          <w:rFonts w:ascii="Times New Roman" w:eastAsia="Times New Roman" w:hAnsi="Times New Roman" w:cs="Times New Roman"/>
          <w:sz w:val="24"/>
          <w:szCs w:val="24"/>
          <w:lang w:val="kk-KZ"/>
        </w:rPr>
        <w:t xml:space="preserve">сторождения Хлебодаровское-7. </w:t>
      </w:r>
    </w:p>
    <w:p w14:paraId="1CA979C3"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Водоносный горизонт аллювиальных четвертич</w:t>
      </w:r>
      <w:r w:rsidR="00857C53" w:rsidRPr="00972D52">
        <w:rPr>
          <w:rFonts w:ascii="Times New Roman" w:eastAsia="Times New Roman" w:hAnsi="Times New Roman" w:cs="Times New Roman"/>
          <w:sz w:val="24"/>
          <w:szCs w:val="24"/>
          <w:lang w:val="kk-KZ"/>
        </w:rPr>
        <w:t xml:space="preserve">ных отложений развит по долинам </w:t>
      </w:r>
      <w:r w:rsidRPr="00972D52">
        <w:rPr>
          <w:rFonts w:ascii="Times New Roman" w:eastAsia="Times New Roman" w:hAnsi="Times New Roman" w:cs="Times New Roman"/>
          <w:sz w:val="24"/>
          <w:szCs w:val="24"/>
          <w:lang w:val="kk-KZ"/>
        </w:rPr>
        <w:t xml:space="preserve">р.Илек и ее притоков. </w:t>
      </w:r>
    </w:p>
    <w:p w14:paraId="2CB0E6DD"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Аллювий представлен внизу галечниками, гравийными песками с галькой, выше песками и в кровле суглинками общей мощностью 8-15 м. </w:t>
      </w:r>
    </w:p>
    <w:p w14:paraId="19956888"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Глубина залегания уровня подземных вод – до 5-6 м. Водоупором горизонта служат преимущественно пермские, триасовые, реже юрские глины. </w:t>
      </w:r>
    </w:p>
    <w:p w14:paraId="13D7DE62"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Дебиты скважин колеблются от 27 до 28 л/сек, </w:t>
      </w:r>
      <w:r w:rsidR="00857C53" w:rsidRPr="00972D52">
        <w:rPr>
          <w:rFonts w:ascii="Times New Roman" w:eastAsia="Times New Roman" w:hAnsi="Times New Roman" w:cs="Times New Roman"/>
          <w:sz w:val="24"/>
          <w:szCs w:val="24"/>
          <w:lang w:val="kk-KZ"/>
        </w:rPr>
        <w:t xml:space="preserve">при понижении уровня на 1,5-3,0 </w:t>
      </w:r>
      <w:r w:rsidRPr="00972D52">
        <w:rPr>
          <w:rFonts w:ascii="Times New Roman" w:eastAsia="Times New Roman" w:hAnsi="Times New Roman" w:cs="Times New Roman"/>
          <w:sz w:val="24"/>
          <w:szCs w:val="24"/>
          <w:lang w:val="kk-KZ"/>
        </w:rPr>
        <w:t xml:space="preserve">м. </w:t>
      </w:r>
    </w:p>
    <w:p w14:paraId="5B7B192F"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Удельные дебиты достигают 54 л/сек (обычно 10-20 л/сек). </w:t>
      </w:r>
    </w:p>
    <w:p w14:paraId="1C821A23"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Коэффициенты фильтрации изменяются от 122 до 612 м/сут, чаще 10-100 м/сут; уровнепроводность – 5800-8105 м2/сут; водоотдача – до 20%. </w:t>
      </w:r>
    </w:p>
    <w:p w14:paraId="46316012"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Грунтовые воды с минерализацией, в основном, </w:t>
      </w:r>
      <w:r w:rsidR="00857C53" w:rsidRPr="00972D52">
        <w:rPr>
          <w:rFonts w:ascii="Times New Roman" w:eastAsia="Times New Roman" w:hAnsi="Times New Roman" w:cs="Times New Roman"/>
          <w:sz w:val="24"/>
          <w:szCs w:val="24"/>
          <w:lang w:val="kk-KZ"/>
        </w:rPr>
        <w:t>менее 1,0 г/дм</w:t>
      </w:r>
      <w:r w:rsidR="00857C53" w:rsidRPr="00972D52">
        <w:rPr>
          <w:rFonts w:ascii="Times New Roman" w:eastAsia="Times New Roman" w:hAnsi="Times New Roman" w:cs="Times New Roman"/>
          <w:sz w:val="24"/>
          <w:szCs w:val="24"/>
          <w:vertAlign w:val="superscript"/>
          <w:lang w:val="kk-KZ"/>
        </w:rPr>
        <w:t>3</w:t>
      </w:r>
      <w:r w:rsidR="00857C53" w:rsidRPr="00972D52">
        <w:rPr>
          <w:rFonts w:ascii="Times New Roman" w:eastAsia="Times New Roman" w:hAnsi="Times New Roman" w:cs="Times New Roman"/>
          <w:sz w:val="24"/>
          <w:szCs w:val="24"/>
          <w:lang w:val="kk-KZ"/>
        </w:rPr>
        <w:t xml:space="preserve"> имеют, преимуще</w:t>
      </w:r>
      <w:r w:rsidRPr="00972D52">
        <w:rPr>
          <w:rFonts w:ascii="Times New Roman" w:eastAsia="Times New Roman" w:hAnsi="Times New Roman" w:cs="Times New Roman"/>
          <w:sz w:val="24"/>
          <w:szCs w:val="24"/>
          <w:lang w:val="kk-KZ"/>
        </w:rPr>
        <w:t xml:space="preserve">ственно, сульфатно-гидрокарбонатный натриево-магниево-кальциевый состав. </w:t>
      </w:r>
    </w:p>
    <w:p w14:paraId="6F3F6495"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Питание водоносного горизонта осуществляется за счет поверхностных талых вод, а также за счет инфильтрации атмосферных осадков и, ча</w:t>
      </w:r>
      <w:r w:rsidR="00857C53" w:rsidRPr="00972D52">
        <w:rPr>
          <w:rFonts w:ascii="Times New Roman" w:eastAsia="Times New Roman" w:hAnsi="Times New Roman" w:cs="Times New Roman"/>
          <w:sz w:val="24"/>
          <w:szCs w:val="24"/>
          <w:lang w:val="kk-KZ"/>
        </w:rPr>
        <w:t>стично, за счет аодтока вод под</w:t>
      </w:r>
      <w:r w:rsidRPr="00972D52">
        <w:rPr>
          <w:rFonts w:ascii="Times New Roman" w:eastAsia="Times New Roman" w:hAnsi="Times New Roman" w:cs="Times New Roman"/>
          <w:sz w:val="24"/>
          <w:szCs w:val="24"/>
          <w:lang w:val="kk-KZ"/>
        </w:rPr>
        <w:t xml:space="preserve">стилающих пород, преимущественно, триасовых. </w:t>
      </w:r>
    </w:p>
    <w:p w14:paraId="6E02A45C"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Подземные воды данного горизонта являются одним из основных источников для водоснабжения г.Актобе и других населенных пунктов. </w:t>
      </w:r>
    </w:p>
    <w:p w14:paraId="76683D8D"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Месторождение Хлебодаровское-7 расположено</w:t>
      </w:r>
      <w:r w:rsidR="00857C53" w:rsidRPr="00972D52">
        <w:rPr>
          <w:rFonts w:ascii="Times New Roman" w:eastAsia="Times New Roman" w:hAnsi="Times New Roman" w:cs="Times New Roman"/>
          <w:sz w:val="24"/>
          <w:szCs w:val="24"/>
          <w:lang w:val="kk-KZ"/>
        </w:rPr>
        <w:t xml:space="preserve"> в долине р.Илек. Абсолютные от</w:t>
      </w:r>
      <w:r w:rsidRPr="00972D52">
        <w:rPr>
          <w:rFonts w:ascii="Times New Roman" w:eastAsia="Times New Roman" w:hAnsi="Times New Roman" w:cs="Times New Roman"/>
          <w:sz w:val="24"/>
          <w:szCs w:val="24"/>
          <w:lang w:val="kk-KZ"/>
        </w:rPr>
        <w:t xml:space="preserve">метки рельефа в пределах месторождения от 183,1 до 184,6 м. </w:t>
      </w:r>
    </w:p>
    <w:p w14:paraId="180E4C3A"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Месторождение сложено отложениями 1-й надпойменной террасы. </w:t>
      </w:r>
    </w:p>
    <w:p w14:paraId="778F063D"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Водовмещающими породами водоносного горизонта являются разнозернистые пески и песчано-гравийные отложения. </w:t>
      </w:r>
    </w:p>
    <w:p w14:paraId="44EF42B4"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Гидрогеологические работы на месторождении заключались в наблюдении за уровнем подземных вод. </w:t>
      </w:r>
    </w:p>
    <w:p w14:paraId="29DEC6A3"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В семи скважинах проведен замер уровня воды. Глубина уровня подземных вод на месторождении Хлебодаровское-7 изменяется от 2,8 до 4,3 м. </w:t>
      </w:r>
    </w:p>
    <w:p w14:paraId="62772D7C"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Незначительное годовое к</w:t>
      </w:r>
      <w:r w:rsidR="00857C53" w:rsidRPr="00972D52">
        <w:rPr>
          <w:rFonts w:ascii="Times New Roman" w:eastAsia="Times New Roman" w:hAnsi="Times New Roman" w:cs="Times New Roman"/>
          <w:sz w:val="24"/>
          <w:szCs w:val="24"/>
          <w:lang w:val="kk-KZ"/>
        </w:rPr>
        <w:t>оличество атмосферных осадков, б</w:t>
      </w:r>
      <w:r w:rsidRPr="00972D52">
        <w:rPr>
          <w:rFonts w:ascii="Times New Roman" w:eastAsia="Times New Roman" w:hAnsi="Times New Roman" w:cs="Times New Roman"/>
          <w:sz w:val="24"/>
          <w:szCs w:val="24"/>
          <w:lang w:val="kk-KZ"/>
        </w:rPr>
        <w:t>ольшая величи</w:t>
      </w:r>
      <w:r w:rsidR="00857C53" w:rsidRPr="00972D52">
        <w:rPr>
          <w:rFonts w:ascii="Times New Roman" w:eastAsia="Times New Roman" w:hAnsi="Times New Roman" w:cs="Times New Roman"/>
          <w:sz w:val="24"/>
          <w:szCs w:val="24"/>
          <w:lang w:val="kk-KZ"/>
        </w:rPr>
        <w:t>на ис</w:t>
      </w:r>
      <w:r w:rsidRPr="00972D52">
        <w:rPr>
          <w:rFonts w:ascii="Times New Roman" w:eastAsia="Times New Roman" w:hAnsi="Times New Roman" w:cs="Times New Roman"/>
          <w:sz w:val="24"/>
          <w:szCs w:val="24"/>
          <w:lang w:val="kk-KZ"/>
        </w:rPr>
        <w:t>парения, значительная проницаемость вскрышных пород и полезной толщи не способ-</w:t>
      </w:r>
    </w:p>
    <w:p w14:paraId="1118D8D3" w14:textId="77777777" w:rsidR="00CF1A6B" w:rsidRPr="00972D52" w:rsidRDefault="00CF1A6B"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ствуют накоплению в полезной толще подземных вод. </w:t>
      </w:r>
    </w:p>
    <w:p w14:paraId="0142C3EA" w14:textId="77777777" w:rsidR="00B06DB7" w:rsidRPr="00972D52" w:rsidRDefault="00B06DB7" w:rsidP="00857C53">
      <w:pPr>
        <w:pStyle w:val="32"/>
        <w:widowControl w:val="0"/>
        <w:spacing w:after="0" w:line="240" w:lineRule="auto"/>
        <w:ind w:left="0" w:right="-1" w:firstLine="85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Почвенная карта района</w:t>
      </w:r>
    </w:p>
    <w:p w14:paraId="79629064" w14:textId="77777777" w:rsidR="00B06DB7" w:rsidRPr="00972D52" w:rsidRDefault="00B06DB7" w:rsidP="00B06DB7">
      <w:pPr>
        <w:pStyle w:val="32"/>
        <w:widowControl w:val="0"/>
        <w:spacing w:after="0" w:line="240" w:lineRule="auto"/>
        <w:ind w:right="-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noProof/>
          <w:sz w:val="24"/>
          <w:szCs w:val="24"/>
        </w:rPr>
        <w:lastRenderedPageBreak/>
        <w:drawing>
          <wp:inline distT="0" distB="0" distL="0" distR="0" wp14:anchorId="519F4D1F" wp14:editId="675E72DB">
            <wp:extent cx="5940425" cy="6069574"/>
            <wp:effectExtent l="19050" t="0" r="3175"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5940425" cy="6069574"/>
                    </a:xfrm>
                    <a:prstGeom prst="rect">
                      <a:avLst/>
                    </a:prstGeom>
                    <a:noFill/>
                    <a:ln w="9525">
                      <a:noFill/>
                      <a:miter lim="800000"/>
                      <a:headEnd/>
                      <a:tailEnd/>
                    </a:ln>
                  </pic:spPr>
                </pic:pic>
              </a:graphicData>
            </a:graphic>
          </wp:inline>
        </w:drawing>
      </w:r>
    </w:p>
    <w:p w14:paraId="554A48DC" w14:textId="77777777" w:rsidR="00B06DB7" w:rsidRPr="00972D52" w:rsidRDefault="00B06DB7" w:rsidP="00B06DB7">
      <w:pPr>
        <w:pStyle w:val="32"/>
        <w:widowControl w:val="0"/>
        <w:spacing w:after="0" w:line="240" w:lineRule="auto"/>
        <w:ind w:right="-1"/>
        <w:jc w:val="both"/>
        <w:rPr>
          <w:rFonts w:ascii="Times New Roman" w:eastAsia="Times New Roman" w:hAnsi="Times New Roman" w:cs="Times New Roman"/>
          <w:sz w:val="24"/>
          <w:szCs w:val="24"/>
          <w:lang w:val="kk-KZ"/>
        </w:rPr>
      </w:pPr>
    </w:p>
    <w:p w14:paraId="1DDA00F5" w14:textId="77777777" w:rsidR="00B06DB7" w:rsidRPr="00972D52" w:rsidRDefault="00B06DB7" w:rsidP="00B06DB7">
      <w:pPr>
        <w:pStyle w:val="32"/>
        <w:widowControl w:val="0"/>
        <w:spacing w:after="0" w:line="240" w:lineRule="auto"/>
        <w:ind w:right="-1"/>
        <w:jc w:val="both"/>
        <w:rPr>
          <w:rFonts w:ascii="Times New Roman" w:eastAsia="Times New Roman" w:hAnsi="Times New Roman" w:cs="Times New Roman"/>
          <w:sz w:val="24"/>
          <w:szCs w:val="24"/>
          <w:lang w:val="kk-KZ"/>
        </w:rPr>
      </w:pPr>
    </w:p>
    <w:p w14:paraId="4F637319" w14:textId="77777777" w:rsidR="00B06DB7" w:rsidRPr="00972D52" w:rsidRDefault="00B06DB7" w:rsidP="00B06DB7">
      <w:pPr>
        <w:pStyle w:val="32"/>
        <w:widowControl w:val="0"/>
        <w:spacing w:after="0" w:line="240" w:lineRule="auto"/>
        <w:ind w:left="0" w:right="-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noProof/>
          <w:sz w:val="24"/>
          <w:szCs w:val="24"/>
        </w:rPr>
        <w:lastRenderedPageBreak/>
        <w:drawing>
          <wp:inline distT="0" distB="0" distL="0" distR="0" wp14:anchorId="2D69182C" wp14:editId="33D116F1">
            <wp:extent cx="5940425" cy="4232899"/>
            <wp:effectExtent l="19050" t="0" r="3175" b="0"/>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5940425" cy="4232899"/>
                    </a:xfrm>
                    <a:prstGeom prst="rect">
                      <a:avLst/>
                    </a:prstGeom>
                    <a:noFill/>
                    <a:ln w="9525">
                      <a:noFill/>
                      <a:miter lim="800000"/>
                      <a:headEnd/>
                      <a:tailEnd/>
                    </a:ln>
                  </pic:spPr>
                </pic:pic>
              </a:graphicData>
            </a:graphic>
          </wp:inline>
        </w:drawing>
      </w:r>
    </w:p>
    <w:p w14:paraId="3543537C" w14:textId="77777777" w:rsidR="00CF1A6B" w:rsidRPr="00972D52" w:rsidRDefault="00CF1A6B" w:rsidP="00B06DB7">
      <w:pPr>
        <w:pStyle w:val="32"/>
        <w:widowControl w:val="0"/>
        <w:spacing w:after="0" w:line="240" w:lineRule="auto"/>
        <w:ind w:right="-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Геологическое строение месторождения Хлебодаровское-7 </w:t>
      </w:r>
    </w:p>
    <w:p w14:paraId="72E687DF" w14:textId="77777777" w:rsidR="00CF1A6B" w:rsidRPr="00972D52" w:rsidRDefault="00CF1A6B" w:rsidP="00857C53">
      <w:pPr>
        <w:pStyle w:val="32"/>
        <w:widowControl w:val="0"/>
        <w:spacing w:after="0" w:line="240" w:lineRule="auto"/>
        <w:ind w:left="0" w:right="-1" w:firstLine="99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Месторождение песка и песчано-гравийной смеси Хлебодаровское-7 приурочено к верхнечетвертичным аллювиальным отложениям 1-й надпойменной террасы р.Илек, представленным коричневато-темно-серыми, желто-с</w:t>
      </w:r>
      <w:r w:rsidR="00857C53" w:rsidRPr="00972D52">
        <w:rPr>
          <w:rFonts w:ascii="Times New Roman" w:eastAsia="Times New Roman" w:hAnsi="Times New Roman" w:cs="Times New Roman"/>
          <w:sz w:val="24"/>
          <w:szCs w:val="24"/>
          <w:lang w:val="kk-KZ"/>
        </w:rPr>
        <w:t>ерыми супесями и суглинками; ко</w:t>
      </w:r>
      <w:r w:rsidRPr="00972D52">
        <w:rPr>
          <w:rFonts w:ascii="Times New Roman" w:eastAsia="Times New Roman" w:hAnsi="Times New Roman" w:cs="Times New Roman"/>
          <w:sz w:val="24"/>
          <w:szCs w:val="24"/>
          <w:lang w:val="kk-KZ"/>
        </w:rPr>
        <w:t>ричневато-серыми, мелко- и среднезернистыми, квар</w:t>
      </w:r>
      <w:r w:rsidR="00857C53" w:rsidRPr="00972D52">
        <w:rPr>
          <w:rFonts w:ascii="Times New Roman" w:eastAsia="Times New Roman" w:hAnsi="Times New Roman" w:cs="Times New Roman"/>
          <w:sz w:val="24"/>
          <w:szCs w:val="24"/>
          <w:lang w:val="kk-KZ"/>
        </w:rPr>
        <w:t>цевыми песками с редкими включе</w:t>
      </w:r>
      <w:r w:rsidRPr="00972D52">
        <w:rPr>
          <w:rFonts w:ascii="Times New Roman" w:eastAsia="Times New Roman" w:hAnsi="Times New Roman" w:cs="Times New Roman"/>
          <w:sz w:val="24"/>
          <w:szCs w:val="24"/>
          <w:lang w:val="kk-KZ"/>
        </w:rPr>
        <w:t>ниями гравия (верхняя часть разреза) и серовато-желт</w:t>
      </w:r>
      <w:r w:rsidR="00857C53" w:rsidRPr="00972D52">
        <w:rPr>
          <w:rFonts w:ascii="Times New Roman" w:eastAsia="Times New Roman" w:hAnsi="Times New Roman" w:cs="Times New Roman"/>
          <w:sz w:val="24"/>
          <w:szCs w:val="24"/>
          <w:lang w:val="kk-KZ"/>
        </w:rPr>
        <w:t>ой, буровато-коричневой песчано-</w:t>
      </w:r>
      <w:r w:rsidRPr="00972D52">
        <w:rPr>
          <w:rFonts w:ascii="Times New Roman" w:eastAsia="Times New Roman" w:hAnsi="Times New Roman" w:cs="Times New Roman"/>
          <w:sz w:val="24"/>
          <w:szCs w:val="24"/>
          <w:lang w:val="kk-KZ"/>
        </w:rPr>
        <w:t xml:space="preserve">гравийной смесью в основании разреза. </w:t>
      </w:r>
    </w:p>
    <w:p w14:paraId="10F76F53" w14:textId="77777777" w:rsidR="00CF1A6B" w:rsidRPr="00972D52" w:rsidRDefault="00CF1A6B" w:rsidP="00857C53">
      <w:pPr>
        <w:pStyle w:val="32"/>
        <w:widowControl w:val="0"/>
        <w:spacing w:after="0" w:line="240" w:lineRule="auto"/>
        <w:ind w:left="0" w:right="-1" w:firstLine="99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Морфологически полезная толща месторождения (песок и ПГС) представляет </w:t>
      </w:r>
      <w:r w:rsidR="00857C53" w:rsidRPr="00972D52">
        <w:rPr>
          <w:rFonts w:ascii="Times New Roman" w:eastAsia="Times New Roman" w:hAnsi="Times New Roman" w:cs="Times New Roman"/>
          <w:sz w:val="24"/>
          <w:szCs w:val="24"/>
          <w:lang w:val="kk-KZ"/>
        </w:rPr>
        <w:t>со</w:t>
      </w:r>
      <w:r w:rsidRPr="00972D52">
        <w:rPr>
          <w:rFonts w:ascii="Times New Roman" w:eastAsia="Times New Roman" w:hAnsi="Times New Roman" w:cs="Times New Roman"/>
          <w:sz w:val="24"/>
          <w:szCs w:val="24"/>
          <w:lang w:val="kk-KZ"/>
        </w:rPr>
        <w:t xml:space="preserve">бой горизонтально залегающую пластообразную залежь протяженность с запада на восток до 320 м, при ширине в среднем 238 м. </w:t>
      </w:r>
    </w:p>
    <w:p w14:paraId="7F76799F" w14:textId="77777777" w:rsidR="00CF1A6B" w:rsidRPr="00972D52" w:rsidRDefault="00CF1A6B" w:rsidP="00857C53">
      <w:pPr>
        <w:pStyle w:val="32"/>
        <w:widowControl w:val="0"/>
        <w:spacing w:after="0" w:line="240" w:lineRule="auto"/>
        <w:ind w:left="0" w:right="-1" w:firstLine="99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Мощность песчано-гравийной смеси, включая обводненную часть, варьирует от 3,2 до 7,8 м, составляя в среднем 5,1 м. </w:t>
      </w:r>
    </w:p>
    <w:p w14:paraId="7F24CAFC" w14:textId="77777777" w:rsidR="00CF1A6B" w:rsidRPr="00972D52" w:rsidRDefault="00CF1A6B" w:rsidP="00CF1A6B">
      <w:pPr>
        <w:pStyle w:val="32"/>
        <w:widowControl w:val="0"/>
        <w:spacing w:after="0" w:line="240" w:lineRule="auto"/>
        <w:ind w:left="0" w:right="-1" w:firstLine="99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Мощность песка колеблется от 2,0 до 3,6 м, составляя в среднем 3,0 м. </w:t>
      </w:r>
    </w:p>
    <w:p w14:paraId="418C1A10" w14:textId="77777777" w:rsidR="00CF1A6B" w:rsidRPr="00972D52" w:rsidRDefault="00CF1A6B" w:rsidP="00857C53">
      <w:pPr>
        <w:pStyle w:val="32"/>
        <w:widowControl w:val="0"/>
        <w:spacing w:after="0" w:line="240" w:lineRule="auto"/>
        <w:ind w:left="0" w:right="-1" w:firstLine="99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Содержание гравия в ПГС колеблется от 11,2% до </w:t>
      </w:r>
      <w:r w:rsidR="00857C53" w:rsidRPr="00972D52">
        <w:rPr>
          <w:rFonts w:ascii="Times New Roman" w:eastAsia="Times New Roman" w:hAnsi="Times New Roman" w:cs="Times New Roman"/>
          <w:sz w:val="24"/>
          <w:szCs w:val="24"/>
          <w:lang w:val="kk-KZ"/>
        </w:rPr>
        <w:t xml:space="preserve">22,6% (в среднем 15,7%). Гравий </w:t>
      </w:r>
      <w:r w:rsidRPr="00972D52">
        <w:rPr>
          <w:rFonts w:ascii="Times New Roman" w:eastAsia="Times New Roman" w:hAnsi="Times New Roman" w:cs="Times New Roman"/>
          <w:sz w:val="24"/>
          <w:szCs w:val="24"/>
          <w:lang w:val="kk-KZ"/>
        </w:rPr>
        <w:t>состоит, в основном, из гальки и обломков метаморфич</w:t>
      </w:r>
      <w:r w:rsidR="00857C53" w:rsidRPr="00972D52">
        <w:rPr>
          <w:rFonts w:ascii="Times New Roman" w:eastAsia="Times New Roman" w:hAnsi="Times New Roman" w:cs="Times New Roman"/>
          <w:sz w:val="24"/>
          <w:szCs w:val="24"/>
          <w:lang w:val="kk-KZ"/>
        </w:rPr>
        <w:t>еских и осадочных, реже – магма</w:t>
      </w:r>
      <w:r w:rsidRPr="00972D52">
        <w:rPr>
          <w:rFonts w:ascii="Times New Roman" w:eastAsia="Times New Roman" w:hAnsi="Times New Roman" w:cs="Times New Roman"/>
          <w:sz w:val="24"/>
          <w:szCs w:val="24"/>
          <w:lang w:val="kk-KZ"/>
        </w:rPr>
        <w:t>тических пород. Метаморфический косплекс предст</w:t>
      </w:r>
      <w:r w:rsidR="00857C53" w:rsidRPr="00972D52">
        <w:rPr>
          <w:rFonts w:ascii="Times New Roman" w:eastAsia="Times New Roman" w:hAnsi="Times New Roman" w:cs="Times New Roman"/>
          <w:sz w:val="24"/>
          <w:szCs w:val="24"/>
          <w:lang w:val="kk-KZ"/>
        </w:rPr>
        <w:t>авлен кремнистыми породами, оса</w:t>
      </w:r>
      <w:r w:rsidRPr="00972D52">
        <w:rPr>
          <w:rFonts w:ascii="Times New Roman" w:eastAsia="Times New Roman" w:hAnsi="Times New Roman" w:cs="Times New Roman"/>
          <w:sz w:val="24"/>
          <w:szCs w:val="24"/>
          <w:lang w:val="kk-KZ"/>
        </w:rPr>
        <w:t xml:space="preserve">дочный – кварцем. </w:t>
      </w:r>
    </w:p>
    <w:p w14:paraId="36D09CAC" w14:textId="77777777" w:rsidR="00CF1A6B" w:rsidRPr="00972D52" w:rsidRDefault="00CF1A6B" w:rsidP="00857C53">
      <w:pPr>
        <w:pStyle w:val="32"/>
        <w:widowControl w:val="0"/>
        <w:spacing w:after="0" w:line="240" w:lineRule="auto"/>
        <w:ind w:left="0" w:right="-1" w:firstLine="99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Песчанная фракция ПГС (песок-отсев) состоит, в</w:t>
      </w:r>
      <w:r w:rsidR="00857C53" w:rsidRPr="00972D52">
        <w:rPr>
          <w:rFonts w:ascii="Times New Roman" w:eastAsia="Times New Roman" w:hAnsi="Times New Roman" w:cs="Times New Roman"/>
          <w:sz w:val="24"/>
          <w:szCs w:val="24"/>
          <w:lang w:val="kk-KZ"/>
        </w:rPr>
        <w:t xml:space="preserve"> основном, из окатанных и полуо</w:t>
      </w:r>
      <w:r w:rsidRPr="00972D52">
        <w:rPr>
          <w:rFonts w:ascii="Times New Roman" w:eastAsia="Times New Roman" w:hAnsi="Times New Roman" w:cs="Times New Roman"/>
          <w:sz w:val="24"/>
          <w:szCs w:val="24"/>
          <w:lang w:val="kk-KZ"/>
        </w:rPr>
        <w:t xml:space="preserve">катанных зерен кварца. В подчиненном количестве присутствуют обломки кремнистых и изверженных пород. </w:t>
      </w:r>
    </w:p>
    <w:p w14:paraId="7C17498C" w14:textId="77777777" w:rsidR="00CF1A6B" w:rsidRPr="00972D52" w:rsidRDefault="00CF1A6B" w:rsidP="00857C53">
      <w:pPr>
        <w:pStyle w:val="32"/>
        <w:widowControl w:val="0"/>
        <w:spacing w:after="0" w:line="240" w:lineRule="auto"/>
        <w:ind w:left="0" w:right="-1" w:firstLine="99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Подстилается полезная толща плотными глинами курайлинской свиты верхнего триаса. Пройденная мощность по глинам колеблется от 0,7 до 1,5 м. </w:t>
      </w:r>
    </w:p>
    <w:p w14:paraId="246D829C" w14:textId="77777777" w:rsidR="00CF1A6B" w:rsidRPr="00972D52" w:rsidRDefault="00CF1A6B" w:rsidP="00857C53">
      <w:pPr>
        <w:pStyle w:val="32"/>
        <w:widowControl w:val="0"/>
        <w:spacing w:after="0" w:line="240" w:lineRule="auto"/>
        <w:ind w:left="0" w:right="-1" w:firstLine="99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Пластообразная форма продуктивной залежи</w:t>
      </w:r>
      <w:r w:rsidR="00857C53" w:rsidRPr="00972D52">
        <w:rPr>
          <w:rFonts w:ascii="Times New Roman" w:eastAsia="Times New Roman" w:hAnsi="Times New Roman" w:cs="Times New Roman"/>
          <w:sz w:val="24"/>
          <w:szCs w:val="24"/>
          <w:lang w:val="kk-KZ"/>
        </w:rPr>
        <w:t>, невыдержанный зерновой и мине</w:t>
      </w:r>
      <w:r w:rsidRPr="00972D52">
        <w:rPr>
          <w:rFonts w:ascii="Times New Roman" w:eastAsia="Times New Roman" w:hAnsi="Times New Roman" w:cs="Times New Roman"/>
          <w:sz w:val="24"/>
          <w:szCs w:val="24"/>
          <w:lang w:val="kk-KZ"/>
        </w:rPr>
        <w:t>ральный состав песчано-гравийной смеси и песка по разр</w:t>
      </w:r>
      <w:r w:rsidR="00857C53" w:rsidRPr="00972D52">
        <w:rPr>
          <w:rFonts w:ascii="Times New Roman" w:eastAsia="Times New Roman" w:hAnsi="Times New Roman" w:cs="Times New Roman"/>
          <w:sz w:val="24"/>
          <w:szCs w:val="24"/>
          <w:lang w:val="kk-KZ"/>
        </w:rPr>
        <w:t>езу и в плане, особенности рель</w:t>
      </w:r>
      <w:r w:rsidRPr="00972D52">
        <w:rPr>
          <w:rFonts w:ascii="Times New Roman" w:eastAsia="Times New Roman" w:hAnsi="Times New Roman" w:cs="Times New Roman"/>
          <w:sz w:val="24"/>
          <w:szCs w:val="24"/>
          <w:lang w:val="kk-KZ"/>
        </w:rPr>
        <w:t>ефа их ложа, подтверждают приуроченность месторож</w:t>
      </w:r>
      <w:r w:rsidR="00857C53" w:rsidRPr="00972D52">
        <w:rPr>
          <w:rFonts w:ascii="Times New Roman" w:eastAsia="Times New Roman" w:hAnsi="Times New Roman" w:cs="Times New Roman"/>
          <w:sz w:val="24"/>
          <w:szCs w:val="24"/>
          <w:lang w:val="kk-KZ"/>
        </w:rPr>
        <w:t>дения Хлебодаровское-7 к верхне</w:t>
      </w:r>
      <w:r w:rsidRPr="00972D52">
        <w:rPr>
          <w:rFonts w:ascii="Times New Roman" w:eastAsia="Times New Roman" w:hAnsi="Times New Roman" w:cs="Times New Roman"/>
          <w:sz w:val="24"/>
          <w:szCs w:val="24"/>
          <w:lang w:val="kk-KZ"/>
        </w:rPr>
        <w:t xml:space="preserve">четвертичным аллювиальным отложениям. </w:t>
      </w:r>
    </w:p>
    <w:p w14:paraId="1838732A" w14:textId="77777777" w:rsidR="00CF1A6B" w:rsidRPr="00972D52" w:rsidRDefault="00CF1A6B" w:rsidP="00857C53">
      <w:pPr>
        <w:pStyle w:val="32"/>
        <w:widowControl w:val="0"/>
        <w:spacing w:after="0" w:line="240" w:lineRule="auto"/>
        <w:ind w:left="0" w:right="-1" w:firstLine="991"/>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 xml:space="preserve">По «Инструкции по применению классификации запасов к месторождениям </w:t>
      </w:r>
      <w:r w:rsidRPr="00972D52">
        <w:rPr>
          <w:rFonts w:ascii="Times New Roman" w:eastAsia="Times New Roman" w:hAnsi="Times New Roman" w:cs="Times New Roman"/>
          <w:sz w:val="24"/>
          <w:szCs w:val="24"/>
          <w:lang w:val="kk-KZ"/>
        </w:rPr>
        <w:lastRenderedPageBreak/>
        <w:t>песка и гравия» месторождение Хлебодаровское-7, учитывая разверы и форму продуктивных залежей, изменчивость их мощности, внутреннего строения и непостоянное качество ПГС и песка, отнесено к 1-2-й группе, как террасовые отложения, изменяющиеся в годовом или многолетнем цике пространственное положение, форму и размеры.</w:t>
      </w:r>
    </w:p>
    <w:p w14:paraId="48A6D997" w14:textId="77777777" w:rsidR="00B469BC" w:rsidRPr="00972D52" w:rsidRDefault="00B469BC" w:rsidP="009D0851">
      <w:pPr>
        <w:pStyle w:val="32"/>
        <w:widowControl w:val="0"/>
        <w:spacing w:after="0" w:line="240" w:lineRule="auto"/>
        <w:ind w:left="284" w:right="727" w:firstLine="709"/>
        <w:jc w:val="both"/>
        <w:rPr>
          <w:rFonts w:ascii="Times New Roman" w:eastAsia="Times New Roman" w:hAnsi="Times New Roman" w:cs="Times New Roman"/>
          <w:sz w:val="24"/>
          <w:szCs w:val="24"/>
          <w:lang w:val="kk-KZ"/>
        </w:rPr>
      </w:pPr>
    </w:p>
    <w:p w14:paraId="43F64CB3" w14:textId="77777777" w:rsidR="00B469BC" w:rsidRPr="00972D52" w:rsidRDefault="00B06DB7" w:rsidP="00675ADA">
      <w:pPr>
        <w:pStyle w:val="32"/>
        <w:widowControl w:val="0"/>
        <w:spacing w:after="0" w:line="240" w:lineRule="auto"/>
        <w:ind w:left="0" w:right="727"/>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noProof/>
          <w:sz w:val="24"/>
          <w:szCs w:val="24"/>
        </w:rPr>
        <w:drawing>
          <wp:inline distT="0" distB="0" distL="0" distR="0" wp14:anchorId="7769F5E9" wp14:editId="370BEE18">
            <wp:extent cx="6008039" cy="4823085"/>
            <wp:effectExtent l="1905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6005250" cy="4820846"/>
                    </a:xfrm>
                    <a:prstGeom prst="rect">
                      <a:avLst/>
                    </a:prstGeom>
                    <a:noFill/>
                  </pic:spPr>
                </pic:pic>
              </a:graphicData>
            </a:graphic>
          </wp:inline>
        </w:drawing>
      </w:r>
    </w:p>
    <w:p w14:paraId="5AE93682" w14:textId="77777777" w:rsidR="00DC30FD" w:rsidRPr="00972D52" w:rsidRDefault="00B469BC" w:rsidP="009D0851">
      <w:pPr>
        <w:pStyle w:val="32"/>
        <w:widowControl w:val="0"/>
        <w:spacing w:after="0" w:line="240" w:lineRule="auto"/>
        <w:ind w:left="284" w:right="727" w:firstLine="709"/>
        <w:jc w:val="both"/>
        <w:rPr>
          <w:rFonts w:ascii="Times New Roman" w:eastAsia="Times New Roman" w:hAnsi="Times New Roman" w:cs="Times New Roman"/>
          <w:i/>
          <w:sz w:val="24"/>
          <w:szCs w:val="24"/>
          <w:lang w:val="kk-KZ"/>
        </w:rPr>
      </w:pPr>
      <w:r w:rsidRPr="00972D52">
        <w:rPr>
          <w:rFonts w:ascii="Times New Roman" w:eastAsia="Times New Roman" w:hAnsi="Times New Roman" w:cs="Times New Roman"/>
          <w:i/>
          <w:sz w:val="24"/>
          <w:szCs w:val="24"/>
          <w:lang w:val="kk-KZ"/>
        </w:rPr>
        <w:t xml:space="preserve"> Топографическая карта</w:t>
      </w:r>
      <w:r w:rsidR="00575C25" w:rsidRPr="00972D52">
        <w:rPr>
          <w:rFonts w:ascii="Times New Roman" w:eastAsia="Times New Roman" w:hAnsi="Times New Roman" w:cs="Times New Roman"/>
          <w:i/>
          <w:sz w:val="24"/>
          <w:szCs w:val="24"/>
          <w:lang w:val="kk-KZ"/>
        </w:rPr>
        <w:t xml:space="preserve"> </w:t>
      </w:r>
      <w:r w:rsidR="00B06DB7" w:rsidRPr="00972D52">
        <w:rPr>
          <w:rFonts w:ascii="Times New Roman" w:eastAsia="Times New Roman" w:hAnsi="Times New Roman" w:cs="Times New Roman"/>
          <w:i/>
          <w:sz w:val="24"/>
          <w:szCs w:val="24"/>
          <w:lang w:val="kk-KZ"/>
        </w:rPr>
        <w:t>Мартукского</w:t>
      </w:r>
      <w:r w:rsidR="00575C25" w:rsidRPr="00972D52">
        <w:rPr>
          <w:rFonts w:ascii="Times New Roman" w:eastAsia="Times New Roman" w:hAnsi="Times New Roman" w:cs="Times New Roman"/>
          <w:i/>
          <w:sz w:val="24"/>
          <w:szCs w:val="24"/>
          <w:lang w:val="kk-KZ"/>
        </w:rPr>
        <w:t xml:space="preserve"> района</w:t>
      </w:r>
    </w:p>
    <w:p w14:paraId="3FDCFE01" w14:textId="77777777" w:rsidR="00B469BC" w:rsidRPr="00972D52" w:rsidRDefault="00B469BC" w:rsidP="009D0851">
      <w:pPr>
        <w:pStyle w:val="32"/>
        <w:widowControl w:val="0"/>
        <w:spacing w:after="0" w:line="240" w:lineRule="auto"/>
        <w:ind w:left="284" w:right="727" w:firstLine="709"/>
        <w:jc w:val="both"/>
        <w:rPr>
          <w:rFonts w:ascii="Times New Roman" w:eastAsia="Times New Roman" w:hAnsi="Times New Roman" w:cs="Times New Roman"/>
          <w:i/>
          <w:sz w:val="24"/>
          <w:szCs w:val="24"/>
          <w:lang w:val="kk-KZ"/>
        </w:rPr>
      </w:pPr>
    </w:p>
    <w:p w14:paraId="1C0951F8" w14:textId="77777777" w:rsidR="001E5306" w:rsidRPr="00972D52" w:rsidRDefault="001E5306" w:rsidP="00F2697C">
      <w:pPr>
        <w:pStyle w:val="af"/>
        <w:numPr>
          <w:ilvl w:val="1"/>
          <w:numId w:val="1"/>
        </w:numPr>
        <w:ind w:left="0" w:right="-1" w:firstLine="851"/>
        <w:jc w:val="both"/>
        <w:rPr>
          <w:b/>
          <w:sz w:val="24"/>
          <w:szCs w:val="24"/>
        </w:rPr>
      </w:pPr>
      <w:r w:rsidRPr="00972D52">
        <w:rPr>
          <w:b/>
          <w:sz w:val="24"/>
          <w:szCs w:val="24"/>
        </w:rPr>
        <w:t>Технологический процесс при эксплуатации</w:t>
      </w:r>
    </w:p>
    <w:p w14:paraId="2C9A5643" w14:textId="77777777" w:rsidR="006E059E" w:rsidRPr="00972D52" w:rsidRDefault="006E059E" w:rsidP="006E059E">
      <w:pPr>
        <w:spacing w:after="0" w:line="240" w:lineRule="auto"/>
        <w:ind w:right="-1" w:firstLine="708"/>
        <w:jc w:val="both"/>
        <w:rPr>
          <w:rFonts w:ascii="Times New Roman" w:hAnsi="Times New Roman"/>
          <w:sz w:val="24"/>
          <w:szCs w:val="24"/>
        </w:rPr>
      </w:pPr>
      <w:r w:rsidRPr="00972D52">
        <w:rPr>
          <w:rFonts w:ascii="Times New Roman" w:hAnsi="Times New Roman"/>
          <w:sz w:val="24"/>
          <w:szCs w:val="24"/>
        </w:rPr>
        <w:t xml:space="preserve">По трудности разработки полезная толща относится к породам второй категории в соответствии с классификацией СН РК 8.02-05-2002, поэтому для их разработки предварительное механическое рыхление не предусматривается. </w:t>
      </w:r>
    </w:p>
    <w:p w14:paraId="37EC0089" w14:textId="77777777" w:rsidR="006E059E" w:rsidRPr="00972D52" w:rsidRDefault="006E059E" w:rsidP="006E059E">
      <w:pPr>
        <w:spacing w:after="0" w:line="240" w:lineRule="auto"/>
        <w:ind w:right="-1" w:firstLine="708"/>
        <w:jc w:val="both"/>
        <w:rPr>
          <w:rFonts w:ascii="Times New Roman" w:hAnsi="Times New Roman"/>
          <w:sz w:val="24"/>
          <w:szCs w:val="24"/>
        </w:rPr>
      </w:pPr>
      <w:r w:rsidRPr="00972D52">
        <w:rPr>
          <w:rFonts w:ascii="Times New Roman" w:hAnsi="Times New Roman"/>
          <w:sz w:val="24"/>
          <w:szCs w:val="24"/>
        </w:rPr>
        <w:t xml:space="preserve">На срок действия лицензии при максимальной добыче (70,0 </w:t>
      </w:r>
      <w:proofErr w:type="gramStart"/>
      <w:r w:rsidRPr="00972D52">
        <w:rPr>
          <w:rFonts w:ascii="Times New Roman" w:hAnsi="Times New Roman"/>
          <w:sz w:val="24"/>
          <w:szCs w:val="24"/>
        </w:rPr>
        <w:t>тыс.м</w:t>
      </w:r>
      <w:proofErr w:type="gramEnd"/>
      <w:r w:rsidRPr="00972D52">
        <w:rPr>
          <w:rFonts w:ascii="Times New Roman" w:hAnsi="Times New Roman"/>
          <w:sz w:val="24"/>
          <w:szCs w:val="24"/>
        </w:rPr>
        <w:t xml:space="preserve">3) планируется погасить балансовые запасы полностью.  </w:t>
      </w:r>
    </w:p>
    <w:p w14:paraId="73DD6A72" w14:textId="77777777" w:rsidR="00C66DD8" w:rsidRPr="00972D52" w:rsidRDefault="006E059E" w:rsidP="006E059E">
      <w:pPr>
        <w:spacing w:after="0" w:line="240" w:lineRule="auto"/>
        <w:ind w:right="-1" w:firstLine="708"/>
        <w:jc w:val="both"/>
        <w:rPr>
          <w:rFonts w:ascii="Times New Roman" w:hAnsi="Times New Roman"/>
          <w:sz w:val="24"/>
          <w:szCs w:val="24"/>
        </w:rPr>
      </w:pPr>
      <w:r w:rsidRPr="00972D52">
        <w:rPr>
          <w:rFonts w:ascii="Times New Roman" w:hAnsi="Times New Roman"/>
          <w:sz w:val="24"/>
          <w:szCs w:val="24"/>
        </w:rPr>
        <w:t>Согласно принятой системе разработки и имеющейся в наличие техники, добычные работы и погрузку в автосамосвалы необводненной части запасов предусматривается проводить экскаватором типа SK206LC (ковш 2,36 м3), а обводненную часть запасов экскаватором-драглайном.</w:t>
      </w:r>
    </w:p>
    <w:p w14:paraId="1049A016" w14:textId="77777777" w:rsidR="00C66DD8" w:rsidRPr="00972D52" w:rsidRDefault="00C66DD8" w:rsidP="00C66DD8">
      <w:pPr>
        <w:spacing w:after="0" w:line="240" w:lineRule="auto"/>
        <w:ind w:right="-1" w:firstLine="708"/>
        <w:jc w:val="both"/>
        <w:rPr>
          <w:rFonts w:ascii="Times New Roman" w:hAnsi="Times New Roman"/>
          <w:sz w:val="24"/>
          <w:szCs w:val="24"/>
          <w:lang w:val="kk-KZ"/>
        </w:rPr>
      </w:pPr>
    </w:p>
    <w:p w14:paraId="738F2B74" w14:textId="77777777" w:rsidR="008F7807" w:rsidRPr="00972D52" w:rsidRDefault="00E173B7" w:rsidP="00F2697C">
      <w:pPr>
        <w:pStyle w:val="ac"/>
        <w:numPr>
          <w:ilvl w:val="0"/>
          <w:numId w:val="1"/>
        </w:numPr>
        <w:spacing w:before="90" w:line="276" w:lineRule="auto"/>
        <w:ind w:left="0" w:right="-1" w:firstLine="851"/>
        <w:jc w:val="both"/>
        <w:rPr>
          <w:rFonts w:ascii="Times New Roman" w:hAnsi="Times New Roman" w:cs="Times New Roman"/>
          <w:b/>
          <w:spacing w:val="-2"/>
          <w:sz w:val="24"/>
          <w:szCs w:val="24"/>
          <w:lang w:val="kk-KZ"/>
        </w:rPr>
      </w:pPr>
      <w:r w:rsidRPr="00972D52">
        <w:rPr>
          <w:rFonts w:ascii="Times New Roman" w:hAnsi="Times New Roman" w:cs="Times New Roman"/>
          <w:b/>
          <w:sz w:val="24"/>
          <w:szCs w:val="24"/>
          <w:lang w:val="kk-KZ"/>
        </w:rPr>
        <w:t>ПЕРСПЕКТИВЫ РАЗВИТИЯ РАЙОНА</w:t>
      </w:r>
    </w:p>
    <w:p w14:paraId="5682FB93" w14:textId="77777777" w:rsidR="00793F83" w:rsidRPr="00972D52" w:rsidRDefault="00793F83" w:rsidP="00F2697C">
      <w:pPr>
        <w:spacing w:after="0" w:line="240" w:lineRule="auto"/>
        <w:ind w:right="-1" w:firstLine="851"/>
        <w:jc w:val="both"/>
        <w:rPr>
          <w:rFonts w:ascii="Times New Roman" w:hAnsi="Times New Roman" w:cs="Times New Roman"/>
          <w:sz w:val="24"/>
          <w:szCs w:val="24"/>
          <w:lang w:val="kk-KZ"/>
        </w:rPr>
      </w:pPr>
      <w:r w:rsidRPr="00972D52">
        <w:rPr>
          <w:rFonts w:ascii="Times New Roman" w:hAnsi="Times New Roman" w:cs="Times New Roman"/>
          <w:sz w:val="24"/>
          <w:szCs w:val="24"/>
        </w:rPr>
        <w:t xml:space="preserve">В связи с качественной характеристики нарушенных земель по техногенному рельефу, географических и социальных факторов в проекте принято направление рекультивации по восстановлению исходного вида земельного угодья, который был до нарушения. До нарушения участки нарушенных земель по кадастровому учету относиться </w:t>
      </w:r>
      <w:r w:rsidRPr="00972D52">
        <w:rPr>
          <w:rFonts w:ascii="Times New Roman" w:hAnsi="Times New Roman" w:cs="Times New Roman"/>
          <w:sz w:val="24"/>
          <w:szCs w:val="24"/>
        </w:rPr>
        <w:lastRenderedPageBreak/>
        <w:t xml:space="preserve">к пастбищным угодьям. Рекультивированные участки, расположенные на землях запаса </w:t>
      </w:r>
      <w:r w:rsidR="00792DB0" w:rsidRPr="00972D52">
        <w:rPr>
          <w:rFonts w:ascii="Times New Roman" w:hAnsi="Times New Roman" w:cs="Times New Roman"/>
          <w:sz w:val="24"/>
          <w:szCs w:val="24"/>
          <w:lang w:val="kk-KZ"/>
        </w:rPr>
        <w:t>Мартукского</w:t>
      </w:r>
      <w:r w:rsidRPr="00972D52">
        <w:rPr>
          <w:rFonts w:ascii="Times New Roman" w:hAnsi="Times New Roman" w:cs="Times New Roman"/>
          <w:sz w:val="24"/>
          <w:szCs w:val="24"/>
        </w:rPr>
        <w:t xml:space="preserve"> района Актюбинской области, в перспективе, после восстановления растительности, могут использоваться в качестве пастбищных угодий.</w:t>
      </w:r>
      <w:r w:rsidR="00792DB0" w:rsidRPr="00972D52">
        <w:rPr>
          <w:rFonts w:ascii="Times New Roman" w:hAnsi="Times New Roman" w:cs="Times New Roman"/>
          <w:sz w:val="24"/>
          <w:szCs w:val="24"/>
          <w:lang w:val="kk-KZ"/>
        </w:rPr>
        <w:t xml:space="preserve"> </w:t>
      </w:r>
    </w:p>
    <w:p w14:paraId="79FA08BF" w14:textId="77777777" w:rsidR="00792DB0" w:rsidRPr="00972D52" w:rsidRDefault="00792DB0" w:rsidP="00792DB0">
      <w:pPr>
        <w:spacing w:after="0" w:line="240" w:lineRule="auto"/>
        <w:ind w:firstLine="708"/>
        <w:jc w:val="both"/>
        <w:rPr>
          <w:rFonts w:ascii="Times New Roman" w:hAnsi="Times New Roman" w:cs="Times New Roman"/>
          <w:sz w:val="24"/>
          <w:szCs w:val="24"/>
          <w:lang w:val="kk-KZ"/>
        </w:rPr>
      </w:pPr>
      <w:r w:rsidRPr="00972D52">
        <w:rPr>
          <w:rStyle w:val="ae"/>
          <w:rFonts w:ascii="Times New Roman" w:hAnsi="Times New Roman" w:cs="Times New Roman"/>
          <w:b w:val="0"/>
          <w:sz w:val="24"/>
          <w:szCs w:val="24"/>
        </w:rPr>
        <w:t>Рекомендуемое направление рекультивации для обводненного карьера площадью 7,6 га — водохозяйственное.</w:t>
      </w:r>
      <w:r w:rsidRPr="00972D52">
        <w:rPr>
          <w:rFonts w:ascii="Times New Roman" w:hAnsi="Times New Roman" w:cs="Times New Roman"/>
          <w:sz w:val="24"/>
          <w:szCs w:val="24"/>
        </w:rPr>
        <w:t xml:space="preserve"> Наличие </w:t>
      </w:r>
      <w:r w:rsidRPr="00972D52">
        <w:rPr>
          <w:rStyle w:val="ae"/>
          <w:rFonts w:ascii="Times New Roman" w:hAnsi="Times New Roman" w:cs="Times New Roman"/>
          <w:b w:val="0"/>
          <w:sz w:val="24"/>
          <w:szCs w:val="24"/>
        </w:rPr>
        <w:t>плотных глин верхнего триаса</w:t>
      </w:r>
      <w:r w:rsidRPr="00972D52">
        <w:rPr>
          <w:rFonts w:ascii="Times New Roman" w:hAnsi="Times New Roman" w:cs="Times New Roman"/>
          <w:sz w:val="24"/>
          <w:szCs w:val="24"/>
        </w:rPr>
        <w:t xml:space="preserve"> в основании создает естественный водоупор для стабильного </w:t>
      </w:r>
      <w:r w:rsidRPr="00972D52">
        <w:rPr>
          <w:rStyle w:val="ae"/>
          <w:rFonts w:ascii="Times New Roman" w:hAnsi="Times New Roman" w:cs="Times New Roman"/>
          <w:b w:val="0"/>
          <w:sz w:val="24"/>
          <w:szCs w:val="24"/>
        </w:rPr>
        <w:t>водоема</w:t>
      </w:r>
      <w:r w:rsidRPr="00972D52">
        <w:rPr>
          <w:rFonts w:ascii="Times New Roman" w:hAnsi="Times New Roman" w:cs="Times New Roman"/>
          <w:b/>
          <w:sz w:val="24"/>
          <w:szCs w:val="24"/>
        </w:rPr>
        <w:t>.</w:t>
      </w:r>
      <w:r w:rsidRPr="00972D52">
        <w:rPr>
          <w:rFonts w:ascii="Times New Roman" w:hAnsi="Times New Roman" w:cs="Times New Roman"/>
          <w:sz w:val="24"/>
          <w:szCs w:val="24"/>
        </w:rPr>
        <w:t xml:space="preserve"> Средняя глубина отработки до </w:t>
      </w:r>
      <w:r w:rsidRPr="00972D52">
        <w:rPr>
          <w:rStyle w:val="ae"/>
          <w:rFonts w:ascii="Times New Roman" w:hAnsi="Times New Roman" w:cs="Times New Roman"/>
          <w:b w:val="0"/>
          <w:sz w:val="24"/>
          <w:szCs w:val="24"/>
        </w:rPr>
        <w:t>8,1 м</w:t>
      </w:r>
      <w:r w:rsidRPr="00972D52">
        <w:rPr>
          <w:rFonts w:ascii="Times New Roman" w:hAnsi="Times New Roman" w:cs="Times New Roman"/>
          <w:sz w:val="24"/>
          <w:szCs w:val="24"/>
        </w:rPr>
        <w:t xml:space="preserve"> оптимальна для организации искусственного пруда.</w:t>
      </w:r>
    </w:p>
    <w:p w14:paraId="082E7922" w14:textId="77777777" w:rsidR="00693FC3" w:rsidRPr="00972D52" w:rsidRDefault="00693FC3" w:rsidP="00F2697C">
      <w:pPr>
        <w:spacing w:after="0" w:line="240" w:lineRule="auto"/>
        <w:ind w:right="-1" w:firstLine="851"/>
        <w:jc w:val="both"/>
        <w:rPr>
          <w:rFonts w:ascii="Times New Roman" w:hAnsi="Times New Roman" w:cs="Times New Roman"/>
          <w:sz w:val="24"/>
          <w:szCs w:val="24"/>
        </w:rPr>
      </w:pPr>
    </w:p>
    <w:p w14:paraId="79E9B6A2" w14:textId="77777777" w:rsidR="00AF359B" w:rsidRPr="00972D52" w:rsidRDefault="007751DE" w:rsidP="00F2697C">
      <w:pPr>
        <w:pStyle w:val="ac"/>
        <w:numPr>
          <w:ilvl w:val="0"/>
          <w:numId w:val="1"/>
        </w:numPr>
        <w:spacing w:before="90" w:line="276" w:lineRule="auto"/>
        <w:ind w:left="0" w:right="-1" w:firstLine="851"/>
        <w:jc w:val="both"/>
        <w:rPr>
          <w:rFonts w:ascii="Times New Roman" w:hAnsi="Times New Roman" w:cs="Times New Roman"/>
          <w:b/>
          <w:spacing w:val="-2"/>
          <w:sz w:val="24"/>
          <w:szCs w:val="24"/>
          <w:lang w:val="kk-KZ"/>
        </w:rPr>
      </w:pPr>
      <w:r w:rsidRPr="00972D52">
        <w:rPr>
          <w:rFonts w:ascii="Times New Roman" w:hAnsi="Times New Roman" w:cs="Times New Roman"/>
          <w:b/>
          <w:sz w:val="24"/>
          <w:szCs w:val="24"/>
          <w:lang w:val="kk-KZ"/>
        </w:rPr>
        <w:t xml:space="preserve"> </w:t>
      </w:r>
      <w:r w:rsidR="001B09A8" w:rsidRPr="00972D52">
        <w:rPr>
          <w:rFonts w:ascii="Times New Roman" w:hAnsi="Times New Roman" w:cs="Times New Roman"/>
          <w:b/>
          <w:sz w:val="24"/>
          <w:szCs w:val="24"/>
          <w:lang w:val="kk-KZ"/>
        </w:rPr>
        <w:t>ФАКТИЧЕСКОЕ ИЛИ ПРОГНОЗИРУЕМОЕ СОСТОЯНИЕ НАРУШЕННЫХ ЗЕМЕЛЬ (НАРУШАЕМЫХ) ЗЕМЕЛЬ К МОМЕНТУ РЕКУЛЬТИВАЦИИ (ПЛОЩАДИ, ФОРМЫ РЕЛЬЕФА МЕСТНОСТИ, СТЕПЕНЬ ЕСТЕСТВЕННОГО ЗАРАСТАНИЯ, НАЛИЧИЕ ПЛОДОРОДНОГО И ПОТЕНЦИАЛ</w:t>
      </w:r>
      <w:r w:rsidR="002E0659" w:rsidRPr="00972D52">
        <w:rPr>
          <w:rFonts w:ascii="Times New Roman" w:hAnsi="Times New Roman" w:cs="Times New Roman"/>
          <w:b/>
          <w:sz w:val="24"/>
          <w:szCs w:val="24"/>
          <w:lang w:val="kk-KZ"/>
        </w:rPr>
        <w:t>ЬНО ПЛОДОРОДНОГО СЛОЕВ ПОЧВ, ПО</w:t>
      </w:r>
      <w:r w:rsidR="001B09A8" w:rsidRPr="00972D52">
        <w:rPr>
          <w:rFonts w:ascii="Times New Roman" w:hAnsi="Times New Roman" w:cs="Times New Roman"/>
          <w:b/>
          <w:sz w:val="24"/>
          <w:szCs w:val="24"/>
          <w:lang w:val="kk-KZ"/>
        </w:rPr>
        <w:t>ДТОПЛЕНИЯ, ЭРОЗИОННЫХ ПРОЦЕССОВ, УРОВНЯ ЗАГРЯЗНЕНИЯ)</w:t>
      </w:r>
    </w:p>
    <w:p w14:paraId="16106847" w14:textId="77777777" w:rsidR="0076595D" w:rsidRPr="00972D52" w:rsidRDefault="0076595D" w:rsidP="0076595D">
      <w:pPr>
        <w:pStyle w:val="ac"/>
        <w:ind w:left="0" w:right="-1" w:firstLine="708"/>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 xml:space="preserve">Рекультивацию подлежат следующие объекты недропользования на участке недр: </w:t>
      </w:r>
    </w:p>
    <w:p w14:paraId="0E7D365A" w14:textId="77777777" w:rsidR="0076595D" w:rsidRPr="00972D52" w:rsidRDefault="0076595D" w:rsidP="0076595D">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Земельный участок под карьер – 7,6 га;</w:t>
      </w:r>
    </w:p>
    <w:p w14:paraId="749AC3E7" w14:textId="77777777" w:rsidR="0076595D" w:rsidRPr="00972D52" w:rsidRDefault="0076595D" w:rsidP="0076595D">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Земельные участки под линий электропередач – 0,6264 га;</w:t>
      </w:r>
      <w:r w:rsidR="00842F58">
        <w:rPr>
          <w:rFonts w:ascii="Times New Roman" w:hAnsi="Times New Roman" w:cs="Times New Roman"/>
          <w:sz w:val="24"/>
          <w:szCs w:val="24"/>
          <w:lang w:val="kk-KZ"/>
        </w:rPr>
        <w:t xml:space="preserve"> 0,3999 га;</w:t>
      </w:r>
    </w:p>
    <w:p w14:paraId="705A715F" w14:textId="77777777" w:rsidR="0076595D" w:rsidRPr="00972D52" w:rsidRDefault="0076595D" w:rsidP="0076595D">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Земельные участки под административно-бытовой комплекс – 2 га;</w:t>
      </w:r>
    </w:p>
    <w:p w14:paraId="58BC3E79" w14:textId="77777777" w:rsidR="0076595D" w:rsidRPr="00972D52" w:rsidRDefault="0076595D" w:rsidP="0076595D">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Земельные участки подъездной дороги – 2,4 га;</w:t>
      </w:r>
    </w:p>
    <w:p w14:paraId="48B596A0" w14:textId="77777777" w:rsidR="0076595D" w:rsidRPr="00972D52" w:rsidRDefault="0076595D" w:rsidP="0076595D">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Земельный участки промышленной площадки – 2 га;</w:t>
      </w:r>
    </w:p>
    <w:p w14:paraId="79605CD3" w14:textId="77777777" w:rsidR="0076595D" w:rsidRPr="00972D52" w:rsidRDefault="0076595D" w:rsidP="0076595D">
      <w:pPr>
        <w:pStyle w:val="ac"/>
        <w:numPr>
          <w:ilvl w:val="0"/>
          <w:numId w:val="20"/>
        </w:numPr>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Земельные участки под отвала песчано-гравийной смеси и песка – 4 га;</w:t>
      </w:r>
    </w:p>
    <w:p w14:paraId="00D60FA7" w14:textId="77777777" w:rsidR="007D43A1" w:rsidRPr="00972D52" w:rsidRDefault="007D43A1" w:rsidP="006B562C">
      <w:pPr>
        <w:spacing w:after="0" w:line="240" w:lineRule="auto"/>
        <w:ind w:right="-1" w:firstLine="708"/>
        <w:jc w:val="both"/>
        <w:rPr>
          <w:rFonts w:ascii="Times New Roman" w:hAnsi="Times New Roman" w:cs="Times New Roman"/>
          <w:sz w:val="24"/>
          <w:szCs w:val="24"/>
        </w:rPr>
      </w:pPr>
      <w:r w:rsidRPr="00972D52">
        <w:rPr>
          <w:rFonts w:ascii="Times New Roman" w:hAnsi="Times New Roman" w:cs="Times New Roman"/>
          <w:sz w:val="24"/>
          <w:szCs w:val="24"/>
          <w:lang w:val="kk-KZ"/>
        </w:rPr>
        <w:t>Рекультивация</w:t>
      </w:r>
      <w:r w:rsidRPr="00972D52">
        <w:rPr>
          <w:rFonts w:ascii="Times New Roman" w:hAnsi="Times New Roman" w:cs="Times New Roman"/>
          <w:sz w:val="24"/>
          <w:szCs w:val="24"/>
        </w:rPr>
        <w:t xml:space="preserve"> </w:t>
      </w:r>
      <w:r w:rsidR="007F25F1" w:rsidRPr="00972D52">
        <w:rPr>
          <w:rFonts w:ascii="Times New Roman" w:hAnsi="Times New Roman" w:cs="Times New Roman"/>
          <w:sz w:val="24"/>
          <w:szCs w:val="24"/>
          <w:lang w:val="kk-KZ"/>
        </w:rPr>
        <w:t>участка</w:t>
      </w:r>
      <w:r w:rsidRPr="00972D52">
        <w:rPr>
          <w:rFonts w:ascii="Times New Roman" w:hAnsi="Times New Roman" w:cs="Times New Roman"/>
          <w:sz w:val="24"/>
          <w:szCs w:val="24"/>
        </w:rPr>
        <w:t xml:space="preserve"> (после </w:t>
      </w:r>
      <w:r w:rsidR="007F25F1" w:rsidRPr="00972D52">
        <w:rPr>
          <w:rFonts w:ascii="Times New Roman" w:hAnsi="Times New Roman" w:cs="Times New Roman"/>
          <w:sz w:val="24"/>
          <w:szCs w:val="24"/>
          <w:lang w:val="kk-KZ"/>
        </w:rPr>
        <w:t>окончания работы</w:t>
      </w:r>
      <w:r w:rsidRPr="00972D52">
        <w:rPr>
          <w:rFonts w:ascii="Times New Roman" w:hAnsi="Times New Roman" w:cs="Times New Roman"/>
          <w:sz w:val="24"/>
          <w:szCs w:val="24"/>
        </w:rPr>
        <w:t>) предусматривает нижеследующее варианты:</w:t>
      </w:r>
    </w:p>
    <w:p w14:paraId="2F233D08" w14:textId="77777777" w:rsidR="007D43A1" w:rsidRPr="00972D52" w:rsidRDefault="007D43A1" w:rsidP="00454028">
      <w:pPr>
        <w:pStyle w:val="af"/>
        <w:widowControl/>
        <w:numPr>
          <w:ilvl w:val="0"/>
          <w:numId w:val="5"/>
        </w:numPr>
        <w:autoSpaceDE/>
        <w:autoSpaceDN/>
        <w:ind w:left="0" w:right="-1" w:firstLine="851"/>
        <w:contextualSpacing/>
        <w:jc w:val="both"/>
        <w:rPr>
          <w:sz w:val="24"/>
          <w:szCs w:val="24"/>
        </w:rPr>
      </w:pPr>
      <w:r w:rsidRPr="00972D52">
        <w:rPr>
          <w:sz w:val="24"/>
          <w:szCs w:val="24"/>
        </w:rPr>
        <w:t>Переоформление</w:t>
      </w:r>
      <w:r w:rsidR="007F25F1" w:rsidRPr="00972D52">
        <w:rPr>
          <w:sz w:val="24"/>
          <w:szCs w:val="24"/>
          <w:lang w:val="kk-KZ"/>
        </w:rPr>
        <w:t xml:space="preserve"> </w:t>
      </w:r>
      <w:r w:rsidRPr="00972D52">
        <w:rPr>
          <w:sz w:val="24"/>
          <w:szCs w:val="24"/>
        </w:rPr>
        <w:t>государственного акта на землепользования под сельскохозяйственное назначение «крестьянское хозяйство».</w:t>
      </w:r>
    </w:p>
    <w:p w14:paraId="75E91AB2" w14:textId="77777777" w:rsidR="007D43A1" w:rsidRPr="00972D52" w:rsidRDefault="007D43A1" w:rsidP="00454028">
      <w:pPr>
        <w:pStyle w:val="af"/>
        <w:widowControl/>
        <w:numPr>
          <w:ilvl w:val="0"/>
          <w:numId w:val="5"/>
        </w:numPr>
        <w:autoSpaceDE/>
        <w:autoSpaceDN/>
        <w:ind w:left="0" w:right="-1" w:firstLine="851"/>
        <w:contextualSpacing/>
        <w:jc w:val="both"/>
        <w:rPr>
          <w:sz w:val="24"/>
          <w:szCs w:val="24"/>
        </w:rPr>
      </w:pPr>
      <w:r w:rsidRPr="00972D52">
        <w:rPr>
          <w:sz w:val="24"/>
          <w:szCs w:val="24"/>
        </w:rPr>
        <w:t>Провести очистку территории и осуществить техническую и биологическую рекультивацию нарушенных земель.</w:t>
      </w:r>
    </w:p>
    <w:p w14:paraId="0AB20C40" w14:textId="77777777" w:rsidR="007D43A1" w:rsidRPr="00972D52" w:rsidRDefault="007D43A1" w:rsidP="00F2697C">
      <w:pPr>
        <w:pStyle w:val="Standard"/>
        <w:ind w:right="-1" w:firstLine="851"/>
        <w:jc w:val="both"/>
        <w:rPr>
          <w:rFonts w:cs="Times New Roman"/>
          <w:color w:val="auto"/>
          <w:lang w:val="ru-RU"/>
        </w:rPr>
      </w:pPr>
      <w:r w:rsidRPr="00972D52">
        <w:rPr>
          <w:rFonts w:cs="Times New Roman"/>
          <w:color w:val="auto"/>
          <w:lang w:val="ru-RU"/>
        </w:rPr>
        <w:t xml:space="preserve">Рассмотрены варианты </w:t>
      </w:r>
      <w:r w:rsidR="007F25F1" w:rsidRPr="00972D52">
        <w:rPr>
          <w:rFonts w:cs="Times New Roman"/>
          <w:color w:val="auto"/>
          <w:lang w:val="ru-RU"/>
        </w:rPr>
        <w:t xml:space="preserve">планирование участка </w:t>
      </w:r>
      <w:r w:rsidRPr="00972D52">
        <w:rPr>
          <w:rFonts w:cs="Times New Roman"/>
          <w:color w:val="auto"/>
          <w:lang w:val="ru-RU"/>
        </w:rPr>
        <w:t>близкими к существующему рельефу.</w:t>
      </w:r>
    </w:p>
    <w:p w14:paraId="6B8CAC91" w14:textId="77777777" w:rsidR="007D43A1" w:rsidRPr="00972D52" w:rsidRDefault="007F25F1" w:rsidP="00F2697C">
      <w:pPr>
        <w:pStyle w:val="Standard"/>
        <w:ind w:right="-1" w:firstLine="851"/>
        <w:jc w:val="both"/>
        <w:rPr>
          <w:rFonts w:cs="Times New Roman"/>
          <w:color w:val="auto"/>
          <w:lang w:val="ru-RU"/>
        </w:rPr>
      </w:pPr>
      <w:r w:rsidRPr="00972D52">
        <w:rPr>
          <w:rFonts w:cs="Times New Roman"/>
          <w:color w:val="auto"/>
          <w:lang w:val="ru-RU"/>
        </w:rPr>
        <w:t>О</w:t>
      </w:r>
      <w:r w:rsidR="007D43A1" w:rsidRPr="00972D52">
        <w:rPr>
          <w:rFonts w:cs="Times New Roman"/>
          <w:color w:val="auto"/>
          <w:lang w:val="ru-RU"/>
        </w:rPr>
        <w:t xml:space="preserve">бъемы работ по засыпке </w:t>
      </w:r>
      <w:r w:rsidRPr="00972D52">
        <w:rPr>
          <w:rFonts w:cs="Times New Roman"/>
          <w:color w:val="auto"/>
          <w:lang w:val="ru-RU"/>
        </w:rPr>
        <w:t>и планирование участка</w:t>
      </w:r>
      <w:r w:rsidR="007D43A1" w:rsidRPr="00972D52">
        <w:rPr>
          <w:rFonts w:cs="Times New Roman"/>
          <w:color w:val="auto"/>
          <w:lang w:val="ru-RU"/>
        </w:rPr>
        <w:t xml:space="preserve">, </w:t>
      </w:r>
      <w:r w:rsidRPr="00972D52">
        <w:rPr>
          <w:rFonts w:cs="Times New Roman"/>
          <w:color w:val="auto"/>
          <w:lang w:val="ru-RU"/>
        </w:rPr>
        <w:t>д</w:t>
      </w:r>
      <w:r w:rsidR="007D43A1" w:rsidRPr="00972D52">
        <w:rPr>
          <w:rFonts w:cs="Times New Roman"/>
          <w:color w:val="auto"/>
          <w:lang w:val="ru-RU"/>
        </w:rPr>
        <w:t>альность перемещения грунта и качественная характеристика привозных почво-грунтов определили экономическую нецелесообразность.</w:t>
      </w:r>
    </w:p>
    <w:p w14:paraId="0EC53528" w14:textId="77777777" w:rsidR="007D43A1" w:rsidRPr="00972D52" w:rsidRDefault="007D43A1" w:rsidP="00F2697C">
      <w:pPr>
        <w:pStyle w:val="Standard"/>
        <w:ind w:right="-1" w:firstLine="851"/>
        <w:jc w:val="both"/>
        <w:rPr>
          <w:rFonts w:cs="Times New Roman"/>
          <w:color w:val="auto"/>
          <w:lang w:val="ru-RU"/>
        </w:rPr>
      </w:pPr>
      <w:r w:rsidRPr="00972D52">
        <w:rPr>
          <w:rFonts w:cs="Times New Roman"/>
          <w:color w:val="auto"/>
          <w:lang w:val="ru-RU"/>
        </w:rPr>
        <w:t>В рассматриваемых решениях учитывались факторы наименьшего нарушения существующего растительного покрова, наличие примыкающих к участку неблагоприятных почво-грунтов (солончаков, солонцов), предотвращение эрозионных процессов.</w:t>
      </w:r>
    </w:p>
    <w:p w14:paraId="3E950A63" w14:textId="77777777" w:rsidR="007D43A1" w:rsidRPr="00972D52" w:rsidRDefault="007D43A1" w:rsidP="00F2697C">
      <w:pPr>
        <w:pStyle w:val="Standard"/>
        <w:ind w:right="-1" w:firstLine="851"/>
        <w:jc w:val="both"/>
        <w:rPr>
          <w:rFonts w:eastAsia="Times New Roman" w:cs="Times New Roman"/>
          <w:color w:val="auto"/>
          <w:lang w:val="ru-RU" w:eastAsia="ru-RU"/>
        </w:rPr>
      </w:pPr>
      <w:r w:rsidRPr="00972D52">
        <w:rPr>
          <w:rFonts w:eastAsia="Times New Roman" w:cs="Times New Roman"/>
          <w:color w:val="auto"/>
          <w:lang w:val="ru-RU" w:eastAsia="ru-RU"/>
        </w:rPr>
        <w:t>Планирование рекультивации предусматривает проведение необходимых исследований. Исследование по ликвидации осуществляются целью решения неопределенных вопросов относительно мероприятий по ликвидации или снижения их до приемлемого уровня. Результаты исследований по ликвидации представлены заинтересованным сторонам для выработки мнения о планировании</w:t>
      </w:r>
      <w:r w:rsidR="007F25F1" w:rsidRPr="00972D52">
        <w:rPr>
          <w:rFonts w:eastAsia="Times New Roman" w:cs="Times New Roman"/>
          <w:color w:val="auto"/>
          <w:lang w:val="ru-RU" w:eastAsia="ru-RU"/>
        </w:rPr>
        <w:t>.</w:t>
      </w:r>
    </w:p>
    <w:p w14:paraId="76BC3D0C" w14:textId="77777777" w:rsidR="007D43A1" w:rsidRPr="00972D52" w:rsidRDefault="007D43A1" w:rsidP="00F2697C">
      <w:pPr>
        <w:pStyle w:val="Standard"/>
        <w:ind w:right="-1" w:firstLine="851"/>
        <w:jc w:val="both"/>
        <w:rPr>
          <w:rFonts w:cs="Times New Roman"/>
          <w:color w:val="auto"/>
          <w:lang w:val="ru-RU"/>
        </w:rPr>
      </w:pPr>
      <w:r w:rsidRPr="00972D52">
        <w:rPr>
          <w:rFonts w:cs="Times New Roman"/>
          <w:color w:val="auto"/>
          <w:lang w:val="ru-RU"/>
        </w:rPr>
        <w:t>Мероприятия по рекультивации нарушаемых земель выполняются путем проведения технической рекультивации.</w:t>
      </w:r>
    </w:p>
    <w:p w14:paraId="2E7EE155" w14:textId="77777777" w:rsidR="007D43A1" w:rsidRPr="00972D52" w:rsidRDefault="007D43A1" w:rsidP="00F2697C">
      <w:pPr>
        <w:autoSpaceDE w:val="0"/>
        <w:autoSpaceDN w:val="0"/>
        <w:adjustRightInd w:val="0"/>
        <w:spacing w:after="0" w:line="240" w:lineRule="auto"/>
        <w:ind w:right="-1" w:firstLine="851"/>
        <w:jc w:val="both"/>
        <w:rPr>
          <w:rFonts w:ascii="Times New Roman" w:hAnsi="Times New Roman" w:cs="Times New Roman"/>
          <w:sz w:val="24"/>
          <w:szCs w:val="24"/>
        </w:rPr>
      </w:pPr>
      <w:r w:rsidRPr="00972D52">
        <w:rPr>
          <w:rFonts w:ascii="Times New Roman" w:hAnsi="Times New Roman" w:cs="Times New Roman"/>
          <w:sz w:val="24"/>
          <w:szCs w:val="24"/>
        </w:rPr>
        <w:t xml:space="preserve">При определении задач </w:t>
      </w:r>
      <w:r w:rsidRPr="00972D52">
        <w:rPr>
          <w:rFonts w:ascii="Times New Roman" w:hAnsi="Times New Roman" w:cs="Times New Roman"/>
          <w:sz w:val="24"/>
          <w:szCs w:val="24"/>
          <w:lang w:val="kk-KZ"/>
        </w:rPr>
        <w:t>рекультивации</w:t>
      </w:r>
      <w:r w:rsidRPr="00972D52">
        <w:rPr>
          <w:rFonts w:ascii="Times New Roman" w:hAnsi="Times New Roman" w:cs="Times New Roman"/>
          <w:sz w:val="24"/>
          <w:szCs w:val="24"/>
        </w:rPr>
        <w:t xml:space="preserve"> были приняты во внимание каждый из экологических факторов, на который повлияет деятельность по </w:t>
      </w:r>
      <w:r w:rsidR="00866AAB" w:rsidRPr="00972D52">
        <w:rPr>
          <w:rFonts w:ascii="Times New Roman" w:hAnsi="Times New Roman" w:cs="Times New Roman"/>
          <w:sz w:val="24"/>
          <w:szCs w:val="24"/>
          <w:lang w:val="kk-KZ"/>
        </w:rPr>
        <w:t>использрванию участка</w:t>
      </w:r>
      <w:r w:rsidRPr="00972D52">
        <w:rPr>
          <w:rFonts w:ascii="Times New Roman" w:hAnsi="Times New Roman" w:cs="Times New Roman"/>
          <w:sz w:val="24"/>
          <w:szCs w:val="24"/>
        </w:rPr>
        <w:t xml:space="preserve">. В зависимости от особенностей </w:t>
      </w:r>
      <w:r w:rsidR="00866AAB" w:rsidRPr="00972D52">
        <w:rPr>
          <w:rFonts w:ascii="Times New Roman" w:hAnsi="Times New Roman" w:cs="Times New Roman"/>
          <w:sz w:val="24"/>
          <w:szCs w:val="24"/>
          <w:lang w:val="kk-KZ"/>
        </w:rPr>
        <w:t>использованию участка</w:t>
      </w:r>
      <w:r w:rsidRPr="00972D52">
        <w:rPr>
          <w:rFonts w:ascii="Times New Roman" w:hAnsi="Times New Roman" w:cs="Times New Roman"/>
          <w:sz w:val="24"/>
          <w:szCs w:val="24"/>
        </w:rPr>
        <w:t xml:space="preserve"> определены следующие основные задачи ликвидации: </w:t>
      </w:r>
    </w:p>
    <w:p w14:paraId="549749FA" w14:textId="77777777" w:rsidR="00D71FCE" w:rsidRPr="00972D52" w:rsidRDefault="007D43A1" w:rsidP="00F2697C">
      <w:pPr>
        <w:autoSpaceDE w:val="0"/>
        <w:autoSpaceDN w:val="0"/>
        <w:adjustRightInd w:val="0"/>
        <w:spacing w:after="0" w:line="240" w:lineRule="auto"/>
        <w:ind w:right="-1" w:firstLine="851"/>
        <w:jc w:val="both"/>
        <w:rPr>
          <w:rFonts w:ascii="Times New Roman" w:hAnsi="Times New Roman" w:cs="Times New Roman"/>
          <w:sz w:val="24"/>
          <w:szCs w:val="24"/>
          <w:lang w:val="kk-KZ"/>
        </w:rPr>
      </w:pPr>
      <w:r w:rsidRPr="00972D52">
        <w:rPr>
          <w:rFonts w:ascii="Times New Roman" w:hAnsi="Times New Roman" w:cs="Times New Roman"/>
          <w:sz w:val="24"/>
          <w:szCs w:val="24"/>
        </w:rPr>
        <w:t xml:space="preserve">- </w:t>
      </w:r>
      <w:r w:rsidR="00866AAB" w:rsidRPr="00972D52">
        <w:rPr>
          <w:rFonts w:ascii="Times New Roman" w:hAnsi="Times New Roman" w:cs="Times New Roman"/>
          <w:sz w:val="24"/>
          <w:szCs w:val="24"/>
          <w:lang w:val="kk-KZ"/>
        </w:rPr>
        <w:t>участок</w:t>
      </w:r>
      <w:r w:rsidRPr="00972D52">
        <w:rPr>
          <w:rFonts w:ascii="Times New Roman" w:hAnsi="Times New Roman" w:cs="Times New Roman"/>
          <w:sz w:val="24"/>
          <w:szCs w:val="24"/>
        </w:rPr>
        <w:t xml:space="preserve"> подлежит изолированию. Закрывается доступ для людей и скота; </w:t>
      </w:r>
    </w:p>
    <w:p w14:paraId="4AFDDC54" w14:textId="77777777" w:rsidR="002C4DAF" w:rsidRPr="00972D52" w:rsidRDefault="00D71FCE" w:rsidP="00F2697C">
      <w:pPr>
        <w:autoSpaceDE w:val="0"/>
        <w:autoSpaceDN w:val="0"/>
        <w:adjustRightInd w:val="0"/>
        <w:spacing w:after="0" w:line="240" w:lineRule="auto"/>
        <w:ind w:right="-1" w:firstLine="85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 xml:space="preserve">- </w:t>
      </w:r>
      <w:r w:rsidR="007D43A1" w:rsidRPr="00972D52">
        <w:rPr>
          <w:rFonts w:ascii="Times New Roman" w:hAnsi="Times New Roman" w:cs="Times New Roman"/>
          <w:sz w:val="24"/>
          <w:szCs w:val="24"/>
        </w:rPr>
        <w:t xml:space="preserve">земная поверхность относящимися к </w:t>
      </w:r>
      <w:r w:rsidR="00866AAB" w:rsidRPr="00972D52">
        <w:rPr>
          <w:rFonts w:ascii="Times New Roman" w:hAnsi="Times New Roman" w:cs="Times New Roman"/>
          <w:sz w:val="24"/>
          <w:szCs w:val="24"/>
          <w:lang w:val="kk-KZ"/>
        </w:rPr>
        <w:t>участку</w:t>
      </w:r>
      <w:r w:rsidR="007D43A1" w:rsidRPr="00972D52">
        <w:rPr>
          <w:rFonts w:ascii="Times New Roman" w:hAnsi="Times New Roman" w:cs="Times New Roman"/>
          <w:sz w:val="24"/>
          <w:szCs w:val="24"/>
        </w:rPr>
        <w:t xml:space="preserve">, возвращается в состояние до воздействия, сопоставимое с будущими целями использования земель. </w:t>
      </w:r>
    </w:p>
    <w:p w14:paraId="07FA5A8F" w14:textId="77777777" w:rsidR="007D43A1" w:rsidRPr="00972D52" w:rsidRDefault="007D43A1" w:rsidP="00F2697C">
      <w:pPr>
        <w:pStyle w:val="210"/>
        <w:ind w:right="-1" w:firstLine="851"/>
        <w:rPr>
          <w:szCs w:val="24"/>
          <w:lang w:val="kk-KZ"/>
        </w:rPr>
      </w:pPr>
      <w:r w:rsidRPr="00972D52">
        <w:rPr>
          <w:szCs w:val="24"/>
        </w:rPr>
        <w:lastRenderedPageBreak/>
        <w:t xml:space="preserve">- почва восстанавливается до состояния, в котором она находилась до проведения </w:t>
      </w:r>
      <w:r w:rsidR="002C4DAF" w:rsidRPr="00972D52">
        <w:rPr>
          <w:szCs w:val="24"/>
          <w:lang w:val="kk-KZ"/>
        </w:rPr>
        <w:t>использованию участка</w:t>
      </w:r>
      <w:r w:rsidRPr="00972D52">
        <w:rPr>
          <w:szCs w:val="24"/>
        </w:rPr>
        <w:t>, включая возможность роста самодостаточной растительности.</w:t>
      </w:r>
    </w:p>
    <w:p w14:paraId="2A70E3D6" w14:textId="77777777" w:rsidR="002E0659" w:rsidRPr="00972D52" w:rsidRDefault="002E0659" w:rsidP="00F2697C">
      <w:pPr>
        <w:pStyle w:val="210"/>
        <w:ind w:right="-1" w:firstLine="851"/>
        <w:rPr>
          <w:szCs w:val="24"/>
          <w:lang w:val="kk-KZ"/>
        </w:rPr>
      </w:pPr>
    </w:p>
    <w:p w14:paraId="47E151F2" w14:textId="77777777" w:rsidR="00742B95" w:rsidRPr="00972D52" w:rsidRDefault="001B09A8" w:rsidP="00F2697C">
      <w:pPr>
        <w:pStyle w:val="ac"/>
        <w:numPr>
          <w:ilvl w:val="0"/>
          <w:numId w:val="1"/>
        </w:numPr>
        <w:spacing w:before="90" w:line="276" w:lineRule="auto"/>
        <w:ind w:left="0" w:right="-1" w:firstLine="851"/>
        <w:jc w:val="both"/>
        <w:rPr>
          <w:rFonts w:ascii="Times New Roman" w:hAnsi="Times New Roman" w:cs="Times New Roman"/>
          <w:b/>
          <w:color w:val="FF0000"/>
          <w:spacing w:val="-2"/>
          <w:sz w:val="24"/>
          <w:szCs w:val="24"/>
          <w:lang w:val="kk-KZ"/>
        </w:rPr>
      </w:pPr>
      <w:r w:rsidRPr="00972D52">
        <w:rPr>
          <w:rFonts w:ascii="Times New Roman" w:hAnsi="Times New Roman" w:cs="Times New Roman"/>
          <w:b/>
          <w:sz w:val="24"/>
          <w:szCs w:val="24"/>
          <w:lang w:val="kk-KZ"/>
        </w:rPr>
        <w:t>ПОКАЗАТЕЛИ ХИМИЧЕСКОГО И ГРАНУЛОМЕТРИЧЕСКОГО СОСТАВА АГРОХИМИЧЕСКИХ И АГРОФИЗИЧЕСКИХ СВОЙСТВ, ИНЖЕНЕРНО-ГЕОЛОГИЧЕСКОЙ ХАРАКТЕРИСТИКИ ВЫСКРЫШНЫХ ПОРОД И ИХ СМЕСЕЙ В ОТВАЛАХ</w:t>
      </w:r>
    </w:p>
    <w:p w14:paraId="2A119C83" w14:textId="77777777" w:rsidR="00F65D3B" w:rsidRPr="000F7200" w:rsidRDefault="0076595D" w:rsidP="0076595D">
      <w:pPr>
        <w:shd w:val="clear" w:color="auto" w:fill="FFFFFF"/>
        <w:spacing w:after="0"/>
        <w:ind w:firstLine="709"/>
        <w:jc w:val="both"/>
        <w:rPr>
          <w:rFonts w:ascii="Times New Roman" w:eastAsia="Times New Roman" w:hAnsi="Times New Roman" w:cs="Times New Roman"/>
          <w:snapToGrid w:val="0"/>
          <w:color w:val="000000"/>
          <w:sz w:val="24"/>
          <w:szCs w:val="24"/>
        </w:rPr>
      </w:pPr>
      <w:r w:rsidRPr="00972D52">
        <w:rPr>
          <w:rFonts w:ascii="Times New Roman" w:eastAsia="Times New Roman" w:hAnsi="Times New Roman" w:cs="Times New Roman"/>
          <w:snapToGrid w:val="0"/>
          <w:color w:val="000000"/>
          <w:sz w:val="24"/>
          <w:szCs w:val="24"/>
        </w:rPr>
        <w:t xml:space="preserve">Район месторождения входит в зону степей с преобладанием степных форм растительности, а на нижних надпойменных и пойменных террасах </w:t>
      </w:r>
      <w:proofErr w:type="spellStart"/>
      <w:r w:rsidRPr="00972D52">
        <w:rPr>
          <w:rFonts w:ascii="Times New Roman" w:eastAsia="Times New Roman" w:hAnsi="Times New Roman" w:cs="Times New Roman"/>
          <w:snapToGrid w:val="0"/>
          <w:color w:val="000000"/>
          <w:sz w:val="24"/>
          <w:szCs w:val="24"/>
        </w:rPr>
        <w:t>р.Илек</w:t>
      </w:r>
      <w:proofErr w:type="spellEnd"/>
      <w:r w:rsidRPr="00972D52">
        <w:rPr>
          <w:rFonts w:ascii="Times New Roman" w:eastAsia="Times New Roman" w:hAnsi="Times New Roman" w:cs="Times New Roman"/>
          <w:snapToGrid w:val="0"/>
          <w:color w:val="000000"/>
          <w:sz w:val="24"/>
          <w:szCs w:val="24"/>
        </w:rPr>
        <w:t xml:space="preserve"> развиты луговые (реже каштановые) почвы с густым разнотравьем.</w:t>
      </w:r>
    </w:p>
    <w:p w14:paraId="00AE2124" w14:textId="77777777" w:rsidR="00972D52" w:rsidRPr="00972D52" w:rsidRDefault="00972D52" w:rsidP="00972D52">
      <w:pPr>
        <w:shd w:val="clear" w:color="auto" w:fill="FFFFFF"/>
        <w:spacing w:after="0"/>
        <w:ind w:firstLine="709"/>
        <w:jc w:val="both"/>
        <w:rPr>
          <w:rFonts w:ascii="Times New Roman" w:eastAsia="Times New Roman" w:hAnsi="Times New Roman" w:cs="Times New Roman"/>
          <w:snapToGrid w:val="0"/>
          <w:color w:val="000000"/>
          <w:sz w:val="24"/>
          <w:szCs w:val="24"/>
        </w:rPr>
      </w:pPr>
      <w:r w:rsidRPr="00972D52">
        <w:rPr>
          <w:rFonts w:ascii="Times New Roman" w:eastAsia="Times New Roman" w:hAnsi="Times New Roman" w:cs="Times New Roman"/>
          <w:snapToGrid w:val="0"/>
          <w:color w:val="000000"/>
          <w:sz w:val="24"/>
          <w:szCs w:val="24"/>
        </w:rPr>
        <w:t xml:space="preserve">Вскрышные породы представлены почвенно-растительным слоем и супесями, средней мощностью 1,3 м. Всего объем вскрышных пород на месторождении </w:t>
      </w:r>
      <w:proofErr w:type="spellStart"/>
      <w:r w:rsidRPr="00972D52">
        <w:rPr>
          <w:rFonts w:ascii="Times New Roman" w:eastAsia="Times New Roman" w:hAnsi="Times New Roman" w:cs="Times New Roman"/>
          <w:snapToGrid w:val="0"/>
          <w:color w:val="000000"/>
          <w:sz w:val="24"/>
          <w:szCs w:val="24"/>
        </w:rPr>
        <w:t>Хлебод</w:t>
      </w:r>
      <w:proofErr w:type="spellEnd"/>
      <w:r w:rsidRPr="00972D52">
        <w:rPr>
          <w:rFonts w:ascii="Times New Roman" w:eastAsia="Times New Roman" w:hAnsi="Times New Roman" w:cs="Times New Roman"/>
          <w:snapToGrid w:val="0"/>
          <w:color w:val="000000"/>
          <w:sz w:val="24"/>
          <w:szCs w:val="24"/>
          <w:lang w:val="kk-KZ"/>
        </w:rPr>
        <w:t>а</w:t>
      </w:r>
      <w:r w:rsidRPr="00972D52">
        <w:rPr>
          <w:rFonts w:ascii="Times New Roman" w:eastAsia="Times New Roman" w:hAnsi="Times New Roman" w:cs="Times New Roman"/>
          <w:snapToGrid w:val="0"/>
          <w:color w:val="000000"/>
          <w:sz w:val="24"/>
          <w:szCs w:val="24"/>
        </w:rPr>
        <w:t>ровское-7 в пределах Лицензионной площади составляет (76000 х 1,3) = 98,8 тыс.м</w:t>
      </w:r>
      <w:r w:rsidRPr="000F7200">
        <w:rPr>
          <w:rFonts w:ascii="Times New Roman" w:eastAsia="Times New Roman" w:hAnsi="Times New Roman" w:cs="Times New Roman"/>
          <w:snapToGrid w:val="0"/>
          <w:color w:val="000000"/>
          <w:sz w:val="24"/>
          <w:szCs w:val="24"/>
          <w:vertAlign w:val="superscript"/>
        </w:rPr>
        <w:t>3</w:t>
      </w:r>
      <w:r w:rsidRPr="00972D52">
        <w:rPr>
          <w:rFonts w:ascii="Times New Roman" w:eastAsia="Times New Roman" w:hAnsi="Times New Roman" w:cs="Times New Roman"/>
          <w:snapToGrid w:val="0"/>
          <w:color w:val="000000"/>
          <w:sz w:val="24"/>
          <w:szCs w:val="24"/>
        </w:rPr>
        <w:t xml:space="preserve">. За лицензионный срок при максимальной добыче будут сняты вскрышные породы полностью. Кроме того, на всей площади Лицензионного участка будет проведена зачистка кровли полезной толщи на глубину 0,1 м в объеме 7,6 </w:t>
      </w:r>
      <w:proofErr w:type="gramStart"/>
      <w:r w:rsidRPr="00972D52">
        <w:rPr>
          <w:rFonts w:ascii="Times New Roman" w:eastAsia="Times New Roman" w:hAnsi="Times New Roman" w:cs="Times New Roman"/>
          <w:snapToGrid w:val="0"/>
          <w:color w:val="000000"/>
          <w:sz w:val="24"/>
          <w:szCs w:val="24"/>
        </w:rPr>
        <w:t>тыс.м</w:t>
      </w:r>
      <w:proofErr w:type="gramEnd"/>
      <w:r w:rsidRPr="00972D52">
        <w:rPr>
          <w:rFonts w:ascii="Times New Roman" w:eastAsia="Times New Roman" w:hAnsi="Times New Roman" w:cs="Times New Roman"/>
          <w:snapToGrid w:val="0"/>
          <w:color w:val="000000"/>
          <w:sz w:val="24"/>
          <w:szCs w:val="24"/>
        </w:rPr>
        <w:t xml:space="preserve">3. Общий объем вскрышных пород и пород зачистки за лицензионный срок при максимальной добыче составит – 106,4 </w:t>
      </w:r>
      <w:proofErr w:type="gramStart"/>
      <w:r w:rsidRPr="00972D52">
        <w:rPr>
          <w:rFonts w:ascii="Times New Roman" w:eastAsia="Times New Roman" w:hAnsi="Times New Roman" w:cs="Times New Roman"/>
          <w:snapToGrid w:val="0"/>
          <w:color w:val="000000"/>
          <w:sz w:val="24"/>
          <w:szCs w:val="24"/>
        </w:rPr>
        <w:t>тыс.м</w:t>
      </w:r>
      <w:proofErr w:type="gramEnd"/>
      <w:r w:rsidRPr="00972D52">
        <w:rPr>
          <w:rFonts w:ascii="Times New Roman" w:eastAsia="Times New Roman" w:hAnsi="Times New Roman" w:cs="Times New Roman"/>
          <w:snapToGrid w:val="0"/>
          <w:color w:val="000000"/>
          <w:sz w:val="24"/>
          <w:szCs w:val="24"/>
          <w:vertAlign w:val="superscript"/>
        </w:rPr>
        <w:t>3</w:t>
      </w:r>
      <w:r w:rsidRPr="00972D52">
        <w:rPr>
          <w:rFonts w:ascii="Times New Roman" w:eastAsia="Times New Roman" w:hAnsi="Times New Roman" w:cs="Times New Roman"/>
          <w:snapToGrid w:val="0"/>
          <w:color w:val="000000"/>
          <w:sz w:val="24"/>
          <w:szCs w:val="24"/>
        </w:rPr>
        <w:t>.</w:t>
      </w:r>
    </w:p>
    <w:p w14:paraId="333A037F" w14:textId="77777777" w:rsidR="00C02650" w:rsidRPr="00972D52" w:rsidRDefault="00C02650" w:rsidP="00F65D3B">
      <w:pPr>
        <w:shd w:val="clear" w:color="auto" w:fill="FFFFFF"/>
        <w:spacing w:after="0"/>
        <w:ind w:firstLine="709"/>
        <w:jc w:val="both"/>
        <w:rPr>
          <w:rFonts w:ascii="Times New Roman" w:eastAsia="Times New Roman" w:hAnsi="Times New Roman" w:cs="Times New Roman"/>
          <w:sz w:val="24"/>
          <w:szCs w:val="24"/>
          <w:lang w:val="kk-KZ"/>
        </w:rPr>
      </w:pPr>
    </w:p>
    <w:p w14:paraId="53A4F96D" w14:textId="77777777" w:rsidR="00742B95" w:rsidRPr="00972D52" w:rsidRDefault="00301D07" w:rsidP="00F2697C">
      <w:pPr>
        <w:pStyle w:val="ac"/>
        <w:numPr>
          <w:ilvl w:val="0"/>
          <w:numId w:val="1"/>
        </w:numPr>
        <w:spacing w:before="90" w:line="276" w:lineRule="auto"/>
        <w:ind w:left="0" w:right="-1" w:firstLine="851"/>
        <w:jc w:val="both"/>
        <w:rPr>
          <w:rFonts w:ascii="Times New Roman" w:hAnsi="Times New Roman" w:cs="Times New Roman"/>
          <w:b/>
          <w:spacing w:val="-2"/>
          <w:sz w:val="24"/>
          <w:szCs w:val="24"/>
          <w:lang w:val="kk-KZ"/>
        </w:rPr>
      </w:pPr>
      <w:r w:rsidRPr="00972D52">
        <w:rPr>
          <w:rFonts w:ascii="Times New Roman" w:hAnsi="Times New Roman" w:cs="Times New Roman"/>
          <w:b/>
          <w:sz w:val="24"/>
          <w:szCs w:val="24"/>
          <w:lang w:val="kk-KZ"/>
        </w:rPr>
        <w:t>ХОЗЯЙСТВЕННО-ЭКОНОМИЧЕСКИЕ И САНИТАРНО-ЭПИДЕМИОЛОГИЧЕСКИЕ УСЛОВИЯ РАЙОНА РАЗМЕЩЕНИЯ НАРУШЕННЫХ ЗЕМЕЛЬ</w:t>
      </w:r>
    </w:p>
    <w:p w14:paraId="7B01AB37" w14:textId="77777777" w:rsidR="00981FC3" w:rsidRPr="00972D52" w:rsidRDefault="00981FC3" w:rsidP="00981FC3">
      <w:pPr>
        <w:pStyle w:val="ac"/>
        <w:ind w:left="0" w:firstLine="720"/>
        <w:jc w:val="both"/>
        <w:rPr>
          <w:rFonts w:ascii="Times New Roman" w:hAnsi="Times New Roman" w:cs="Times New Roman"/>
          <w:sz w:val="24"/>
        </w:rPr>
      </w:pPr>
      <w:r w:rsidRPr="00972D52">
        <w:rPr>
          <w:rFonts w:ascii="Times New Roman" w:hAnsi="Times New Roman" w:cs="Times New Roman"/>
          <w:sz w:val="24"/>
        </w:rPr>
        <w:t xml:space="preserve">Согласно </w:t>
      </w:r>
      <w:proofErr w:type="gramStart"/>
      <w:r w:rsidRPr="00972D52">
        <w:rPr>
          <w:rFonts w:ascii="Times New Roman" w:hAnsi="Times New Roman" w:cs="Times New Roman"/>
          <w:sz w:val="24"/>
        </w:rPr>
        <w:t>в общей схемы</w:t>
      </w:r>
      <w:proofErr w:type="gramEnd"/>
      <w:r w:rsidRPr="00972D52">
        <w:rPr>
          <w:rFonts w:ascii="Times New Roman" w:hAnsi="Times New Roman" w:cs="Times New Roman"/>
          <w:sz w:val="24"/>
        </w:rPr>
        <w:t xml:space="preserve"> природного ландшафтного районирования Республики Казахстан территория, расположенная юго-западнее р. Илек относится к степной ландшафтной зоне умеренного пояса, южной подзоне (типчаково-ковыльных) степей, Приуральско-Тургайской области, Приуральской провинции, округу юго-западной части Приуральского плато, Актюбинскому району. </w:t>
      </w:r>
    </w:p>
    <w:p w14:paraId="0A12529F" w14:textId="77777777" w:rsidR="00981FC3" w:rsidRPr="00972D52" w:rsidRDefault="00981FC3" w:rsidP="00981FC3">
      <w:pPr>
        <w:pStyle w:val="af"/>
        <w:shd w:val="clear" w:color="auto" w:fill="FFFFFF"/>
        <w:ind w:left="0" w:right="-1" w:firstLine="851"/>
        <w:jc w:val="both"/>
        <w:rPr>
          <w:lang w:val="kk-KZ"/>
        </w:rPr>
      </w:pPr>
      <w:r w:rsidRPr="00972D52">
        <w:t>Северная и восточная часть Мартукского района согласно схеме физико-географического районирования, относится к Южно-Уральской области, Уральско-</w:t>
      </w:r>
      <w:proofErr w:type="spellStart"/>
      <w:r w:rsidRPr="00972D52">
        <w:t>Мугоджарской</w:t>
      </w:r>
      <w:proofErr w:type="spellEnd"/>
      <w:r w:rsidRPr="00972D52">
        <w:t xml:space="preserve"> провинции, </w:t>
      </w:r>
      <w:proofErr w:type="spellStart"/>
      <w:r w:rsidRPr="00972D52">
        <w:t>Орско-Мугоджарскому</w:t>
      </w:r>
      <w:proofErr w:type="spellEnd"/>
      <w:r w:rsidRPr="00972D52">
        <w:t xml:space="preserve"> округу, району Орского плато.</w:t>
      </w:r>
    </w:p>
    <w:p w14:paraId="7BF85821" w14:textId="77777777" w:rsidR="00B4634A" w:rsidRPr="00972D52" w:rsidRDefault="00B4634A" w:rsidP="00B4634A">
      <w:pPr>
        <w:pStyle w:val="26"/>
        <w:spacing w:after="0" w:line="240" w:lineRule="auto"/>
        <w:ind w:left="0" w:firstLine="708"/>
        <w:jc w:val="both"/>
        <w:rPr>
          <w:rFonts w:ascii="Times New Roman" w:eastAsia="Times New Roman" w:hAnsi="Times New Roman" w:cs="Times New Roman"/>
          <w:sz w:val="24"/>
        </w:rPr>
      </w:pPr>
      <w:r w:rsidRPr="00972D52">
        <w:rPr>
          <w:rFonts w:ascii="Times New Roman" w:eastAsia="Times New Roman" w:hAnsi="Times New Roman" w:cs="Times New Roman"/>
          <w:sz w:val="24"/>
        </w:rPr>
        <w:t xml:space="preserve">Северная граница Мартукского района проходит по холмисто-увалистой равнине, северо-восточная </w:t>
      </w:r>
      <w:proofErr w:type="gramStart"/>
      <w:r w:rsidRPr="00972D52">
        <w:rPr>
          <w:rFonts w:ascii="Times New Roman" w:eastAsia="Times New Roman" w:hAnsi="Times New Roman" w:cs="Times New Roman"/>
          <w:sz w:val="24"/>
        </w:rPr>
        <w:t>-  по</w:t>
      </w:r>
      <w:proofErr w:type="gramEnd"/>
      <w:r w:rsidRPr="00972D52">
        <w:rPr>
          <w:rFonts w:ascii="Times New Roman" w:eastAsia="Times New Roman" w:hAnsi="Times New Roman" w:cs="Times New Roman"/>
          <w:sz w:val="24"/>
        </w:rPr>
        <w:t xml:space="preserve"> р. Кия, восточная граница простирается по денудационному </w:t>
      </w:r>
      <w:proofErr w:type="spellStart"/>
      <w:r w:rsidRPr="00972D52">
        <w:rPr>
          <w:rFonts w:ascii="Times New Roman" w:eastAsia="Times New Roman" w:hAnsi="Times New Roman" w:cs="Times New Roman"/>
          <w:sz w:val="24"/>
        </w:rPr>
        <w:t>мелкосопоснику</w:t>
      </w:r>
      <w:proofErr w:type="spellEnd"/>
      <w:r w:rsidRPr="00972D52">
        <w:rPr>
          <w:rFonts w:ascii="Times New Roman" w:eastAsia="Times New Roman" w:hAnsi="Times New Roman" w:cs="Times New Roman"/>
          <w:sz w:val="24"/>
        </w:rPr>
        <w:t xml:space="preserve">, осложненному руслами водотоков. На юге и западе граница района простирается по волнистой равнине, руслу р. </w:t>
      </w:r>
      <w:proofErr w:type="spellStart"/>
      <w:r w:rsidRPr="00972D52">
        <w:rPr>
          <w:rFonts w:ascii="Times New Roman" w:eastAsia="Times New Roman" w:hAnsi="Times New Roman" w:cs="Times New Roman"/>
          <w:sz w:val="24"/>
        </w:rPr>
        <w:t>Шайда</w:t>
      </w:r>
      <w:proofErr w:type="spellEnd"/>
      <w:r w:rsidRPr="00972D52">
        <w:rPr>
          <w:rFonts w:ascii="Times New Roman" w:eastAsia="Times New Roman" w:hAnsi="Times New Roman" w:cs="Times New Roman"/>
          <w:sz w:val="24"/>
        </w:rPr>
        <w:t xml:space="preserve"> и р. Илек.</w:t>
      </w:r>
    </w:p>
    <w:p w14:paraId="0159D6F0" w14:textId="77777777" w:rsidR="00B4634A" w:rsidRPr="00972D52" w:rsidRDefault="00B4634A" w:rsidP="00B4634A">
      <w:pPr>
        <w:pStyle w:val="32"/>
        <w:widowControl w:val="0"/>
        <w:spacing w:after="0" w:line="240" w:lineRule="auto"/>
        <w:ind w:left="0" w:firstLine="708"/>
        <w:jc w:val="both"/>
        <w:rPr>
          <w:rFonts w:ascii="Times New Roman" w:eastAsia="Times New Roman" w:hAnsi="Times New Roman" w:cs="Times New Roman"/>
          <w:sz w:val="24"/>
        </w:rPr>
      </w:pPr>
      <w:r w:rsidRPr="00972D52">
        <w:rPr>
          <w:rFonts w:ascii="Times New Roman" w:eastAsia="Times New Roman" w:hAnsi="Times New Roman" w:cs="Times New Roman"/>
          <w:sz w:val="24"/>
        </w:rPr>
        <w:t>в) общие сведения о характере поверхности (колебания абсолютных высот, минимальные и максимальные высоты, наличие гидрографической сети и ее густота, доминирующие формы рельефа):</w:t>
      </w:r>
    </w:p>
    <w:p w14:paraId="6E976CDB" w14:textId="77777777" w:rsidR="00B4634A" w:rsidRPr="00972D52" w:rsidRDefault="00B4634A" w:rsidP="00B4634A">
      <w:pPr>
        <w:pStyle w:val="32"/>
        <w:widowControl w:val="0"/>
        <w:spacing w:after="0" w:line="240" w:lineRule="auto"/>
        <w:ind w:left="0" w:firstLine="708"/>
        <w:jc w:val="both"/>
        <w:rPr>
          <w:rFonts w:ascii="Times New Roman" w:eastAsia="Times New Roman" w:hAnsi="Times New Roman" w:cs="Times New Roman"/>
          <w:sz w:val="24"/>
        </w:rPr>
      </w:pPr>
      <w:r w:rsidRPr="00972D52">
        <w:rPr>
          <w:rFonts w:ascii="Times New Roman" w:eastAsia="Times New Roman" w:hAnsi="Times New Roman" w:cs="Times New Roman"/>
          <w:sz w:val="24"/>
        </w:rPr>
        <w:t xml:space="preserve">На севере Мартукского района и по правобережной части р. Илек поверхность представляет собой приподнятую волнистую равнину с абсолютными средними высотами </w:t>
      </w:r>
      <w:proofErr w:type="gramStart"/>
      <w:r w:rsidRPr="00972D52">
        <w:rPr>
          <w:rFonts w:ascii="Times New Roman" w:eastAsia="Times New Roman" w:hAnsi="Times New Roman" w:cs="Times New Roman"/>
          <w:sz w:val="24"/>
        </w:rPr>
        <w:t>300-350</w:t>
      </w:r>
      <w:proofErr w:type="gramEnd"/>
      <w:r w:rsidRPr="00972D52">
        <w:rPr>
          <w:rFonts w:ascii="Times New Roman" w:eastAsia="Times New Roman" w:hAnsi="Times New Roman" w:cs="Times New Roman"/>
          <w:sz w:val="24"/>
        </w:rPr>
        <w:t xml:space="preserve"> м. На востоке района преобладающей формой рельефа является холмисто-увалистый денудационный мелкосопочник с абсолютными средними высотами 350-400м. Максимальные абсолютные высоты приурочены к с. Студенческое и составляют 414м.</w:t>
      </w:r>
    </w:p>
    <w:p w14:paraId="42380C30" w14:textId="77777777" w:rsidR="00B4634A" w:rsidRPr="00972D52" w:rsidRDefault="00B4634A" w:rsidP="00B4634A">
      <w:pPr>
        <w:pStyle w:val="32"/>
        <w:widowControl w:val="0"/>
        <w:spacing w:after="0" w:line="240" w:lineRule="auto"/>
        <w:ind w:left="0" w:firstLine="708"/>
        <w:jc w:val="both"/>
        <w:rPr>
          <w:rFonts w:ascii="Times New Roman" w:eastAsia="Times New Roman" w:hAnsi="Times New Roman" w:cs="Times New Roman"/>
          <w:sz w:val="24"/>
        </w:rPr>
      </w:pPr>
      <w:r w:rsidRPr="00972D52">
        <w:rPr>
          <w:rFonts w:ascii="Times New Roman" w:eastAsia="Times New Roman" w:hAnsi="Times New Roman" w:cs="Times New Roman"/>
          <w:sz w:val="24"/>
        </w:rPr>
        <w:t xml:space="preserve">Южная и западная часть района более низкая в высотном отношении и представлена пластовыми волнистыми равнинами, интенсивно расчлененными руслами рек </w:t>
      </w:r>
      <w:proofErr w:type="spellStart"/>
      <w:r w:rsidRPr="00972D52">
        <w:rPr>
          <w:rFonts w:ascii="Times New Roman" w:eastAsia="Times New Roman" w:hAnsi="Times New Roman" w:cs="Times New Roman"/>
          <w:sz w:val="24"/>
        </w:rPr>
        <w:t>Таныберген</w:t>
      </w:r>
      <w:proofErr w:type="spellEnd"/>
      <w:r w:rsidRPr="00972D52">
        <w:rPr>
          <w:rFonts w:ascii="Times New Roman" w:eastAsia="Times New Roman" w:hAnsi="Times New Roman" w:cs="Times New Roman"/>
          <w:sz w:val="24"/>
        </w:rPr>
        <w:t xml:space="preserve">, Аксу, </w:t>
      </w:r>
      <w:proofErr w:type="spellStart"/>
      <w:r w:rsidRPr="00972D52">
        <w:rPr>
          <w:rFonts w:ascii="Times New Roman" w:eastAsia="Times New Roman" w:hAnsi="Times New Roman" w:cs="Times New Roman"/>
          <w:sz w:val="24"/>
        </w:rPr>
        <w:t>Жамансу</w:t>
      </w:r>
      <w:proofErr w:type="spellEnd"/>
      <w:r w:rsidRPr="00972D52">
        <w:rPr>
          <w:rFonts w:ascii="Times New Roman" w:eastAsia="Times New Roman" w:hAnsi="Times New Roman" w:cs="Times New Roman"/>
          <w:sz w:val="24"/>
        </w:rPr>
        <w:t xml:space="preserve"> со средними абсолютными отметками высот 275-325м и максимальными для данного участка – 335 м (недалеко от с. </w:t>
      </w:r>
      <w:proofErr w:type="spellStart"/>
      <w:r w:rsidRPr="00972D52">
        <w:rPr>
          <w:rFonts w:ascii="Times New Roman" w:eastAsia="Times New Roman" w:hAnsi="Times New Roman" w:cs="Times New Roman"/>
          <w:sz w:val="24"/>
        </w:rPr>
        <w:t>Чайда</w:t>
      </w:r>
      <w:proofErr w:type="spellEnd"/>
      <w:r w:rsidRPr="00972D52">
        <w:rPr>
          <w:rFonts w:ascii="Times New Roman" w:eastAsia="Times New Roman" w:hAnsi="Times New Roman" w:cs="Times New Roman"/>
          <w:sz w:val="24"/>
        </w:rPr>
        <w:t xml:space="preserve">). Минимальные абсолютные отметки высот на территории Мартукского района отмечаются на юго-западе района у р. </w:t>
      </w:r>
      <w:proofErr w:type="spellStart"/>
      <w:r w:rsidRPr="00972D52">
        <w:rPr>
          <w:rFonts w:ascii="Times New Roman" w:eastAsia="Times New Roman" w:hAnsi="Times New Roman" w:cs="Times New Roman"/>
          <w:sz w:val="24"/>
        </w:rPr>
        <w:t>Шайда</w:t>
      </w:r>
      <w:proofErr w:type="spellEnd"/>
      <w:r w:rsidRPr="00972D52">
        <w:rPr>
          <w:rFonts w:ascii="Times New Roman" w:eastAsia="Times New Roman" w:hAnsi="Times New Roman" w:cs="Times New Roman"/>
          <w:sz w:val="24"/>
        </w:rPr>
        <w:t xml:space="preserve"> и составляют 250м.</w:t>
      </w:r>
    </w:p>
    <w:p w14:paraId="7B3871C3" w14:textId="77777777" w:rsidR="00B4634A" w:rsidRPr="00972D52" w:rsidRDefault="00B4634A" w:rsidP="00B4634A">
      <w:pPr>
        <w:pStyle w:val="af"/>
        <w:shd w:val="clear" w:color="auto" w:fill="FFFFFF"/>
        <w:ind w:left="0" w:firstLine="708"/>
        <w:jc w:val="both"/>
        <w:rPr>
          <w:sz w:val="24"/>
          <w:lang w:val="kk-KZ"/>
        </w:rPr>
      </w:pPr>
      <w:r w:rsidRPr="00972D52">
        <w:rPr>
          <w:sz w:val="24"/>
        </w:rPr>
        <w:lastRenderedPageBreak/>
        <w:t xml:space="preserve">Гидрографическая сеть в районе представлена на северо-востоке рекой Илек с притоками </w:t>
      </w:r>
      <w:proofErr w:type="spellStart"/>
      <w:r w:rsidRPr="00972D52">
        <w:rPr>
          <w:sz w:val="24"/>
        </w:rPr>
        <w:t>Жамансу</w:t>
      </w:r>
      <w:proofErr w:type="spellEnd"/>
      <w:r w:rsidRPr="00972D52">
        <w:rPr>
          <w:sz w:val="24"/>
        </w:rPr>
        <w:t xml:space="preserve">, </w:t>
      </w:r>
      <w:proofErr w:type="spellStart"/>
      <w:r w:rsidRPr="00972D52">
        <w:rPr>
          <w:sz w:val="24"/>
        </w:rPr>
        <w:t>Таныберген</w:t>
      </w:r>
      <w:proofErr w:type="spellEnd"/>
      <w:r w:rsidRPr="00972D52">
        <w:rPr>
          <w:sz w:val="24"/>
        </w:rPr>
        <w:t xml:space="preserve">. На севере района простираются русла рек </w:t>
      </w:r>
      <w:proofErr w:type="spellStart"/>
      <w:r w:rsidRPr="00972D52">
        <w:rPr>
          <w:sz w:val="24"/>
        </w:rPr>
        <w:t>Киялы</w:t>
      </w:r>
      <w:proofErr w:type="spellEnd"/>
      <w:r w:rsidRPr="00972D52">
        <w:rPr>
          <w:sz w:val="24"/>
        </w:rPr>
        <w:t>-Буртя, Кия, Буртя и др.</w:t>
      </w:r>
    </w:p>
    <w:p w14:paraId="3F714E5C" w14:textId="77777777" w:rsidR="000E7F38" w:rsidRPr="00972D52" w:rsidRDefault="000E7F38" w:rsidP="000E7F38">
      <w:pPr>
        <w:widowControl w:val="0"/>
        <w:tabs>
          <w:tab w:val="left" w:pos="360"/>
          <w:tab w:val="left" w:pos="764"/>
        </w:tabs>
        <w:spacing w:after="0" w:line="240" w:lineRule="auto"/>
        <w:jc w:val="both"/>
        <w:rPr>
          <w:rFonts w:ascii="Times New Roman" w:eastAsia="Times New Roman" w:hAnsi="Times New Roman" w:cs="Times New Roman"/>
          <w:sz w:val="24"/>
          <w:szCs w:val="24"/>
        </w:rPr>
      </w:pPr>
      <w:r w:rsidRPr="00972D52">
        <w:rPr>
          <w:rFonts w:ascii="Times New Roman" w:hAnsi="Times New Roman" w:cs="Times New Roman"/>
          <w:sz w:val="24"/>
          <w:szCs w:val="24"/>
          <w:lang w:val="kk-KZ"/>
        </w:rPr>
        <w:tab/>
      </w:r>
      <w:r w:rsidRPr="00972D52">
        <w:rPr>
          <w:rFonts w:ascii="Times New Roman" w:hAnsi="Times New Roman" w:cs="Times New Roman"/>
          <w:sz w:val="24"/>
          <w:szCs w:val="24"/>
          <w:lang w:val="kk-KZ"/>
        </w:rPr>
        <w:tab/>
      </w:r>
      <w:r w:rsidRPr="00972D52">
        <w:rPr>
          <w:rFonts w:ascii="Times New Roman" w:eastAsia="Times New Roman" w:hAnsi="Times New Roman" w:cs="Times New Roman"/>
          <w:sz w:val="24"/>
          <w:szCs w:val="24"/>
        </w:rPr>
        <w:t xml:space="preserve">Река Илек является левым притоком р. Урал, имеет протяженность 623 км и площадь водосбора 41,3 тыс. кв. км. Средняя минерализация в реке в период половодья составляет 0,2-0,4 г/л., а в период межени – 0,7-0,9 г/л. Река </w:t>
      </w:r>
      <w:proofErr w:type="spellStart"/>
      <w:r w:rsidRPr="00972D52">
        <w:rPr>
          <w:rFonts w:ascii="Times New Roman" w:eastAsia="Times New Roman" w:hAnsi="Times New Roman" w:cs="Times New Roman"/>
          <w:sz w:val="24"/>
          <w:szCs w:val="24"/>
        </w:rPr>
        <w:t>Утва</w:t>
      </w:r>
      <w:proofErr w:type="spellEnd"/>
      <w:r w:rsidRPr="00972D52">
        <w:rPr>
          <w:rFonts w:ascii="Times New Roman" w:eastAsia="Times New Roman" w:hAnsi="Times New Roman" w:cs="Times New Roman"/>
          <w:sz w:val="24"/>
          <w:szCs w:val="24"/>
        </w:rPr>
        <w:t xml:space="preserve"> является второй по величине рекой в районе. Ее воды характеризуются повышенной минерализацией. Притоки рек Илек маловодны, характеризуются значительными весенними паводками, летом сильно милеют. </w:t>
      </w:r>
    </w:p>
    <w:p w14:paraId="78D7F776" w14:textId="77777777" w:rsidR="000E7F38" w:rsidRPr="00972D52" w:rsidRDefault="000E7F38" w:rsidP="000E7F38">
      <w:pPr>
        <w:pStyle w:val="32"/>
        <w:widowControl w:val="0"/>
        <w:spacing w:after="0" w:line="240" w:lineRule="auto"/>
        <w:ind w:left="0"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Озера в районе малочисленны и приурочены к юго-западной части района, заполняются водой во время паводка и к осени мелеют. Наиболее крупным является озеро в районе </w:t>
      </w:r>
      <w:proofErr w:type="spellStart"/>
      <w:r w:rsidRPr="00972D52">
        <w:rPr>
          <w:rFonts w:ascii="Times New Roman" w:eastAsia="Times New Roman" w:hAnsi="Times New Roman" w:cs="Times New Roman"/>
          <w:sz w:val="24"/>
          <w:szCs w:val="24"/>
        </w:rPr>
        <w:t>Горноводска</w:t>
      </w:r>
      <w:proofErr w:type="spellEnd"/>
      <w:r w:rsidRPr="00972D52">
        <w:rPr>
          <w:rFonts w:ascii="Times New Roman" w:eastAsia="Times New Roman" w:hAnsi="Times New Roman" w:cs="Times New Roman"/>
          <w:sz w:val="24"/>
          <w:szCs w:val="24"/>
        </w:rPr>
        <w:t>.</w:t>
      </w:r>
    </w:p>
    <w:p w14:paraId="103D541E" w14:textId="77777777" w:rsidR="000E7F38" w:rsidRPr="00972D52" w:rsidRDefault="000E7F38" w:rsidP="000E7F38">
      <w:pPr>
        <w:shd w:val="clear" w:color="auto" w:fill="FFFFFF"/>
        <w:spacing w:after="0" w:line="240" w:lineRule="auto"/>
        <w:ind w:firstLine="708"/>
        <w:jc w:val="both"/>
        <w:rPr>
          <w:rFonts w:ascii="Times New Roman" w:eastAsia="Times New Roman" w:hAnsi="Times New Roman" w:cs="Times New Roman"/>
          <w:snapToGrid w:val="0"/>
          <w:color w:val="000000"/>
          <w:sz w:val="24"/>
          <w:szCs w:val="24"/>
        </w:rPr>
      </w:pPr>
      <w:r w:rsidRPr="00972D52">
        <w:rPr>
          <w:rFonts w:ascii="Times New Roman" w:eastAsia="Times New Roman" w:hAnsi="Times New Roman" w:cs="Times New Roman"/>
          <w:sz w:val="24"/>
          <w:szCs w:val="24"/>
        </w:rPr>
        <w:t>Мартукский район расположен в подзонах сухих и засушливых степей. Подзона южных черноземов приурочена к</w:t>
      </w:r>
      <w:r w:rsidRPr="00972D52">
        <w:rPr>
          <w:rFonts w:ascii="Times New Roman" w:eastAsia="Times New Roman" w:hAnsi="Times New Roman" w:cs="Times New Roman"/>
          <w:snapToGrid w:val="0"/>
          <w:sz w:val="24"/>
          <w:szCs w:val="24"/>
        </w:rPr>
        <w:t xml:space="preserve"> холмисто-увалистым равнинам северо-восточнее реки Илек. В почвенном покрове преобладают черноземы</w:t>
      </w:r>
      <w:r w:rsidRPr="00972D52">
        <w:rPr>
          <w:rFonts w:ascii="Times New Roman" w:eastAsia="Times New Roman" w:hAnsi="Times New Roman" w:cs="Times New Roman"/>
          <w:sz w:val="24"/>
          <w:szCs w:val="24"/>
        </w:rPr>
        <w:t xml:space="preserve"> южные карбонатные, солонцеватые, </w:t>
      </w:r>
      <w:proofErr w:type="spellStart"/>
      <w:r w:rsidRPr="00972D52">
        <w:rPr>
          <w:rFonts w:ascii="Times New Roman" w:eastAsia="Times New Roman" w:hAnsi="Times New Roman" w:cs="Times New Roman"/>
          <w:sz w:val="24"/>
          <w:szCs w:val="24"/>
        </w:rPr>
        <w:t>неполноразвитые</w:t>
      </w:r>
      <w:proofErr w:type="spellEnd"/>
      <w:r w:rsidRPr="00972D52">
        <w:rPr>
          <w:rFonts w:ascii="Times New Roman" w:eastAsia="Times New Roman" w:hAnsi="Times New Roman" w:cs="Times New Roman"/>
          <w:sz w:val="24"/>
          <w:szCs w:val="24"/>
        </w:rPr>
        <w:t xml:space="preserve"> и малоразвитые.</w:t>
      </w:r>
      <w:r w:rsidRPr="00972D52">
        <w:rPr>
          <w:rFonts w:ascii="Times New Roman" w:eastAsia="Times New Roman" w:hAnsi="Times New Roman" w:cs="Times New Roman"/>
          <w:snapToGrid w:val="0"/>
          <w:color w:val="000000"/>
          <w:sz w:val="24"/>
          <w:szCs w:val="24"/>
        </w:rPr>
        <w:t xml:space="preserve"> </w:t>
      </w:r>
      <w:r w:rsidRPr="00972D52">
        <w:rPr>
          <w:rFonts w:ascii="Times New Roman" w:eastAsia="Times New Roman" w:hAnsi="Times New Roman" w:cs="Times New Roman"/>
          <w:snapToGrid w:val="0"/>
          <w:sz w:val="24"/>
          <w:szCs w:val="24"/>
        </w:rPr>
        <w:t xml:space="preserve">Коренной растительностью черноземов южных до освоения целинных земель являлись типчаково-ковыльные, </w:t>
      </w:r>
      <w:proofErr w:type="spellStart"/>
      <w:r w:rsidRPr="00972D52">
        <w:rPr>
          <w:rFonts w:ascii="Times New Roman" w:eastAsia="Times New Roman" w:hAnsi="Times New Roman" w:cs="Times New Roman"/>
          <w:snapToGrid w:val="0"/>
          <w:color w:val="000000"/>
          <w:sz w:val="24"/>
          <w:szCs w:val="24"/>
        </w:rPr>
        <w:t>ксерофитноразнотравно</w:t>
      </w:r>
      <w:proofErr w:type="spellEnd"/>
      <w:r w:rsidRPr="00972D52">
        <w:rPr>
          <w:rFonts w:ascii="Times New Roman" w:eastAsia="Times New Roman" w:hAnsi="Times New Roman" w:cs="Times New Roman"/>
          <w:snapToGrid w:val="0"/>
          <w:color w:val="000000"/>
          <w:sz w:val="24"/>
          <w:szCs w:val="24"/>
        </w:rPr>
        <w:t>-</w:t>
      </w:r>
      <w:proofErr w:type="spellStart"/>
      <w:r w:rsidRPr="00972D52">
        <w:rPr>
          <w:rFonts w:ascii="Times New Roman" w:eastAsia="Times New Roman" w:hAnsi="Times New Roman" w:cs="Times New Roman"/>
          <w:snapToGrid w:val="0"/>
          <w:color w:val="000000"/>
          <w:sz w:val="24"/>
          <w:szCs w:val="24"/>
        </w:rPr>
        <w:t>красноковыльно</w:t>
      </w:r>
      <w:proofErr w:type="spellEnd"/>
      <w:r w:rsidRPr="00972D52">
        <w:rPr>
          <w:rFonts w:ascii="Times New Roman" w:eastAsia="Times New Roman" w:hAnsi="Times New Roman" w:cs="Times New Roman"/>
          <w:snapToGrid w:val="0"/>
          <w:color w:val="000000"/>
          <w:sz w:val="24"/>
          <w:szCs w:val="24"/>
        </w:rPr>
        <w:t xml:space="preserve">-ковылковые </w:t>
      </w:r>
      <w:r w:rsidRPr="00972D52">
        <w:rPr>
          <w:rFonts w:ascii="Times New Roman" w:eastAsia="Times New Roman" w:hAnsi="Times New Roman" w:cs="Times New Roman"/>
          <w:snapToGrid w:val="0"/>
          <w:sz w:val="24"/>
          <w:szCs w:val="24"/>
        </w:rPr>
        <w:t>степи</w:t>
      </w:r>
      <w:r w:rsidRPr="00972D52">
        <w:rPr>
          <w:rFonts w:ascii="Times New Roman" w:eastAsia="Times New Roman" w:hAnsi="Times New Roman" w:cs="Times New Roman"/>
          <w:snapToGrid w:val="0"/>
          <w:color w:val="000000"/>
          <w:sz w:val="24"/>
          <w:szCs w:val="24"/>
        </w:rPr>
        <w:t xml:space="preserve"> с проективным покрытием до 80%. </w:t>
      </w:r>
      <w:r w:rsidRPr="00972D52">
        <w:rPr>
          <w:rFonts w:ascii="Times New Roman" w:eastAsia="Times New Roman" w:hAnsi="Times New Roman" w:cs="Times New Roman"/>
          <w:snapToGrid w:val="0"/>
          <w:sz w:val="24"/>
          <w:szCs w:val="24"/>
        </w:rPr>
        <w:t xml:space="preserve">В составе травостоя из ковылей преобладал </w:t>
      </w:r>
      <w:proofErr w:type="spellStart"/>
      <w:r w:rsidRPr="00972D52">
        <w:rPr>
          <w:rFonts w:ascii="Times New Roman" w:eastAsia="Times New Roman" w:hAnsi="Times New Roman" w:cs="Times New Roman"/>
          <w:snapToGrid w:val="0"/>
          <w:sz w:val="24"/>
          <w:szCs w:val="24"/>
        </w:rPr>
        <w:t>ковылок</w:t>
      </w:r>
      <w:proofErr w:type="spellEnd"/>
      <w:r w:rsidRPr="00972D52">
        <w:rPr>
          <w:rFonts w:ascii="Times New Roman" w:eastAsia="Times New Roman" w:hAnsi="Times New Roman" w:cs="Times New Roman"/>
          <w:snapToGrid w:val="0"/>
          <w:sz w:val="24"/>
          <w:szCs w:val="24"/>
        </w:rPr>
        <w:t xml:space="preserve">, подчиненное значение имел ковыль тырса, типчак. Разнотравье представлено хорошо и образовано </w:t>
      </w:r>
      <w:r w:rsidRPr="00972D52">
        <w:rPr>
          <w:rFonts w:ascii="Times New Roman" w:eastAsia="Times New Roman" w:hAnsi="Times New Roman" w:cs="Times New Roman"/>
          <w:snapToGrid w:val="0"/>
          <w:color w:val="000000"/>
          <w:sz w:val="24"/>
          <w:szCs w:val="24"/>
        </w:rPr>
        <w:t>подмаренником</w:t>
      </w:r>
      <w:r w:rsidRPr="00972D52">
        <w:rPr>
          <w:rFonts w:ascii="Times New Roman" w:eastAsia="Times New Roman" w:hAnsi="Times New Roman" w:cs="Times New Roman"/>
          <w:i/>
          <w:snapToGrid w:val="0"/>
          <w:color w:val="000000"/>
          <w:sz w:val="24"/>
          <w:szCs w:val="24"/>
        </w:rPr>
        <w:t xml:space="preserve">, </w:t>
      </w:r>
      <w:r w:rsidRPr="00972D52">
        <w:rPr>
          <w:rFonts w:ascii="Times New Roman" w:eastAsia="Times New Roman" w:hAnsi="Times New Roman" w:cs="Times New Roman"/>
          <w:snapToGrid w:val="0"/>
          <w:color w:val="000000"/>
          <w:sz w:val="24"/>
          <w:szCs w:val="24"/>
        </w:rPr>
        <w:t>пижмой, тимьяном, зопником</w:t>
      </w:r>
      <w:r w:rsidRPr="00972D52">
        <w:rPr>
          <w:rFonts w:ascii="Times New Roman" w:eastAsia="Times New Roman" w:hAnsi="Times New Roman" w:cs="Times New Roman"/>
          <w:i/>
          <w:snapToGrid w:val="0"/>
          <w:color w:val="000000"/>
          <w:sz w:val="24"/>
          <w:szCs w:val="24"/>
        </w:rPr>
        <w:t xml:space="preserve">, </w:t>
      </w:r>
      <w:r w:rsidRPr="00972D52">
        <w:rPr>
          <w:rFonts w:ascii="Times New Roman" w:eastAsia="Times New Roman" w:hAnsi="Times New Roman" w:cs="Times New Roman"/>
          <w:snapToGrid w:val="0"/>
          <w:color w:val="000000"/>
          <w:sz w:val="24"/>
          <w:szCs w:val="24"/>
        </w:rPr>
        <w:t>лапчатками</w:t>
      </w:r>
      <w:r w:rsidRPr="00972D52">
        <w:rPr>
          <w:rFonts w:ascii="Times New Roman" w:eastAsia="Times New Roman" w:hAnsi="Times New Roman" w:cs="Times New Roman"/>
          <w:i/>
          <w:snapToGrid w:val="0"/>
          <w:color w:val="000000"/>
          <w:sz w:val="24"/>
          <w:szCs w:val="24"/>
        </w:rPr>
        <w:t xml:space="preserve">, </w:t>
      </w:r>
      <w:r w:rsidRPr="00972D52">
        <w:rPr>
          <w:rFonts w:ascii="Times New Roman" w:eastAsia="Times New Roman" w:hAnsi="Times New Roman" w:cs="Times New Roman"/>
          <w:snapToGrid w:val="0"/>
          <w:color w:val="000000"/>
          <w:sz w:val="24"/>
          <w:szCs w:val="24"/>
        </w:rPr>
        <w:t>люцерной</w:t>
      </w:r>
      <w:r w:rsidRPr="00972D52">
        <w:rPr>
          <w:rFonts w:ascii="Times New Roman" w:eastAsia="Times New Roman" w:hAnsi="Times New Roman" w:cs="Times New Roman"/>
          <w:i/>
          <w:snapToGrid w:val="0"/>
          <w:color w:val="000000"/>
          <w:sz w:val="24"/>
          <w:szCs w:val="24"/>
        </w:rPr>
        <w:t xml:space="preserve">, </w:t>
      </w:r>
      <w:r w:rsidRPr="00972D52">
        <w:rPr>
          <w:rFonts w:ascii="Times New Roman" w:eastAsia="Times New Roman" w:hAnsi="Times New Roman" w:cs="Times New Roman"/>
          <w:snapToGrid w:val="0"/>
          <w:color w:val="000000"/>
          <w:sz w:val="24"/>
          <w:szCs w:val="24"/>
        </w:rPr>
        <w:t xml:space="preserve">жабрицей. В настоящее время данная территория полностью распахана. </w:t>
      </w:r>
    </w:p>
    <w:p w14:paraId="1BD0CC41" w14:textId="77777777" w:rsidR="000E7F38" w:rsidRPr="00972D52" w:rsidRDefault="000E7F38" w:rsidP="000E7F38">
      <w:pPr>
        <w:shd w:val="clear" w:color="auto" w:fill="FFFFFF"/>
        <w:tabs>
          <w:tab w:val="left" w:pos="4860"/>
        </w:tabs>
        <w:spacing w:after="0" w:line="240" w:lineRule="auto"/>
        <w:jc w:val="both"/>
        <w:rPr>
          <w:rFonts w:ascii="Times New Roman" w:eastAsia="Times New Roman" w:hAnsi="Times New Roman" w:cs="Times New Roman"/>
          <w:sz w:val="24"/>
          <w:szCs w:val="24"/>
        </w:rPr>
      </w:pPr>
      <w:r w:rsidRPr="00972D52">
        <w:rPr>
          <w:rFonts w:ascii="Times New Roman" w:hAnsi="Times New Roman" w:cs="Times New Roman"/>
          <w:snapToGrid w:val="0"/>
          <w:color w:val="000000"/>
          <w:sz w:val="24"/>
          <w:szCs w:val="24"/>
          <w:lang w:val="kk-KZ"/>
        </w:rPr>
        <w:t xml:space="preserve">          </w:t>
      </w:r>
      <w:r w:rsidRPr="00972D52">
        <w:rPr>
          <w:rFonts w:ascii="Times New Roman" w:eastAsia="Times New Roman" w:hAnsi="Times New Roman" w:cs="Times New Roman"/>
          <w:snapToGrid w:val="0"/>
          <w:color w:val="000000"/>
          <w:sz w:val="24"/>
          <w:szCs w:val="24"/>
        </w:rPr>
        <w:t xml:space="preserve">Для засушливых степей района, расположенных юго-западнее реки Илек </w:t>
      </w:r>
      <w:proofErr w:type="spellStart"/>
      <w:r w:rsidRPr="00972D52">
        <w:rPr>
          <w:rFonts w:ascii="Times New Roman" w:eastAsia="Times New Roman" w:hAnsi="Times New Roman" w:cs="Times New Roman"/>
          <w:snapToGrid w:val="0"/>
          <w:color w:val="000000"/>
          <w:sz w:val="24"/>
          <w:szCs w:val="24"/>
        </w:rPr>
        <w:t>ландшафтообразующими</w:t>
      </w:r>
      <w:proofErr w:type="spellEnd"/>
      <w:r w:rsidRPr="00972D52">
        <w:rPr>
          <w:rFonts w:ascii="Times New Roman" w:eastAsia="Times New Roman" w:hAnsi="Times New Roman" w:cs="Times New Roman"/>
          <w:snapToGrid w:val="0"/>
          <w:color w:val="000000"/>
          <w:sz w:val="24"/>
          <w:szCs w:val="24"/>
        </w:rPr>
        <w:t xml:space="preserve"> являются темно-каштановые солонцеватые почвы, приуроченные к слабоволнистым хорошо дренированным равнинам, образующие комплексы с солонцами степными. Коренной растительностью на темно-каштановых солонцеватых почвах являлись т</w:t>
      </w:r>
      <w:r w:rsidRPr="00972D52">
        <w:rPr>
          <w:rFonts w:ascii="Times New Roman" w:eastAsia="Times New Roman" w:hAnsi="Times New Roman" w:cs="Times New Roman"/>
          <w:sz w:val="24"/>
          <w:szCs w:val="24"/>
        </w:rPr>
        <w:t xml:space="preserve">ипчаково-ковыльные степи с проективным покрытием до 70% и преобладанием в травостое дерновинных злаков и </w:t>
      </w:r>
      <w:proofErr w:type="spellStart"/>
      <w:r w:rsidRPr="00972D52">
        <w:rPr>
          <w:rFonts w:ascii="Times New Roman" w:eastAsia="Times New Roman" w:hAnsi="Times New Roman" w:cs="Times New Roman"/>
          <w:sz w:val="24"/>
          <w:szCs w:val="24"/>
        </w:rPr>
        <w:t>галоксерофитного</w:t>
      </w:r>
      <w:proofErr w:type="spellEnd"/>
      <w:r w:rsidRPr="00972D52">
        <w:rPr>
          <w:rFonts w:ascii="Times New Roman" w:eastAsia="Times New Roman" w:hAnsi="Times New Roman" w:cs="Times New Roman"/>
          <w:sz w:val="24"/>
          <w:szCs w:val="24"/>
        </w:rPr>
        <w:t xml:space="preserve"> разнотравья (грудница, </w:t>
      </w:r>
      <w:proofErr w:type="spellStart"/>
      <w:r w:rsidRPr="00972D52">
        <w:rPr>
          <w:rFonts w:ascii="Times New Roman" w:eastAsia="Times New Roman" w:hAnsi="Times New Roman" w:cs="Times New Roman"/>
          <w:sz w:val="24"/>
          <w:szCs w:val="24"/>
        </w:rPr>
        <w:t>солонечник</w:t>
      </w:r>
      <w:proofErr w:type="spellEnd"/>
      <w:r w:rsidRPr="00972D52">
        <w:rPr>
          <w:rFonts w:ascii="Times New Roman" w:eastAsia="Times New Roman" w:hAnsi="Times New Roman" w:cs="Times New Roman"/>
          <w:sz w:val="24"/>
          <w:szCs w:val="24"/>
        </w:rPr>
        <w:t>). В сообществах отмечается увеличении синузии полыней и типчака.</w:t>
      </w:r>
    </w:p>
    <w:p w14:paraId="3438ACC9" w14:textId="77777777" w:rsidR="000E7F38" w:rsidRPr="00972D52" w:rsidRDefault="000E7F38" w:rsidP="000E7F38">
      <w:pPr>
        <w:shd w:val="clear" w:color="auto" w:fill="FFFFFF"/>
        <w:spacing w:after="0" w:line="240" w:lineRule="auto"/>
        <w:ind w:firstLine="708"/>
        <w:jc w:val="both"/>
        <w:rPr>
          <w:rFonts w:ascii="Times New Roman" w:eastAsia="Times New Roman" w:hAnsi="Times New Roman" w:cs="Times New Roman"/>
          <w:snapToGrid w:val="0"/>
          <w:color w:val="000000"/>
          <w:sz w:val="24"/>
          <w:szCs w:val="24"/>
        </w:rPr>
      </w:pPr>
      <w:r w:rsidRPr="00972D52">
        <w:rPr>
          <w:rFonts w:ascii="Times New Roman" w:eastAsia="Times New Roman" w:hAnsi="Times New Roman" w:cs="Times New Roman"/>
          <w:snapToGrid w:val="0"/>
          <w:color w:val="000000"/>
          <w:sz w:val="24"/>
          <w:szCs w:val="24"/>
        </w:rPr>
        <w:t xml:space="preserve">Солонцы степные с </w:t>
      </w:r>
      <w:proofErr w:type="spellStart"/>
      <w:r w:rsidRPr="00972D52">
        <w:rPr>
          <w:rFonts w:ascii="Times New Roman" w:eastAsia="Times New Roman" w:hAnsi="Times New Roman" w:cs="Times New Roman"/>
          <w:snapToGrid w:val="0"/>
          <w:color w:val="000000"/>
          <w:sz w:val="24"/>
          <w:szCs w:val="24"/>
        </w:rPr>
        <w:t>нитрозовополынно</w:t>
      </w:r>
      <w:proofErr w:type="spellEnd"/>
      <w:r w:rsidRPr="00972D52">
        <w:rPr>
          <w:rFonts w:ascii="Times New Roman" w:eastAsia="Times New Roman" w:hAnsi="Times New Roman" w:cs="Times New Roman"/>
          <w:snapToGrid w:val="0"/>
          <w:color w:val="000000"/>
          <w:sz w:val="24"/>
          <w:szCs w:val="24"/>
        </w:rPr>
        <w:t xml:space="preserve">-типчаковыми, </w:t>
      </w:r>
      <w:proofErr w:type="spellStart"/>
      <w:r w:rsidRPr="00972D52">
        <w:rPr>
          <w:rFonts w:ascii="Times New Roman" w:eastAsia="Times New Roman" w:hAnsi="Times New Roman" w:cs="Times New Roman"/>
          <w:snapToGrid w:val="0"/>
          <w:color w:val="000000"/>
          <w:sz w:val="24"/>
          <w:szCs w:val="24"/>
        </w:rPr>
        <w:t>камфоросмово-чернополынными</w:t>
      </w:r>
      <w:proofErr w:type="spellEnd"/>
      <w:r w:rsidRPr="00972D52">
        <w:rPr>
          <w:rFonts w:ascii="Times New Roman" w:eastAsia="Times New Roman" w:hAnsi="Times New Roman" w:cs="Times New Roman"/>
          <w:snapToGrid w:val="0"/>
          <w:color w:val="000000"/>
          <w:sz w:val="24"/>
          <w:szCs w:val="24"/>
        </w:rPr>
        <w:t xml:space="preserve"> сообществами имеют фрагментарное распространение на территории всего района. </w:t>
      </w:r>
    </w:p>
    <w:p w14:paraId="7D496652" w14:textId="77777777" w:rsidR="000E7F38" w:rsidRPr="00972D52" w:rsidRDefault="000E7F38" w:rsidP="000E7F38">
      <w:pPr>
        <w:widowControl w:val="0"/>
        <w:spacing w:after="0" w:line="240" w:lineRule="auto"/>
        <w:jc w:val="both"/>
        <w:rPr>
          <w:rFonts w:ascii="Times New Roman" w:eastAsia="Times New Roman" w:hAnsi="Times New Roman" w:cs="Times New Roman"/>
          <w:snapToGrid w:val="0"/>
          <w:color w:val="000000"/>
          <w:sz w:val="24"/>
          <w:szCs w:val="24"/>
        </w:rPr>
      </w:pPr>
      <w:r w:rsidRPr="00972D52">
        <w:rPr>
          <w:rFonts w:ascii="Times New Roman" w:eastAsia="Times New Roman" w:hAnsi="Times New Roman" w:cs="Times New Roman"/>
          <w:snapToGrid w:val="0"/>
          <w:color w:val="000000"/>
          <w:sz w:val="24"/>
          <w:szCs w:val="24"/>
        </w:rPr>
        <w:t xml:space="preserve">В пределах долинных комплексов реки Илек на лугово-каштановых и луговых почвах формируются разнотравно-злаковые, разнотравно-полынно-злаковые сообщества и </w:t>
      </w:r>
      <w:proofErr w:type="spellStart"/>
      <w:r w:rsidRPr="00972D52">
        <w:rPr>
          <w:rFonts w:ascii="Times New Roman" w:eastAsia="Times New Roman" w:hAnsi="Times New Roman" w:cs="Times New Roman"/>
          <w:snapToGrid w:val="0"/>
          <w:color w:val="000000"/>
          <w:sz w:val="24"/>
          <w:szCs w:val="24"/>
        </w:rPr>
        <w:t>галофитноразнотравно-острецовые</w:t>
      </w:r>
      <w:proofErr w:type="spellEnd"/>
      <w:r w:rsidRPr="00972D52">
        <w:rPr>
          <w:rFonts w:ascii="Times New Roman" w:eastAsia="Times New Roman" w:hAnsi="Times New Roman" w:cs="Times New Roman"/>
          <w:snapToGrid w:val="0"/>
          <w:color w:val="000000"/>
          <w:sz w:val="24"/>
          <w:szCs w:val="24"/>
        </w:rPr>
        <w:t xml:space="preserve"> сообщества на солонцах луговых. </w:t>
      </w:r>
    </w:p>
    <w:p w14:paraId="03E746B0" w14:textId="77777777" w:rsidR="000E7F38" w:rsidRPr="00972D52" w:rsidRDefault="000E7F38" w:rsidP="000E7F38">
      <w:pPr>
        <w:widowControl w:val="0"/>
        <w:spacing w:after="0" w:line="240" w:lineRule="auto"/>
        <w:jc w:val="both"/>
        <w:rPr>
          <w:rFonts w:ascii="Times New Roman" w:eastAsia="Times New Roman" w:hAnsi="Times New Roman" w:cs="Times New Roman"/>
          <w:sz w:val="24"/>
          <w:szCs w:val="24"/>
        </w:rPr>
      </w:pPr>
    </w:p>
    <w:p w14:paraId="5A8F7AD1" w14:textId="77777777" w:rsidR="000E7F38" w:rsidRPr="00972D52" w:rsidRDefault="000E7F38" w:rsidP="000E7F38">
      <w:pPr>
        <w:spacing w:after="0" w:line="240" w:lineRule="auto"/>
        <w:ind w:firstLine="708"/>
        <w:jc w:val="both"/>
        <w:rPr>
          <w:rFonts w:ascii="Times New Roman" w:eastAsia="Times New Roman" w:hAnsi="Times New Roman" w:cs="Times New Roman"/>
          <w:b/>
          <w:sz w:val="24"/>
          <w:szCs w:val="24"/>
        </w:rPr>
      </w:pPr>
      <w:r w:rsidRPr="00972D52">
        <w:rPr>
          <w:rFonts w:ascii="Times New Roman" w:eastAsia="Times New Roman" w:hAnsi="Times New Roman" w:cs="Times New Roman"/>
          <w:b/>
          <w:sz w:val="24"/>
          <w:szCs w:val="24"/>
        </w:rPr>
        <w:t>Обеспеченность подземными водами</w:t>
      </w:r>
    </w:p>
    <w:p w14:paraId="4D679C8F" w14:textId="77777777" w:rsidR="000E7F38" w:rsidRPr="00972D52" w:rsidRDefault="000E7F38" w:rsidP="000E7F38">
      <w:pPr>
        <w:spacing w:after="0" w:line="240" w:lineRule="auto"/>
        <w:ind w:firstLine="708"/>
        <w:jc w:val="both"/>
        <w:rPr>
          <w:rFonts w:ascii="Times New Roman" w:eastAsia="Times New Roman" w:hAnsi="Times New Roman" w:cs="Times New Roman"/>
        </w:rPr>
      </w:pPr>
      <w:r w:rsidRPr="00972D52">
        <w:rPr>
          <w:rFonts w:ascii="Times New Roman" w:eastAsia="Times New Roman" w:hAnsi="Times New Roman" w:cs="Times New Roman"/>
        </w:rPr>
        <w:t xml:space="preserve">Подземные воды западной и юго-западной части территории Мартукского района расположены в толще меловых разнозернистых песков и песчаников водоносного комплекса мезозойских отложений, относятся к пресным, с преобладанием пресных и слабосолоноватых и залегают на глубине </w:t>
      </w:r>
      <w:proofErr w:type="gramStart"/>
      <w:r w:rsidRPr="00972D52">
        <w:rPr>
          <w:rFonts w:ascii="Times New Roman" w:eastAsia="Times New Roman" w:hAnsi="Times New Roman" w:cs="Times New Roman"/>
        </w:rPr>
        <w:t>5-10</w:t>
      </w:r>
      <w:proofErr w:type="gramEnd"/>
      <w:r w:rsidRPr="00972D52">
        <w:rPr>
          <w:rFonts w:ascii="Times New Roman" w:eastAsia="Times New Roman" w:hAnsi="Times New Roman" w:cs="Times New Roman"/>
        </w:rPr>
        <w:t xml:space="preserve"> м. Юго-западнее долины р. Илек водоносные комплексы приурочены к четвертичным аллювиально-пролювиальным галечниковым отложениям, относятся к пресным, с преобладанием пресных и слабосолоноватых и залегают на глубине до 5м.</w:t>
      </w:r>
    </w:p>
    <w:p w14:paraId="1AEE04BA" w14:textId="77777777" w:rsidR="000E7F38" w:rsidRPr="00972D52" w:rsidRDefault="000E7F38" w:rsidP="000E7F38">
      <w:pPr>
        <w:spacing w:after="0" w:line="240" w:lineRule="auto"/>
        <w:ind w:firstLine="708"/>
        <w:jc w:val="both"/>
        <w:rPr>
          <w:rFonts w:ascii="Times New Roman" w:eastAsia="Times New Roman" w:hAnsi="Times New Roman" w:cs="Times New Roman"/>
        </w:rPr>
      </w:pPr>
      <w:r w:rsidRPr="00972D52">
        <w:rPr>
          <w:rFonts w:ascii="Times New Roman" w:eastAsia="Times New Roman" w:hAnsi="Times New Roman" w:cs="Times New Roman"/>
        </w:rPr>
        <w:t xml:space="preserve">На севере, востоке и юго-востоке Мартукского района подземные воды приурочены к водоносным комплексам палеозойских отложений, образованных эффузивно-осадочными породами, относятся к пресным и залегают на глубине </w:t>
      </w:r>
      <w:proofErr w:type="gramStart"/>
      <w:r w:rsidRPr="00972D52">
        <w:rPr>
          <w:rFonts w:ascii="Times New Roman" w:eastAsia="Times New Roman" w:hAnsi="Times New Roman" w:cs="Times New Roman"/>
        </w:rPr>
        <w:t>10-30</w:t>
      </w:r>
      <w:proofErr w:type="gramEnd"/>
      <w:r w:rsidRPr="00972D52">
        <w:rPr>
          <w:rFonts w:ascii="Times New Roman" w:eastAsia="Times New Roman" w:hAnsi="Times New Roman" w:cs="Times New Roman"/>
        </w:rPr>
        <w:t xml:space="preserve"> м, на самом северо-востоке – 5-10м. </w:t>
      </w:r>
    </w:p>
    <w:p w14:paraId="383800D4" w14:textId="77777777" w:rsidR="000E7F38" w:rsidRPr="00972D52" w:rsidRDefault="000E7F38" w:rsidP="000E7F38">
      <w:pPr>
        <w:spacing w:after="0" w:line="240" w:lineRule="auto"/>
        <w:jc w:val="both"/>
        <w:rPr>
          <w:rFonts w:ascii="Times New Roman" w:eastAsia="Times New Roman" w:hAnsi="Times New Roman" w:cs="Times New Roman"/>
        </w:rPr>
      </w:pPr>
      <w:r w:rsidRPr="00972D52">
        <w:rPr>
          <w:rFonts w:ascii="Times New Roman" w:eastAsia="Times New Roman" w:hAnsi="Times New Roman" w:cs="Times New Roman"/>
        </w:rPr>
        <w:t xml:space="preserve">В долине реки Илек и по эрозионным ложбинам временных водотоков водоносными являются аллювиальные песчано-глинистые и песчаные отложения четвертичного периода. Подземные воды здесь залегают на глубине </w:t>
      </w:r>
      <w:proofErr w:type="gramStart"/>
      <w:r w:rsidRPr="00972D52">
        <w:rPr>
          <w:rFonts w:ascii="Times New Roman" w:eastAsia="Times New Roman" w:hAnsi="Times New Roman" w:cs="Times New Roman"/>
        </w:rPr>
        <w:t>0-5</w:t>
      </w:r>
      <w:proofErr w:type="gramEnd"/>
      <w:r w:rsidRPr="00972D52">
        <w:rPr>
          <w:rFonts w:ascii="Times New Roman" w:eastAsia="Times New Roman" w:hAnsi="Times New Roman" w:cs="Times New Roman"/>
        </w:rPr>
        <w:t xml:space="preserve"> м, относятся к пресным с минерализацией до 1 г/л.</w:t>
      </w:r>
    </w:p>
    <w:p w14:paraId="578493C4" w14:textId="77777777" w:rsidR="000E7F38" w:rsidRPr="00972D52" w:rsidRDefault="000E7F38" w:rsidP="000E7F38">
      <w:pPr>
        <w:spacing w:after="0" w:line="240" w:lineRule="auto"/>
        <w:ind w:firstLine="708"/>
        <w:jc w:val="both"/>
        <w:rPr>
          <w:rFonts w:ascii="Times New Roman" w:eastAsia="Times New Roman" w:hAnsi="Times New Roman" w:cs="Times New Roman"/>
        </w:rPr>
      </w:pPr>
      <w:r w:rsidRPr="00972D52">
        <w:rPr>
          <w:rFonts w:ascii="Times New Roman" w:eastAsia="Times New Roman" w:hAnsi="Times New Roman" w:cs="Times New Roman"/>
        </w:rPr>
        <w:t xml:space="preserve">Мартукский район обеспечен подземными водами удовлетворительно. В настоящее время на территории района для хозяйственно-питьевого водоснабжения разработаны Мартукское, </w:t>
      </w:r>
      <w:proofErr w:type="spellStart"/>
      <w:r w:rsidRPr="00972D52">
        <w:rPr>
          <w:rFonts w:ascii="Times New Roman" w:eastAsia="Times New Roman" w:hAnsi="Times New Roman" w:cs="Times New Roman"/>
        </w:rPr>
        <w:t>Каратуское</w:t>
      </w:r>
      <w:proofErr w:type="spellEnd"/>
      <w:r w:rsidRPr="00972D52">
        <w:rPr>
          <w:rFonts w:ascii="Times New Roman" w:eastAsia="Times New Roman" w:hAnsi="Times New Roman" w:cs="Times New Roman"/>
        </w:rPr>
        <w:t xml:space="preserve"> и водозаборы для п Казанский.</w:t>
      </w:r>
    </w:p>
    <w:p w14:paraId="14259C60" w14:textId="77777777" w:rsidR="000E7F38" w:rsidRPr="00972D52" w:rsidRDefault="000E7F38" w:rsidP="000E7F38">
      <w:pPr>
        <w:spacing w:after="0" w:line="240" w:lineRule="auto"/>
        <w:ind w:firstLine="708"/>
        <w:jc w:val="both"/>
        <w:rPr>
          <w:rFonts w:ascii="Times New Roman" w:eastAsia="Times New Roman" w:hAnsi="Times New Roman" w:cs="Times New Roman"/>
        </w:rPr>
      </w:pPr>
      <w:r w:rsidRPr="00972D52">
        <w:rPr>
          <w:rFonts w:ascii="Times New Roman" w:eastAsia="Times New Roman" w:hAnsi="Times New Roman" w:cs="Times New Roman"/>
        </w:rPr>
        <w:lastRenderedPageBreak/>
        <w:t xml:space="preserve">Мартукское месторождения приурочено к четвертичным аллювиальным отложениям долины р. Илек, представленных разнозернистыми песками. Воды пресные с минерализацией до 1 г/л, а глубина залегания колеблется в пределах 1,5-4,5м. </w:t>
      </w:r>
      <w:proofErr w:type="spellStart"/>
      <w:r w:rsidRPr="00972D52">
        <w:rPr>
          <w:rFonts w:ascii="Times New Roman" w:eastAsia="Times New Roman" w:hAnsi="Times New Roman" w:cs="Times New Roman"/>
        </w:rPr>
        <w:t>Каратуское</w:t>
      </w:r>
      <w:proofErr w:type="spellEnd"/>
      <w:r w:rsidRPr="00972D52">
        <w:rPr>
          <w:rFonts w:ascii="Times New Roman" w:eastAsia="Times New Roman" w:hAnsi="Times New Roman" w:cs="Times New Roman"/>
        </w:rPr>
        <w:t xml:space="preserve"> месторождение приурочено в </w:t>
      </w:r>
      <w:proofErr w:type="spellStart"/>
      <w:r w:rsidRPr="00972D52">
        <w:rPr>
          <w:rFonts w:ascii="Times New Roman" w:eastAsia="Times New Roman" w:hAnsi="Times New Roman" w:cs="Times New Roman"/>
        </w:rPr>
        <w:t>сильноволнистой</w:t>
      </w:r>
      <w:proofErr w:type="spellEnd"/>
      <w:r w:rsidRPr="00972D52">
        <w:rPr>
          <w:rFonts w:ascii="Times New Roman" w:eastAsia="Times New Roman" w:hAnsi="Times New Roman" w:cs="Times New Roman"/>
        </w:rPr>
        <w:t xml:space="preserve"> равнине, расположено вблизи п. </w:t>
      </w:r>
      <w:proofErr w:type="spellStart"/>
      <w:r w:rsidRPr="00972D52">
        <w:rPr>
          <w:rFonts w:ascii="Times New Roman" w:eastAsia="Times New Roman" w:hAnsi="Times New Roman" w:cs="Times New Roman"/>
        </w:rPr>
        <w:t>Каратуский</w:t>
      </w:r>
      <w:proofErr w:type="spellEnd"/>
      <w:r w:rsidRPr="00972D52">
        <w:rPr>
          <w:rFonts w:ascii="Times New Roman" w:eastAsia="Times New Roman" w:hAnsi="Times New Roman" w:cs="Times New Roman"/>
        </w:rPr>
        <w:t xml:space="preserve"> и приурочено к водоносным комплексам триасовых отложений, представленных песчано-гравийно-галечниковой фракцией. Воды пресные с минерализацией </w:t>
      </w:r>
      <w:proofErr w:type="gramStart"/>
      <w:r w:rsidRPr="00972D52">
        <w:rPr>
          <w:rFonts w:ascii="Times New Roman" w:eastAsia="Times New Roman" w:hAnsi="Times New Roman" w:cs="Times New Roman"/>
        </w:rPr>
        <w:t>0,4-0,9</w:t>
      </w:r>
      <w:proofErr w:type="gramEnd"/>
      <w:r w:rsidRPr="00972D52">
        <w:rPr>
          <w:rFonts w:ascii="Times New Roman" w:eastAsia="Times New Roman" w:hAnsi="Times New Roman" w:cs="Times New Roman"/>
        </w:rPr>
        <w:t xml:space="preserve"> г/л и залегают </w:t>
      </w:r>
      <w:proofErr w:type="gramStart"/>
      <w:r w:rsidRPr="00972D52">
        <w:rPr>
          <w:rFonts w:ascii="Times New Roman" w:eastAsia="Times New Roman" w:hAnsi="Times New Roman" w:cs="Times New Roman"/>
        </w:rPr>
        <w:t>на  глубине</w:t>
      </w:r>
      <w:proofErr w:type="gramEnd"/>
      <w:r w:rsidRPr="00972D52">
        <w:rPr>
          <w:rFonts w:ascii="Times New Roman" w:eastAsia="Times New Roman" w:hAnsi="Times New Roman" w:cs="Times New Roman"/>
        </w:rPr>
        <w:t xml:space="preserve"> от 5 м до 276 м по окраинам.</w:t>
      </w:r>
    </w:p>
    <w:p w14:paraId="01ECBE02" w14:textId="77777777" w:rsidR="000E7F38" w:rsidRPr="00972D52" w:rsidRDefault="000E7F38" w:rsidP="000E7F38">
      <w:pPr>
        <w:spacing w:after="0" w:line="240" w:lineRule="auto"/>
        <w:jc w:val="both"/>
        <w:rPr>
          <w:rFonts w:ascii="Times New Roman" w:eastAsia="Times New Roman" w:hAnsi="Times New Roman" w:cs="Times New Roman"/>
        </w:rPr>
      </w:pPr>
      <w:r w:rsidRPr="00972D52">
        <w:rPr>
          <w:rFonts w:ascii="Times New Roman" w:eastAsia="Times New Roman" w:hAnsi="Times New Roman" w:cs="Times New Roman"/>
        </w:rPr>
        <w:t>Эксплуатационные запасы Мартукского месторождения составляют 11,7 тыс. куб. м/</w:t>
      </w:r>
      <w:proofErr w:type="spellStart"/>
      <w:r w:rsidRPr="00972D52">
        <w:rPr>
          <w:rFonts w:ascii="Times New Roman" w:eastAsia="Times New Roman" w:hAnsi="Times New Roman" w:cs="Times New Roman"/>
        </w:rPr>
        <w:t>сут</w:t>
      </w:r>
      <w:proofErr w:type="spellEnd"/>
      <w:r w:rsidRPr="00972D52">
        <w:rPr>
          <w:rFonts w:ascii="Times New Roman" w:eastAsia="Times New Roman" w:hAnsi="Times New Roman" w:cs="Times New Roman"/>
        </w:rPr>
        <w:t xml:space="preserve">., </w:t>
      </w:r>
      <w:proofErr w:type="spellStart"/>
      <w:r w:rsidRPr="00972D52">
        <w:rPr>
          <w:rFonts w:ascii="Times New Roman" w:eastAsia="Times New Roman" w:hAnsi="Times New Roman" w:cs="Times New Roman"/>
        </w:rPr>
        <w:t>Каратуского</w:t>
      </w:r>
      <w:proofErr w:type="spellEnd"/>
      <w:r w:rsidRPr="00972D52">
        <w:rPr>
          <w:rFonts w:ascii="Times New Roman" w:eastAsia="Times New Roman" w:hAnsi="Times New Roman" w:cs="Times New Roman"/>
        </w:rPr>
        <w:t xml:space="preserve"> – 0,84 тыс. куб. м/</w:t>
      </w:r>
      <w:proofErr w:type="spellStart"/>
      <w:r w:rsidRPr="00972D52">
        <w:rPr>
          <w:rFonts w:ascii="Times New Roman" w:eastAsia="Times New Roman" w:hAnsi="Times New Roman" w:cs="Times New Roman"/>
        </w:rPr>
        <w:t>сут</w:t>
      </w:r>
      <w:proofErr w:type="spellEnd"/>
      <w:r w:rsidRPr="00972D52">
        <w:rPr>
          <w:rFonts w:ascii="Times New Roman" w:eastAsia="Times New Roman" w:hAnsi="Times New Roman" w:cs="Times New Roman"/>
        </w:rPr>
        <w:t>., водозаборов п. Казанский – 0,86 тыс. куб. м/</w:t>
      </w:r>
      <w:proofErr w:type="spellStart"/>
      <w:r w:rsidRPr="00972D52">
        <w:rPr>
          <w:rFonts w:ascii="Times New Roman" w:eastAsia="Times New Roman" w:hAnsi="Times New Roman" w:cs="Times New Roman"/>
        </w:rPr>
        <w:t>сут</w:t>
      </w:r>
      <w:proofErr w:type="spellEnd"/>
      <w:r w:rsidRPr="00972D52">
        <w:rPr>
          <w:rFonts w:ascii="Times New Roman" w:eastAsia="Times New Roman" w:hAnsi="Times New Roman" w:cs="Times New Roman"/>
        </w:rPr>
        <w:t>. В настоящее время эксплуатируются Мартукское месторождение.</w:t>
      </w:r>
    </w:p>
    <w:p w14:paraId="72420FDE" w14:textId="77777777" w:rsidR="000E7F38" w:rsidRPr="00972D52" w:rsidRDefault="000E7F38" w:rsidP="000E7F38">
      <w:pPr>
        <w:spacing w:after="0" w:line="240" w:lineRule="auto"/>
        <w:jc w:val="both"/>
        <w:rPr>
          <w:rFonts w:ascii="Times New Roman" w:eastAsia="Times New Roman" w:hAnsi="Times New Roman" w:cs="Times New Roman"/>
          <w:b/>
          <w:i/>
          <w:sz w:val="16"/>
          <w:szCs w:val="16"/>
        </w:rPr>
      </w:pPr>
    </w:p>
    <w:p w14:paraId="6B6799E1" w14:textId="77777777" w:rsidR="000E7F38" w:rsidRPr="00972D52" w:rsidRDefault="000E7F38" w:rsidP="000E7F38">
      <w:pPr>
        <w:spacing w:after="0" w:line="240" w:lineRule="auto"/>
        <w:jc w:val="both"/>
        <w:rPr>
          <w:rFonts w:ascii="Times New Roman" w:eastAsia="Times New Roman" w:hAnsi="Times New Roman" w:cs="Times New Roman"/>
          <w:b/>
          <w:sz w:val="24"/>
          <w:szCs w:val="24"/>
        </w:rPr>
      </w:pPr>
      <w:r w:rsidRPr="00972D52">
        <w:rPr>
          <w:rFonts w:ascii="Times New Roman" w:eastAsia="Times New Roman" w:hAnsi="Times New Roman" w:cs="Times New Roman"/>
          <w:b/>
          <w:sz w:val="24"/>
          <w:szCs w:val="24"/>
        </w:rPr>
        <w:t>Общие закономерности зональной ландшафтной структуры и особенности ее формирования.</w:t>
      </w:r>
    </w:p>
    <w:p w14:paraId="0087429B" w14:textId="77777777" w:rsidR="000E7F38" w:rsidRPr="00972D52" w:rsidRDefault="000E7F38" w:rsidP="000E7F38">
      <w:pPr>
        <w:widowControl w:val="0"/>
        <w:spacing w:after="0" w:line="240" w:lineRule="auto"/>
        <w:ind w:firstLine="708"/>
        <w:jc w:val="both"/>
        <w:rPr>
          <w:rFonts w:ascii="Times New Roman" w:eastAsia="Times New Roman" w:hAnsi="Times New Roman" w:cs="Times New Roman"/>
        </w:rPr>
      </w:pPr>
      <w:r w:rsidRPr="00972D52">
        <w:rPr>
          <w:rFonts w:ascii="Times New Roman" w:eastAsia="Times New Roman" w:hAnsi="Times New Roman" w:cs="Times New Roman"/>
        </w:rPr>
        <w:t xml:space="preserve">Большая часть Мартукского района, расположенного северо-восточнее </w:t>
      </w:r>
      <w:proofErr w:type="spellStart"/>
      <w:r w:rsidRPr="00972D52">
        <w:rPr>
          <w:rFonts w:ascii="Times New Roman" w:eastAsia="Times New Roman" w:hAnsi="Times New Roman" w:cs="Times New Roman"/>
        </w:rPr>
        <w:t>р.Илек</w:t>
      </w:r>
      <w:proofErr w:type="spellEnd"/>
      <w:r w:rsidRPr="00972D52">
        <w:rPr>
          <w:rFonts w:ascii="Times New Roman" w:eastAsia="Times New Roman" w:hAnsi="Times New Roman" w:cs="Times New Roman"/>
        </w:rPr>
        <w:t xml:space="preserve"> представлена степными ландшафтами относительно приподнятых равнин и мелкосопочников. Приподнятые равнины образованы денудационными цокольными и пластовыми расчлененными равнинами, сложенными метаморфическими, эффузивными, осадочными породами с </w:t>
      </w:r>
      <w:proofErr w:type="spellStart"/>
      <w:r w:rsidRPr="00972D52">
        <w:rPr>
          <w:rFonts w:ascii="Times New Roman" w:eastAsia="Times New Roman" w:hAnsi="Times New Roman" w:cs="Times New Roman"/>
          <w:snapToGrid w:val="0"/>
          <w:color w:val="000000"/>
        </w:rPr>
        <w:t>ксерофитноразнотравно</w:t>
      </w:r>
      <w:proofErr w:type="spellEnd"/>
      <w:r w:rsidRPr="00972D52">
        <w:rPr>
          <w:rFonts w:ascii="Times New Roman" w:eastAsia="Times New Roman" w:hAnsi="Times New Roman" w:cs="Times New Roman"/>
          <w:snapToGrid w:val="0"/>
          <w:color w:val="000000"/>
        </w:rPr>
        <w:t xml:space="preserve">-ковыльной, ковыльно-типчаковой растительностью </w:t>
      </w:r>
      <w:r w:rsidRPr="00972D52">
        <w:rPr>
          <w:rFonts w:ascii="Times New Roman" w:eastAsia="Times New Roman" w:hAnsi="Times New Roman" w:cs="Times New Roman"/>
        </w:rPr>
        <w:t xml:space="preserve">на черноземах южных карбонатных, местами малоразвитых. Эрозионно-денудационный мелкосопочник приурочен к самому северу района, сложен кристаллическими сланцами с кустарниково-ковыльно-типчаковой, разнотравно-ковыльно-овсецовой растительностью на черноземах южных </w:t>
      </w:r>
      <w:proofErr w:type="spellStart"/>
      <w:r w:rsidRPr="00972D52">
        <w:rPr>
          <w:rFonts w:ascii="Times New Roman" w:eastAsia="Times New Roman" w:hAnsi="Times New Roman" w:cs="Times New Roman"/>
        </w:rPr>
        <w:t>неполноразвитых</w:t>
      </w:r>
      <w:proofErr w:type="spellEnd"/>
      <w:r w:rsidRPr="00972D52">
        <w:rPr>
          <w:rFonts w:ascii="Times New Roman" w:eastAsia="Times New Roman" w:hAnsi="Times New Roman" w:cs="Times New Roman"/>
        </w:rPr>
        <w:t xml:space="preserve"> и малоразвитых.</w:t>
      </w:r>
    </w:p>
    <w:p w14:paraId="6012DD25" w14:textId="77777777" w:rsidR="000E7F38" w:rsidRPr="00972D52" w:rsidRDefault="000E7F38" w:rsidP="000E7F38">
      <w:pPr>
        <w:shd w:val="clear" w:color="auto" w:fill="FFFFFF"/>
        <w:spacing w:after="0" w:line="240" w:lineRule="auto"/>
        <w:ind w:firstLine="708"/>
        <w:jc w:val="both"/>
        <w:rPr>
          <w:rFonts w:ascii="Times New Roman" w:eastAsia="Times New Roman" w:hAnsi="Times New Roman" w:cs="Times New Roman"/>
        </w:rPr>
      </w:pPr>
      <w:r w:rsidRPr="00972D52">
        <w:rPr>
          <w:rFonts w:ascii="Times New Roman" w:eastAsia="Times New Roman" w:hAnsi="Times New Roman" w:cs="Times New Roman"/>
        </w:rPr>
        <w:t xml:space="preserve">Юго-западнее реки Илек территории района простирается в пределах сухостепных ландшафтов относительно приподнятых равнин, образованных денудационными пластовыми холмисто-увалистыми равнинами с эрозионным расчленением, сложенными глинами, песчаниками, известняками с типчаково-ковылковой, </w:t>
      </w:r>
      <w:proofErr w:type="spellStart"/>
      <w:r w:rsidRPr="00972D52">
        <w:rPr>
          <w:rFonts w:ascii="Times New Roman" w:eastAsia="Times New Roman" w:hAnsi="Times New Roman" w:cs="Times New Roman"/>
          <w:snapToGrid w:val="0"/>
          <w:color w:val="000000"/>
        </w:rPr>
        <w:t>нитрозовополынно</w:t>
      </w:r>
      <w:proofErr w:type="spellEnd"/>
      <w:r w:rsidRPr="00972D52">
        <w:rPr>
          <w:rFonts w:ascii="Times New Roman" w:eastAsia="Times New Roman" w:hAnsi="Times New Roman" w:cs="Times New Roman"/>
          <w:snapToGrid w:val="0"/>
          <w:color w:val="000000"/>
        </w:rPr>
        <w:t xml:space="preserve">-типчаковой с кустарниками растительностью </w:t>
      </w:r>
      <w:r w:rsidRPr="00972D52">
        <w:rPr>
          <w:rFonts w:ascii="Times New Roman" w:eastAsia="Times New Roman" w:hAnsi="Times New Roman" w:cs="Times New Roman"/>
        </w:rPr>
        <w:t>на темно-каштановых солонцеватых почвах и солонцах степных.</w:t>
      </w:r>
    </w:p>
    <w:p w14:paraId="4EBAAE0E" w14:textId="77777777" w:rsidR="000E7F38" w:rsidRPr="00972D52" w:rsidRDefault="000E7F38" w:rsidP="000E7F38">
      <w:pPr>
        <w:widowControl w:val="0"/>
        <w:spacing w:after="0" w:line="240" w:lineRule="auto"/>
        <w:ind w:firstLine="708"/>
        <w:jc w:val="both"/>
        <w:rPr>
          <w:rFonts w:ascii="Times New Roman" w:eastAsia="Times New Roman" w:hAnsi="Times New Roman" w:cs="Times New Roman"/>
        </w:rPr>
      </w:pPr>
      <w:r w:rsidRPr="00972D52">
        <w:rPr>
          <w:rFonts w:ascii="Times New Roman" w:eastAsia="Times New Roman" w:hAnsi="Times New Roman" w:cs="Times New Roman"/>
        </w:rPr>
        <w:t xml:space="preserve">Пойма и надпойменные террасы рек Илек сложены суглинками, глинами, песками и представлены разнотравно-пырейной, </w:t>
      </w:r>
      <w:proofErr w:type="spellStart"/>
      <w:r w:rsidRPr="00972D52">
        <w:rPr>
          <w:rFonts w:ascii="Times New Roman" w:eastAsia="Times New Roman" w:hAnsi="Times New Roman" w:cs="Times New Roman"/>
        </w:rPr>
        <w:t>луговоразнотравно</w:t>
      </w:r>
      <w:proofErr w:type="spellEnd"/>
      <w:r w:rsidRPr="00972D52">
        <w:rPr>
          <w:rFonts w:ascii="Times New Roman" w:eastAsia="Times New Roman" w:hAnsi="Times New Roman" w:cs="Times New Roman"/>
        </w:rPr>
        <w:t>-злаковой, кустарниковой растительностью на аллювиально-луговых почвах и солонцах луговых.</w:t>
      </w:r>
    </w:p>
    <w:p w14:paraId="6AB43DAE" w14:textId="77777777" w:rsidR="006E204C" w:rsidRPr="00972D52" w:rsidRDefault="006E204C" w:rsidP="006E204C">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Водные объекты особого государственного значения на территории района отсутствуют.</w:t>
      </w:r>
    </w:p>
    <w:p w14:paraId="1FAF19F3" w14:textId="77777777" w:rsidR="006E204C" w:rsidRPr="00972D52" w:rsidRDefault="006E204C" w:rsidP="006E204C">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К землям, которые можно отнести к потенциальным земельным резервам для вовлечения </w:t>
      </w:r>
      <w:proofErr w:type="gramStart"/>
      <w:r w:rsidRPr="00972D52">
        <w:rPr>
          <w:rFonts w:ascii="Times New Roman" w:eastAsia="Times New Roman" w:hAnsi="Times New Roman" w:cs="Times New Roman"/>
          <w:sz w:val="24"/>
          <w:szCs w:val="24"/>
        </w:rPr>
        <w:t>в сельскохозяйственный оборот</w:t>
      </w:r>
      <w:proofErr w:type="gramEnd"/>
      <w:r w:rsidRPr="00972D52">
        <w:rPr>
          <w:rFonts w:ascii="Times New Roman" w:eastAsia="Times New Roman" w:hAnsi="Times New Roman" w:cs="Times New Roman"/>
          <w:sz w:val="24"/>
          <w:szCs w:val="24"/>
        </w:rPr>
        <w:t xml:space="preserve"> можно отнести земли запаса пригодные для использования в сельскохозяйственном производстве. </w:t>
      </w:r>
    </w:p>
    <w:p w14:paraId="1B833BAC" w14:textId="77777777" w:rsidR="000E7F38" w:rsidRPr="00972D52" w:rsidRDefault="006E204C" w:rsidP="006E204C">
      <w:pPr>
        <w:pStyle w:val="af"/>
        <w:shd w:val="clear" w:color="auto" w:fill="FFFFFF"/>
        <w:ind w:left="0" w:firstLine="708"/>
        <w:jc w:val="both"/>
        <w:rPr>
          <w:sz w:val="24"/>
          <w:szCs w:val="24"/>
        </w:rPr>
      </w:pPr>
      <w:r w:rsidRPr="00972D52">
        <w:rPr>
          <w:sz w:val="24"/>
          <w:szCs w:val="24"/>
        </w:rPr>
        <w:t>Современные сельскохозяйственные угодья района представлены пастбищами, сенокосами, пашней, залежными землями, садами и огородами. Их процентное соотношение обусловлено природными особенностями региона и историческими условиями хозяйствования.</w:t>
      </w:r>
    </w:p>
    <w:p w14:paraId="1494F866" w14:textId="77777777" w:rsidR="00B4634A" w:rsidRPr="00972D52" w:rsidRDefault="006E204C" w:rsidP="00AA27B7">
      <w:pPr>
        <w:pStyle w:val="af"/>
        <w:shd w:val="clear" w:color="auto" w:fill="FFFFFF"/>
        <w:ind w:left="0" w:right="-1" w:firstLine="708"/>
        <w:jc w:val="both"/>
        <w:rPr>
          <w:lang w:val="kk-KZ"/>
        </w:rPr>
      </w:pPr>
      <w:r w:rsidRPr="00972D52">
        <w:t xml:space="preserve">Особенности ландшафтной организации территории Мартукского района предопределяют характер и направленность сельскохозяйственного производства. Основными типами ландшафтов в пределах района являются </w:t>
      </w:r>
      <w:proofErr w:type="gramStart"/>
      <w:r w:rsidRPr="00972D52">
        <w:t>степные  и</w:t>
      </w:r>
      <w:proofErr w:type="gramEnd"/>
      <w:r w:rsidRPr="00972D52">
        <w:t xml:space="preserve"> сухостепные ландшафты относительно приподнятых равнин. Пашня, залежь, сенокосы и пастбища приурочены к данному типу ландшафта.</w:t>
      </w:r>
    </w:p>
    <w:p w14:paraId="320A1C66" w14:textId="77777777" w:rsidR="00446A24" w:rsidRPr="00972D52" w:rsidRDefault="00446A24" w:rsidP="00446A24">
      <w:pPr>
        <w:widowControl w:val="0"/>
        <w:tabs>
          <w:tab w:val="left" w:pos="764"/>
        </w:tabs>
        <w:spacing w:after="0" w:line="240" w:lineRule="auto"/>
        <w:jc w:val="both"/>
        <w:rPr>
          <w:rFonts w:ascii="Times New Roman" w:eastAsia="Times New Roman" w:hAnsi="Times New Roman" w:cs="Times New Roman"/>
          <w:sz w:val="24"/>
          <w:szCs w:val="24"/>
          <w:lang w:val="kk-KZ"/>
        </w:rPr>
      </w:pPr>
      <w:r w:rsidRPr="00972D52">
        <w:rPr>
          <w:rFonts w:ascii="Times New Roman" w:hAnsi="Times New Roman" w:cs="Times New Roman"/>
          <w:i/>
          <w:sz w:val="24"/>
          <w:szCs w:val="24"/>
          <w:lang w:val="kk-KZ"/>
        </w:rPr>
        <w:tab/>
      </w:r>
      <w:r w:rsidRPr="00972D52">
        <w:rPr>
          <w:rFonts w:ascii="Times New Roman" w:eastAsia="Times New Roman" w:hAnsi="Times New Roman" w:cs="Times New Roman"/>
          <w:sz w:val="24"/>
          <w:szCs w:val="24"/>
        </w:rPr>
        <w:t>Обеспеченность водными ресурсами и характеристика источников водо</w:t>
      </w:r>
      <w:r w:rsidRPr="00972D52">
        <w:rPr>
          <w:rFonts w:ascii="Times New Roman" w:hAnsi="Times New Roman" w:cs="Times New Roman"/>
          <w:sz w:val="24"/>
          <w:szCs w:val="24"/>
        </w:rPr>
        <w:t>потребления</w:t>
      </w:r>
    </w:p>
    <w:p w14:paraId="48F04980" w14:textId="77777777" w:rsidR="00446A24" w:rsidRPr="00972D52" w:rsidRDefault="00446A24" w:rsidP="00446A24">
      <w:pPr>
        <w:widowControl w:val="0"/>
        <w:tabs>
          <w:tab w:val="left" w:pos="764"/>
        </w:tabs>
        <w:spacing w:after="0" w:line="240" w:lineRule="auto"/>
        <w:jc w:val="both"/>
        <w:rPr>
          <w:rFonts w:ascii="Times New Roman" w:eastAsia="Times New Roman" w:hAnsi="Times New Roman" w:cs="Times New Roman"/>
          <w:sz w:val="24"/>
          <w:szCs w:val="24"/>
        </w:rPr>
      </w:pPr>
      <w:r w:rsidRPr="00972D52">
        <w:rPr>
          <w:rFonts w:ascii="Times New Roman" w:hAnsi="Times New Roman" w:cs="Times New Roman"/>
          <w:sz w:val="24"/>
          <w:szCs w:val="24"/>
          <w:lang w:val="kk-KZ"/>
        </w:rPr>
        <w:tab/>
      </w:r>
      <w:r w:rsidRPr="00972D52">
        <w:rPr>
          <w:rFonts w:ascii="Times New Roman" w:eastAsia="Times New Roman" w:hAnsi="Times New Roman" w:cs="Times New Roman"/>
          <w:sz w:val="24"/>
          <w:szCs w:val="24"/>
        </w:rPr>
        <w:t xml:space="preserve">Мартукский район достаточно хорошо обеспечен поверхностными и подземными водными ресурсами. Поверхностный сток на территории района представлен рекой Илек с притоками. Всего на территории 25 малых рек и ручьев, около 100 естественных и искусственных водоемов. </w:t>
      </w:r>
      <w:r w:rsidRPr="00972D52">
        <w:rPr>
          <w:rFonts w:ascii="Times New Roman" w:eastAsia="Times New Roman" w:hAnsi="Times New Roman" w:cs="Times New Roman"/>
          <w:w w:val="106"/>
          <w:sz w:val="24"/>
          <w:szCs w:val="24"/>
        </w:rPr>
        <w:t xml:space="preserve">Средний многолетний расход воды в р. Илек в створе г. Актобе составляет 20,8 </w:t>
      </w:r>
      <w:proofErr w:type="spellStart"/>
      <w:proofErr w:type="gramStart"/>
      <w:r w:rsidRPr="00972D52">
        <w:rPr>
          <w:rFonts w:ascii="Times New Roman" w:eastAsia="Times New Roman" w:hAnsi="Times New Roman" w:cs="Times New Roman"/>
          <w:w w:val="106"/>
          <w:sz w:val="24"/>
          <w:szCs w:val="24"/>
        </w:rPr>
        <w:t>куб.м</w:t>
      </w:r>
      <w:proofErr w:type="spellEnd"/>
      <w:proofErr w:type="gramEnd"/>
      <w:r w:rsidRPr="00972D52">
        <w:rPr>
          <w:rFonts w:ascii="Times New Roman" w:eastAsia="Times New Roman" w:hAnsi="Times New Roman" w:cs="Times New Roman"/>
          <w:w w:val="106"/>
          <w:sz w:val="24"/>
          <w:szCs w:val="24"/>
        </w:rPr>
        <w:t xml:space="preserve">/сек. </w:t>
      </w:r>
      <w:r w:rsidRPr="00972D52">
        <w:rPr>
          <w:rFonts w:ascii="Times New Roman" w:eastAsia="Times New Roman" w:hAnsi="Times New Roman" w:cs="Times New Roman"/>
          <w:sz w:val="24"/>
          <w:szCs w:val="24"/>
        </w:rPr>
        <w:t xml:space="preserve">Притоки рек Илек маловодны, характеризуются значительными весенними паводками, летом сильно милеют. Расход воды в среднем течении составляет </w:t>
      </w:r>
      <w:proofErr w:type="gramStart"/>
      <w:r w:rsidRPr="00972D52">
        <w:rPr>
          <w:rFonts w:ascii="Times New Roman" w:eastAsia="Times New Roman" w:hAnsi="Times New Roman" w:cs="Times New Roman"/>
          <w:sz w:val="24"/>
          <w:szCs w:val="24"/>
        </w:rPr>
        <w:t>0,6-0,9</w:t>
      </w:r>
      <w:proofErr w:type="gramEnd"/>
      <w:r w:rsidRPr="00972D52">
        <w:rPr>
          <w:rFonts w:ascii="Times New Roman" w:eastAsia="Times New Roman" w:hAnsi="Times New Roman" w:cs="Times New Roman"/>
          <w:sz w:val="24"/>
          <w:szCs w:val="24"/>
        </w:rPr>
        <w:t xml:space="preserve"> </w:t>
      </w:r>
      <w:proofErr w:type="spellStart"/>
      <w:proofErr w:type="gramStart"/>
      <w:r w:rsidRPr="00972D52">
        <w:rPr>
          <w:rFonts w:ascii="Times New Roman" w:eastAsia="Times New Roman" w:hAnsi="Times New Roman" w:cs="Times New Roman"/>
          <w:sz w:val="24"/>
          <w:szCs w:val="24"/>
        </w:rPr>
        <w:t>куб.м</w:t>
      </w:r>
      <w:proofErr w:type="spellEnd"/>
      <w:proofErr w:type="gramEnd"/>
      <w:r w:rsidRPr="00972D52">
        <w:rPr>
          <w:rFonts w:ascii="Times New Roman" w:eastAsia="Times New Roman" w:hAnsi="Times New Roman" w:cs="Times New Roman"/>
          <w:sz w:val="24"/>
          <w:szCs w:val="24"/>
        </w:rPr>
        <w:t xml:space="preserve">/сек. </w:t>
      </w:r>
    </w:p>
    <w:p w14:paraId="4540822D" w14:textId="77777777" w:rsidR="00446A24" w:rsidRPr="00972D52" w:rsidRDefault="00446A24" w:rsidP="00446A24">
      <w:pPr>
        <w:tabs>
          <w:tab w:val="left" w:pos="6840"/>
          <w:tab w:val="left" w:pos="7560"/>
        </w:tabs>
        <w:spacing w:after="0" w:line="240" w:lineRule="auto"/>
        <w:jc w:val="both"/>
        <w:rPr>
          <w:rFonts w:ascii="Times New Roman" w:eastAsia="Times New Roman" w:hAnsi="Times New Roman" w:cs="Times New Roman"/>
          <w:sz w:val="24"/>
          <w:szCs w:val="24"/>
        </w:rPr>
      </w:pPr>
      <w:r w:rsidRPr="00972D52">
        <w:rPr>
          <w:rFonts w:ascii="Times New Roman" w:hAnsi="Times New Roman" w:cs="Times New Roman"/>
          <w:sz w:val="24"/>
          <w:szCs w:val="24"/>
          <w:lang w:val="kk-KZ"/>
        </w:rPr>
        <w:t xml:space="preserve">           </w:t>
      </w:r>
      <w:r w:rsidRPr="00972D52">
        <w:rPr>
          <w:rFonts w:ascii="Times New Roman" w:eastAsia="Times New Roman" w:hAnsi="Times New Roman" w:cs="Times New Roman"/>
          <w:sz w:val="24"/>
          <w:szCs w:val="24"/>
        </w:rPr>
        <w:t xml:space="preserve">Обеспеченность района подземными водами оценивается как удовлетворительная. На территории района разработано Мартукское, </w:t>
      </w:r>
      <w:proofErr w:type="spellStart"/>
      <w:r w:rsidRPr="00972D52">
        <w:rPr>
          <w:rFonts w:ascii="Times New Roman" w:eastAsia="Times New Roman" w:hAnsi="Times New Roman" w:cs="Times New Roman"/>
          <w:sz w:val="24"/>
          <w:szCs w:val="24"/>
        </w:rPr>
        <w:t>Каратуское</w:t>
      </w:r>
      <w:proofErr w:type="spellEnd"/>
      <w:r w:rsidRPr="00972D52">
        <w:rPr>
          <w:rFonts w:ascii="Times New Roman" w:eastAsia="Times New Roman" w:hAnsi="Times New Roman" w:cs="Times New Roman"/>
          <w:sz w:val="24"/>
          <w:szCs w:val="24"/>
        </w:rPr>
        <w:t xml:space="preserve"> месторождения и водозабор </w:t>
      </w:r>
      <w:r w:rsidRPr="00972D52">
        <w:rPr>
          <w:rFonts w:ascii="Times New Roman" w:eastAsia="Times New Roman" w:hAnsi="Times New Roman" w:cs="Times New Roman"/>
          <w:sz w:val="24"/>
          <w:szCs w:val="24"/>
        </w:rPr>
        <w:lastRenderedPageBreak/>
        <w:t xml:space="preserve">для п. Казанский, эксплуатационные запасы которых колеблются в пределах </w:t>
      </w:r>
      <w:proofErr w:type="spellStart"/>
      <w:r w:rsidRPr="00972D52">
        <w:rPr>
          <w:rFonts w:ascii="Times New Roman" w:eastAsia="Times New Roman" w:hAnsi="Times New Roman" w:cs="Times New Roman"/>
          <w:sz w:val="24"/>
          <w:szCs w:val="24"/>
        </w:rPr>
        <w:t>нно</w:t>
      </w:r>
      <w:proofErr w:type="spellEnd"/>
      <w:r w:rsidRPr="00972D52">
        <w:rPr>
          <w:rFonts w:ascii="Times New Roman" w:eastAsia="Times New Roman" w:hAnsi="Times New Roman" w:cs="Times New Roman"/>
          <w:sz w:val="24"/>
          <w:szCs w:val="24"/>
        </w:rPr>
        <w:t xml:space="preserve"> составляют от 0,86 тыс. куб. м/</w:t>
      </w:r>
      <w:proofErr w:type="spellStart"/>
      <w:r w:rsidRPr="00972D52">
        <w:rPr>
          <w:rFonts w:ascii="Times New Roman" w:eastAsia="Times New Roman" w:hAnsi="Times New Roman" w:cs="Times New Roman"/>
          <w:sz w:val="24"/>
          <w:szCs w:val="24"/>
        </w:rPr>
        <w:t>сут</w:t>
      </w:r>
      <w:proofErr w:type="spellEnd"/>
      <w:r w:rsidRPr="00972D52">
        <w:rPr>
          <w:rFonts w:ascii="Times New Roman" w:eastAsia="Times New Roman" w:hAnsi="Times New Roman" w:cs="Times New Roman"/>
          <w:sz w:val="24"/>
          <w:szCs w:val="24"/>
        </w:rPr>
        <w:t xml:space="preserve"> до 11,7 тыс. куб м./</w:t>
      </w:r>
      <w:proofErr w:type="spellStart"/>
      <w:r w:rsidRPr="00972D52">
        <w:rPr>
          <w:rFonts w:ascii="Times New Roman" w:eastAsia="Times New Roman" w:hAnsi="Times New Roman" w:cs="Times New Roman"/>
          <w:sz w:val="24"/>
          <w:szCs w:val="24"/>
        </w:rPr>
        <w:t>сут</w:t>
      </w:r>
      <w:proofErr w:type="spellEnd"/>
      <w:r w:rsidRPr="00972D52">
        <w:rPr>
          <w:rFonts w:ascii="Times New Roman" w:eastAsia="Times New Roman" w:hAnsi="Times New Roman" w:cs="Times New Roman"/>
          <w:sz w:val="24"/>
          <w:szCs w:val="24"/>
        </w:rPr>
        <w:t>.</w:t>
      </w:r>
    </w:p>
    <w:p w14:paraId="56CEC78C" w14:textId="77777777" w:rsidR="00446A24" w:rsidRPr="00972D52" w:rsidRDefault="00446A24" w:rsidP="00446A24">
      <w:pPr>
        <w:spacing w:after="0" w:line="240" w:lineRule="auto"/>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Наличие ирригационной сети и ее функциональное состояние;</w:t>
      </w:r>
    </w:p>
    <w:p w14:paraId="55CA1F79" w14:textId="77777777" w:rsidR="00446A24" w:rsidRPr="00972D52" w:rsidRDefault="00446A24" w:rsidP="00446A24">
      <w:pPr>
        <w:shd w:val="clear" w:color="auto" w:fill="FFFFFF"/>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Ирригационная сеть в пределах района представлена фрагментарно. Значительная часть орошаемых земель не используется по причине неисправности оросительных каналов, разрушения бортов и заиливания. Всего в настоящее время в районе за счет местных водных источников орошается 1962 га земель.</w:t>
      </w:r>
    </w:p>
    <w:p w14:paraId="46264816" w14:textId="77777777" w:rsidR="00446A24" w:rsidRPr="00972D52" w:rsidRDefault="00446A24" w:rsidP="00446A24">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Состав, качественное и количественное значение загрязняющих и вредных веществ в источниках водопотребления;</w:t>
      </w:r>
    </w:p>
    <w:p w14:paraId="45A859BF" w14:textId="77777777" w:rsidR="00446A24" w:rsidRPr="00972D52" w:rsidRDefault="00446A24" w:rsidP="00446A24">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Одной из экологических проблем Актюбинской области в целом, и Мартукского административного района, является загрязнение реки Илек бором и шестивалентным хромом, обусловленное сбросами промышленных заводов Актюбинской области. Река Илек относится к загрязненным водным источникам. Содержание бора составляет 18,9 ПДК и шестивалентного хрома – 15,3 ПДК, при значении ИЗВ- 3,62 (4 класс, «загрязненная»). Минерализация воды в реке Илек колеблется в зависимости от сезона года от 0,2 г/л до 0,9 г/л. </w:t>
      </w:r>
    </w:p>
    <w:p w14:paraId="6687C17C" w14:textId="77777777" w:rsidR="00446A24" w:rsidRPr="00972D52" w:rsidRDefault="00446A24" w:rsidP="00446A24">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Подземные воды района по химическому составу гидрокарбонатные кальциевые. Загрязнения бактериологического и токсического характера не обнаружено. Степень загрязнения подземных вод месторождения допустимая и качество подземных вод </w:t>
      </w:r>
      <w:proofErr w:type="spellStart"/>
      <w:r w:rsidRPr="00972D52">
        <w:rPr>
          <w:rFonts w:ascii="Times New Roman" w:eastAsia="Times New Roman" w:hAnsi="Times New Roman" w:cs="Times New Roman"/>
          <w:sz w:val="24"/>
          <w:szCs w:val="24"/>
        </w:rPr>
        <w:t>Каратуского</w:t>
      </w:r>
      <w:proofErr w:type="spellEnd"/>
      <w:r w:rsidRPr="00972D52">
        <w:rPr>
          <w:rFonts w:ascii="Times New Roman" w:eastAsia="Times New Roman" w:hAnsi="Times New Roman" w:cs="Times New Roman"/>
          <w:sz w:val="24"/>
          <w:szCs w:val="24"/>
        </w:rPr>
        <w:t xml:space="preserve"> месторождения соответствует ГОСТУ «Вода питьевая». Подземные воды Мартукского месторождения и водозаборов п. Казанский кальциево-натриевого состава </w:t>
      </w:r>
      <w:proofErr w:type="spellStart"/>
      <w:r w:rsidRPr="00972D52">
        <w:rPr>
          <w:rFonts w:ascii="Times New Roman" w:eastAsia="Times New Roman" w:hAnsi="Times New Roman" w:cs="Times New Roman"/>
          <w:sz w:val="24"/>
          <w:szCs w:val="24"/>
        </w:rPr>
        <w:t>слабоменирализированные</w:t>
      </w:r>
      <w:proofErr w:type="spellEnd"/>
      <w:r w:rsidRPr="00972D52">
        <w:rPr>
          <w:rFonts w:ascii="Times New Roman" w:eastAsia="Times New Roman" w:hAnsi="Times New Roman" w:cs="Times New Roman"/>
          <w:sz w:val="24"/>
          <w:szCs w:val="24"/>
        </w:rPr>
        <w:t xml:space="preserve"> и в большей степени рекомендуются для технических целей. </w:t>
      </w:r>
    </w:p>
    <w:p w14:paraId="0116AEBB" w14:textId="77777777" w:rsidR="00446A24" w:rsidRPr="00972D52" w:rsidRDefault="00446A24" w:rsidP="00446A24">
      <w:pPr>
        <w:spacing w:after="0" w:line="240" w:lineRule="auto"/>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 Источники загрязнения водных объектов;</w:t>
      </w:r>
    </w:p>
    <w:p w14:paraId="5E39F900" w14:textId="77777777" w:rsidR="00446A24" w:rsidRPr="00972D52" w:rsidRDefault="00446A24" w:rsidP="00446A24">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Источниками загрязнения поверхностных и подземных вод непосредственно на территории района являются животноводческие фермы, бытовые отходы населенных пунктов и отходы семи промышленных предприятий (главным образом шлак и вскрышные породы). В районе в настоящее время </w:t>
      </w:r>
      <w:proofErr w:type="gramStart"/>
      <w:r w:rsidRPr="00972D52">
        <w:rPr>
          <w:rFonts w:ascii="Times New Roman" w:eastAsia="Times New Roman" w:hAnsi="Times New Roman" w:cs="Times New Roman"/>
          <w:sz w:val="24"/>
          <w:szCs w:val="24"/>
        </w:rPr>
        <w:t>имеется  50</w:t>
      </w:r>
      <w:proofErr w:type="gramEnd"/>
      <w:r w:rsidRPr="00972D52">
        <w:rPr>
          <w:rFonts w:ascii="Times New Roman" w:eastAsia="Times New Roman" w:hAnsi="Times New Roman" w:cs="Times New Roman"/>
          <w:sz w:val="24"/>
          <w:szCs w:val="24"/>
        </w:rPr>
        <w:t xml:space="preserve"> мест централизованного сбора отходов.</w:t>
      </w:r>
    </w:p>
    <w:p w14:paraId="71125043" w14:textId="77777777" w:rsidR="00446A24" w:rsidRPr="00972D52" w:rsidRDefault="00446A24" w:rsidP="00446A24">
      <w:pPr>
        <w:spacing w:after="0" w:line="240" w:lineRule="auto"/>
        <w:ind w:firstLine="708"/>
        <w:jc w:val="both"/>
        <w:rPr>
          <w:rFonts w:ascii="Times New Roman" w:eastAsia="Times New Roman" w:hAnsi="Times New Roman" w:cs="Times New Roman"/>
          <w:b/>
          <w:sz w:val="24"/>
          <w:szCs w:val="24"/>
        </w:rPr>
      </w:pPr>
      <w:r w:rsidRPr="00972D52">
        <w:rPr>
          <w:rFonts w:ascii="Times New Roman" w:eastAsia="Times New Roman" w:hAnsi="Times New Roman" w:cs="Times New Roman"/>
          <w:sz w:val="24"/>
          <w:szCs w:val="24"/>
        </w:rPr>
        <w:t xml:space="preserve">Источниками загрязнения реки Илек выше по течению являются Актюбинский химический завод, шламовые пруды завода хромовых соединений, </w:t>
      </w:r>
      <w:proofErr w:type="spellStart"/>
      <w:r w:rsidRPr="00972D52">
        <w:rPr>
          <w:rFonts w:ascii="Times New Roman" w:eastAsia="Times New Roman" w:hAnsi="Times New Roman" w:cs="Times New Roman"/>
          <w:sz w:val="24"/>
          <w:szCs w:val="24"/>
        </w:rPr>
        <w:t>недоочищенные</w:t>
      </w:r>
      <w:proofErr w:type="spellEnd"/>
      <w:r w:rsidRPr="00972D52">
        <w:rPr>
          <w:rFonts w:ascii="Times New Roman" w:eastAsia="Times New Roman" w:hAnsi="Times New Roman" w:cs="Times New Roman"/>
          <w:sz w:val="24"/>
          <w:szCs w:val="24"/>
        </w:rPr>
        <w:t xml:space="preserve"> стоки г. Актобе, ОАО «Акбулак», Донской ГОК «Казхром» и др. </w:t>
      </w:r>
    </w:p>
    <w:p w14:paraId="669E08C8" w14:textId="77777777" w:rsidR="00446A24" w:rsidRPr="00972D52" w:rsidRDefault="00446A24" w:rsidP="00446A24">
      <w:pPr>
        <w:spacing w:after="0" w:line="240" w:lineRule="auto"/>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Наличие водоочистных сооружений, их состояние;</w:t>
      </w:r>
    </w:p>
    <w:p w14:paraId="57C3D6F8" w14:textId="77777777" w:rsidR="00446A24" w:rsidRPr="00972D52" w:rsidRDefault="00446A24" w:rsidP="00446A24">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На территории района существует девять очистных сооружений, но в настоящее время в полную меру функционируют только три: в населенных пунктах </w:t>
      </w:r>
      <w:proofErr w:type="spellStart"/>
      <w:r w:rsidRPr="00972D52">
        <w:rPr>
          <w:rFonts w:ascii="Times New Roman" w:eastAsia="Times New Roman" w:hAnsi="Times New Roman" w:cs="Times New Roman"/>
          <w:sz w:val="24"/>
          <w:szCs w:val="24"/>
        </w:rPr>
        <w:t>Мартук</w:t>
      </w:r>
      <w:proofErr w:type="spellEnd"/>
      <w:r w:rsidRPr="00972D52">
        <w:rPr>
          <w:rFonts w:ascii="Times New Roman" w:eastAsia="Times New Roman" w:hAnsi="Times New Roman" w:cs="Times New Roman"/>
          <w:sz w:val="24"/>
          <w:szCs w:val="24"/>
        </w:rPr>
        <w:t xml:space="preserve">, Яйсан и  </w:t>
      </w:r>
      <w:proofErr w:type="spellStart"/>
      <w:r w:rsidRPr="00972D52">
        <w:rPr>
          <w:rFonts w:ascii="Times New Roman" w:eastAsia="Times New Roman" w:hAnsi="Times New Roman" w:cs="Times New Roman"/>
          <w:sz w:val="24"/>
          <w:szCs w:val="24"/>
        </w:rPr>
        <w:t>Кенсахара</w:t>
      </w:r>
      <w:proofErr w:type="spellEnd"/>
      <w:r w:rsidRPr="00972D52">
        <w:rPr>
          <w:rFonts w:ascii="Times New Roman" w:eastAsia="Times New Roman" w:hAnsi="Times New Roman" w:cs="Times New Roman"/>
          <w:sz w:val="24"/>
          <w:szCs w:val="24"/>
        </w:rPr>
        <w:t xml:space="preserve">, причем в с. </w:t>
      </w:r>
      <w:proofErr w:type="spellStart"/>
      <w:r w:rsidRPr="00972D52">
        <w:rPr>
          <w:rFonts w:ascii="Times New Roman" w:eastAsia="Times New Roman" w:hAnsi="Times New Roman" w:cs="Times New Roman"/>
          <w:sz w:val="24"/>
          <w:szCs w:val="24"/>
        </w:rPr>
        <w:t>Кенсахара</w:t>
      </w:r>
      <w:proofErr w:type="spellEnd"/>
      <w:r w:rsidRPr="00972D52">
        <w:rPr>
          <w:rFonts w:ascii="Times New Roman" w:eastAsia="Times New Roman" w:hAnsi="Times New Roman" w:cs="Times New Roman"/>
          <w:sz w:val="24"/>
          <w:szCs w:val="24"/>
        </w:rPr>
        <w:t xml:space="preserve"> частично реконструкция централизованных источников водоснабжения была осуществлена в 2005 году.</w:t>
      </w:r>
    </w:p>
    <w:p w14:paraId="0F1ABAAB" w14:textId="77777777" w:rsidR="00446A24" w:rsidRPr="00972D52" w:rsidRDefault="00446A24" w:rsidP="00446A24">
      <w:pPr>
        <w:spacing w:after="0" w:line="240" w:lineRule="auto"/>
        <w:ind w:firstLine="708"/>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rPr>
        <w:t>Характеристика питьевого во</w:t>
      </w:r>
      <w:r w:rsidRPr="00972D52">
        <w:rPr>
          <w:rFonts w:ascii="Times New Roman" w:hAnsi="Times New Roman" w:cs="Times New Roman"/>
          <w:sz w:val="24"/>
          <w:szCs w:val="24"/>
        </w:rPr>
        <w:t>доснабжения сельских территорий</w:t>
      </w:r>
      <w:r w:rsidRPr="00972D52">
        <w:rPr>
          <w:rFonts w:ascii="Times New Roman" w:hAnsi="Times New Roman" w:cs="Times New Roman"/>
          <w:sz w:val="24"/>
          <w:szCs w:val="24"/>
          <w:lang w:val="kk-KZ"/>
        </w:rPr>
        <w:tab/>
      </w:r>
    </w:p>
    <w:p w14:paraId="0F77EC0B" w14:textId="77777777" w:rsidR="00446A24" w:rsidRPr="00972D52" w:rsidRDefault="00446A24" w:rsidP="00446A24">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В районе водоснабжение осуществляется за счет подземных вод, объединенных в централизованные и децентрализованные системы водоснабжения. Централизованные системы питьевого водоснабжения представлены в 9 населенных пунктах (с. 13 лет Казахстану, с. Андреевка, с. Степановка, с. </w:t>
      </w:r>
      <w:proofErr w:type="spellStart"/>
      <w:r w:rsidRPr="00972D52">
        <w:rPr>
          <w:rFonts w:ascii="Times New Roman" w:eastAsia="Times New Roman" w:hAnsi="Times New Roman" w:cs="Times New Roman"/>
          <w:sz w:val="24"/>
          <w:szCs w:val="24"/>
        </w:rPr>
        <w:t>Чайда</w:t>
      </w:r>
      <w:proofErr w:type="spellEnd"/>
      <w:r w:rsidRPr="00972D52">
        <w:rPr>
          <w:rFonts w:ascii="Times New Roman" w:eastAsia="Times New Roman" w:hAnsi="Times New Roman" w:cs="Times New Roman"/>
          <w:sz w:val="24"/>
          <w:szCs w:val="24"/>
        </w:rPr>
        <w:t xml:space="preserve">, с. Черемушки, с. </w:t>
      </w:r>
      <w:proofErr w:type="spellStart"/>
      <w:r w:rsidRPr="00972D52">
        <w:rPr>
          <w:rFonts w:ascii="Times New Roman" w:eastAsia="Times New Roman" w:hAnsi="Times New Roman" w:cs="Times New Roman"/>
          <w:sz w:val="24"/>
          <w:szCs w:val="24"/>
        </w:rPr>
        <w:t>Кенсахара</w:t>
      </w:r>
      <w:proofErr w:type="spellEnd"/>
      <w:r w:rsidRPr="00972D52">
        <w:rPr>
          <w:rFonts w:ascii="Times New Roman" w:eastAsia="Times New Roman" w:hAnsi="Times New Roman" w:cs="Times New Roman"/>
          <w:sz w:val="24"/>
          <w:szCs w:val="24"/>
        </w:rPr>
        <w:t xml:space="preserve">, с. </w:t>
      </w:r>
      <w:proofErr w:type="spellStart"/>
      <w:r w:rsidRPr="00972D52">
        <w:rPr>
          <w:rFonts w:ascii="Times New Roman" w:eastAsia="Times New Roman" w:hAnsi="Times New Roman" w:cs="Times New Roman"/>
          <w:sz w:val="24"/>
          <w:szCs w:val="24"/>
        </w:rPr>
        <w:t>Хазретовка</w:t>
      </w:r>
      <w:proofErr w:type="spellEnd"/>
      <w:r w:rsidRPr="00972D52">
        <w:rPr>
          <w:rFonts w:ascii="Times New Roman" w:eastAsia="Times New Roman" w:hAnsi="Times New Roman" w:cs="Times New Roman"/>
          <w:sz w:val="24"/>
          <w:szCs w:val="24"/>
        </w:rPr>
        <w:t xml:space="preserve">, с. Березовка, с. </w:t>
      </w:r>
      <w:proofErr w:type="spellStart"/>
      <w:r w:rsidRPr="00972D52">
        <w:rPr>
          <w:rFonts w:ascii="Times New Roman" w:eastAsia="Times New Roman" w:hAnsi="Times New Roman" w:cs="Times New Roman"/>
          <w:sz w:val="24"/>
          <w:szCs w:val="24"/>
        </w:rPr>
        <w:t>Хлебодаровка</w:t>
      </w:r>
      <w:proofErr w:type="spellEnd"/>
      <w:r w:rsidRPr="00972D52">
        <w:rPr>
          <w:rFonts w:ascii="Times New Roman" w:eastAsia="Times New Roman" w:hAnsi="Times New Roman" w:cs="Times New Roman"/>
          <w:sz w:val="24"/>
          <w:szCs w:val="24"/>
        </w:rPr>
        <w:t>) и охватывают водопроводной водой. всего 13,7% населения района, что является одним из самым низких после Байганинского района показателем в Актюбинской области. Децентрализованные системы питьевого водоснабжения представлены 60 шахтными колодцами, имеют место в 40 населенных пунктах. Обеспеченность населения водой из децентрализованных источников составляет 88,1%, что является самым высоким показателем в области.</w:t>
      </w:r>
    </w:p>
    <w:p w14:paraId="06A72523" w14:textId="77777777" w:rsidR="00693FC3" w:rsidRPr="00972D52" w:rsidRDefault="00693FC3" w:rsidP="00F2697C">
      <w:pPr>
        <w:pStyle w:val="ac"/>
        <w:ind w:left="0" w:right="-1" w:firstLine="851"/>
        <w:rPr>
          <w:rFonts w:ascii="Times New Roman" w:hAnsi="Times New Roman" w:cs="Times New Roman"/>
          <w:sz w:val="24"/>
          <w:szCs w:val="24"/>
          <w:lang w:val="kk-KZ"/>
        </w:rPr>
      </w:pPr>
    </w:p>
    <w:p w14:paraId="55485999" w14:textId="77777777" w:rsidR="00742B95" w:rsidRPr="00972D52" w:rsidRDefault="00D90302" w:rsidP="00F2697C">
      <w:pPr>
        <w:pStyle w:val="ac"/>
        <w:numPr>
          <w:ilvl w:val="0"/>
          <w:numId w:val="1"/>
        </w:numPr>
        <w:spacing w:before="90" w:line="276" w:lineRule="auto"/>
        <w:ind w:left="0" w:right="-1" w:firstLine="851"/>
        <w:jc w:val="both"/>
        <w:rPr>
          <w:rFonts w:ascii="Times New Roman" w:hAnsi="Times New Roman" w:cs="Times New Roman"/>
          <w:b/>
          <w:spacing w:val="-2"/>
          <w:sz w:val="24"/>
          <w:szCs w:val="24"/>
          <w:lang w:val="kk-KZ"/>
        </w:rPr>
      </w:pPr>
      <w:r w:rsidRPr="00972D52">
        <w:rPr>
          <w:rFonts w:ascii="Times New Roman" w:hAnsi="Times New Roman" w:cs="Times New Roman"/>
          <w:b/>
          <w:sz w:val="24"/>
          <w:szCs w:val="24"/>
          <w:lang w:val="kk-KZ"/>
        </w:rPr>
        <w:t>ТРЕБОВАНИЯ ПО ОХРАНЕ ОКРУЖАЮЩЕЙ СРЕДЫ</w:t>
      </w:r>
    </w:p>
    <w:p w14:paraId="53A23107" w14:textId="77777777" w:rsidR="00C31C40" w:rsidRPr="00972D52" w:rsidRDefault="00C31C40" w:rsidP="00F2697C">
      <w:pPr>
        <w:pStyle w:val="ac"/>
        <w:tabs>
          <w:tab w:val="left" w:pos="4010"/>
        </w:tabs>
        <w:ind w:left="0" w:right="-1" w:firstLine="851"/>
        <w:jc w:val="both"/>
        <w:rPr>
          <w:rFonts w:ascii="Times New Roman" w:hAnsi="Times New Roman" w:cs="Times New Roman"/>
          <w:sz w:val="24"/>
          <w:szCs w:val="24"/>
        </w:rPr>
      </w:pPr>
      <w:r w:rsidRPr="00972D52">
        <w:rPr>
          <w:rFonts w:ascii="Times New Roman" w:hAnsi="Times New Roman" w:cs="Times New Roman"/>
          <w:sz w:val="24"/>
          <w:szCs w:val="24"/>
        </w:rPr>
        <w:t>Согласно Земельному Кодексу</w:t>
      </w:r>
      <w:r w:rsidRPr="00972D52">
        <w:rPr>
          <w:rFonts w:ascii="Times New Roman" w:hAnsi="Times New Roman" w:cs="Times New Roman"/>
          <w:sz w:val="24"/>
          <w:szCs w:val="24"/>
          <w:lang w:val="kk-KZ"/>
        </w:rPr>
        <w:t xml:space="preserve"> </w:t>
      </w:r>
      <w:proofErr w:type="gramStart"/>
      <w:r w:rsidRPr="00972D52">
        <w:rPr>
          <w:rFonts w:ascii="Times New Roman" w:hAnsi="Times New Roman" w:cs="Times New Roman"/>
          <w:sz w:val="24"/>
          <w:szCs w:val="24"/>
        </w:rPr>
        <w:t>Республики Казахстан</w:t>
      </w:r>
      <w:proofErr w:type="gramEnd"/>
      <w:r w:rsidRPr="00972D52">
        <w:rPr>
          <w:rFonts w:ascii="Times New Roman" w:hAnsi="Times New Roman" w:cs="Times New Roman"/>
          <w:sz w:val="24"/>
          <w:szCs w:val="24"/>
        </w:rPr>
        <w:t xml:space="preserve"> собственник земельного</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участка</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 xml:space="preserve">должен предусмотреть и осуществлять проведение мероприятий по охране земель </w:t>
      </w:r>
      <w:r w:rsidRPr="00972D52">
        <w:rPr>
          <w:rFonts w:ascii="Times New Roman" w:hAnsi="Times New Roman" w:cs="Times New Roman"/>
          <w:sz w:val="24"/>
          <w:szCs w:val="24"/>
        </w:rPr>
        <w:lastRenderedPageBreak/>
        <w:t xml:space="preserve">направленные </w:t>
      </w:r>
      <w:proofErr w:type="gramStart"/>
      <w:r w:rsidRPr="00972D52">
        <w:rPr>
          <w:rFonts w:ascii="Times New Roman" w:hAnsi="Times New Roman" w:cs="Times New Roman"/>
          <w:sz w:val="24"/>
          <w:szCs w:val="24"/>
        </w:rPr>
        <w:t>на :</w:t>
      </w:r>
      <w:proofErr w:type="gramEnd"/>
    </w:p>
    <w:p w14:paraId="103FA958" w14:textId="77777777" w:rsidR="002F7385" w:rsidRPr="00972D52" w:rsidRDefault="00C31C40" w:rsidP="002F7385">
      <w:pPr>
        <w:pStyle w:val="ac"/>
        <w:tabs>
          <w:tab w:val="left" w:pos="1725"/>
        </w:tabs>
        <w:ind w:left="0" w:right="-1" w:firstLine="851"/>
        <w:jc w:val="both"/>
        <w:rPr>
          <w:rFonts w:ascii="Times New Roman" w:hAnsi="Times New Roman" w:cs="Times New Roman"/>
          <w:sz w:val="24"/>
          <w:szCs w:val="24"/>
          <w:lang w:val="kk-KZ"/>
        </w:rPr>
      </w:pPr>
      <w:r w:rsidRPr="00972D52">
        <w:rPr>
          <w:rFonts w:ascii="Times New Roman" w:hAnsi="Times New Roman" w:cs="Times New Roman"/>
          <w:spacing w:val="-10"/>
          <w:sz w:val="24"/>
          <w:szCs w:val="24"/>
        </w:rPr>
        <w:t>-</w:t>
      </w:r>
      <w:r w:rsidR="002F7385"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рекультивацию</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нарушенных</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земель,</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восстановление</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их</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плодородия</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10"/>
          <w:sz w:val="24"/>
          <w:szCs w:val="24"/>
        </w:rPr>
        <w:t>и</w:t>
      </w:r>
      <w:r w:rsidRPr="00972D52">
        <w:rPr>
          <w:rFonts w:ascii="Times New Roman" w:hAnsi="Times New Roman" w:cs="Times New Roman"/>
          <w:sz w:val="24"/>
          <w:szCs w:val="24"/>
        </w:rPr>
        <w:tab/>
      </w:r>
      <w:r w:rsidRPr="00972D52">
        <w:rPr>
          <w:rFonts w:ascii="Times New Roman" w:hAnsi="Times New Roman" w:cs="Times New Roman"/>
          <w:spacing w:val="-2"/>
          <w:sz w:val="24"/>
          <w:szCs w:val="24"/>
        </w:rPr>
        <w:t>других</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полезных</w:t>
      </w:r>
      <w:r w:rsidR="002F7385"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свойств</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4"/>
          <w:sz w:val="24"/>
          <w:szCs w:val="24"/>
        </w:rPr>
        <w:t>земли</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10"/>
          <w:sz w:val="24"/>
          <w:szCs w:val="24"/>
        </w:rPr>
        <w:t>и</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своевременное</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вовлечение</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6"/>
          <w:sz w:val="24"/>
          <w:szCs w:val="24"/>
        </w:rPr>
        <w:t>ее</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10"/>
          <w:sz w:val="24"/>
          <w:szCs w:val="24"/>
        </w:rPr>
        <w:t xml:space="preserve">в </w:t>
      </w:r>
      <w:r w:rsidRPr="00972D52">
        <w:rPr>
          <w:rFonts w:ascii="Times New Roman" w:hAnsi="Times New Roman" w:cs="Times New Roman"/>
          <w:sz w:val="24"/>
          <w:szCs w:val="24"/>
        </w:rPr>
        <w:t>хозяйственный оборот;</w:t>
      </w:r>
    </w:p>
    <w:p w14:paraId="7550599A" w14:textId="77777777" w:rsidR="00C31C40" w:rsidRPr="00972D52" w:rsidRDefault="00C31C40" w:rsidP="00F2697C">
      <w:pPr>
        <w:pStyle w:val="ac"/>
        <w:tabs>
          <w:tab w:val="left" w:pos="2419"/>
          <w:tab w:val="left" w:pos="2721"/>
          <w:tab w:val="left" w:pos="4229"/>
          <w:tab w:val="left" w:pos="4606"/>
          <w:tab w:val="left" w:pos="6477"/>
          <w:tab w:val="left" w:pos="8271"/>
          <w:tab w:val="left" w:pos="9002"/>
          <w:tab w:val="left" w:pos="9936"/>
        </w:tabs>
        <w:ind w:left="0" w:right="-1" w:firstLine="851"/>
        <w:jc w:val="both"/>
        <w:rPr>
          <w:rFonts w:ascii="Times New Roman" w:hAnsi="Times New Roman" w:cs="Times New Roman"/>
          <w:sz w:val="24"/>
          <w:szCs w:val="24"/>
        </w:rPr>
      </w:pPr>
      <w:r w:rsidRPr="00972D52">
        <w:rPr>
          <w:rFonts w:ascii="Times New Roman" w:hAnsi="Times New Roman" w:cs="Times New Roman"/>
          <w:spacing w:val="-2"/>
          <w:sz w:val="24"/>
          <w:szCs w:val="24"/>
        </w:rPr>
        <w:t>-</w:t>
      </w:r>
      <w:r w:rsidRPr="00972D52">
        <w:rPr>
          <w:rFonts w:ascii="Times New Roman" w:hAnsi="Times New Roman" w:cs="Times New Roman"/>
          <w:spacing w:val="-2"/>
          <w:sz w:val="24"/>
          <w:szCs w:val="24"/>
          <w:lang w:val="kk-KZ"/>
        </w:rPr>
        <w:t xml:space="preserve"> </w:t>
      </w:r>
      <w:r w:rsidRPr="00972D52">
        <w:rPr>
          <w:rFonts w:ascii="Times New Roman" w:hAnsi="Times New Roman" w:cs="Times New Roman"/>
          <w:spacing w:val="-2"/>
          <w:sz w:val="24"/>
          <w:szCs w:val="24"/>
        </w:rPr>
        <w:t>снятие</w:t>
      </w:r>
      <w:r w:rsidRPr="00972D52">
        <w:rPr>
          <w:rFonts w:ascii="Times New Roman" w:hAnsi="Times New Roman" w:cs="Times New Roman"/>
          <w:spacing w:val="-10"/>
          <w:sz w:val="24"/>
          <w:szCs w:val="24"/>
        </w:rPr>
        <w:t>,</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сохранение</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10"/>
          <w:sz w:val="24"/>
          <w:szCs w:val="24"/>
        </w:rPr>
        <w:t>и</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использование</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плодородного</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4"/>
          <w:sz w:val="24"/>
          <w:szCs w:val="24"/>
        </w:rPr>
        <w:t>слоя</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почвы</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4"/>
          <w:sz w:val="24"/>
          <w:szCs w:val="24"/>
        </w:rPr>
        <w:t xml:space="preserve">при </w:t>
      </w:r>
      <w:r w:rsidRPr="00972D52">
        <w:rPr>
          <w:rFonts w:ascii="Times New Roman" w:hAnsi="Times New Roman" w:cs="Times New Roman"/>
          <w:sz w:val="24"/>
          <w:szCs w:val="24"/>
        </w:rPr>
        <w:t>проведении работ, связанных с нарушением земель;</w:t>
      </w:r>
    </w:p>
    <w:p w14:paraId="268A5179" w14:textId="77777777" w:rsidR="00C31C40" w:rsidRPr="00972D52" w:rsidRDefault="00C31C40" w:rsidP="00F2697C">
      <w:pPr>
        <w:pStyle w:val="ac"/>
        <w:ind w:left="0" w:right="-1" w:firstLine="851"/>
        <w:jc w:val="both"/>
        <w:rPr>
          <w:rFonts w:ascii="Times New Roman" w:hAnsi="Times New Roman" w:cs="Times New Roman"/>
          <w:sz w:val="24"/>
          <w:szCs w:val="24"/>
        </w:rPr>
      </w:pPr>
      <w:r w:rsidRPr="00972D52">
        <w:rPr>
          <w:rFonts w:ascii="Times New Roman" w:hAnsi="Times New Roman" w:cs="Times New Roman"/>
          <w:sz w:val="24"/>
          <w:szCs w:val="24"/>
        </w:rPr>
        <w:t>-</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устранение</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очагов</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неблагоприятного</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влияния</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на</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окружающую</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среду;</w:t>
      </w:r>
    </w:p>
    <w:p w14:paraId="2364516C" w14:textId="77777777" w:rsidR="00C31C40" w:rsidRPr="00972D52" w:rsidRDefault="002F7385" w:rsidP="002F7385">
      <w:pPr>
        <w:pStyle w:val="af"/>
        <w:tabs>
          <w:tab w:val="left" w:pos="1563"/>
        </w:tabs>
        <w:ind w:left="0" w:right="-1" w:firstLine="851"/>
        <w:jc w:val="both"/>
        <w:rPr>
          <w:sz w:val="24"/>
          <w:szCs w:val="24"/>
        </w:rPr>
      </w:pPr>
      <w:r w:rsidRPr="00972D52">
        <w:rPr>
          <w:sz w:val="24"/>
          <w:szCs w:val="24"/>
          <w:lang w:val="kk-KZ"/>
        </w:rPr>
        <w:t xml:space="preserve">- </w:t>
      </w:r>
      <w:r w:rsidR="00C31C40" w:rsidRPr="00972D52">
        <w:rPr>
          <w:sz w:val="24"/>
          <w:szCs w:val="24"/>
        </w:rPr>
        <w:t>Улучшение</w:t>
      </w:r>
      <w:r w:rsidR="00C31C40" w:rsidRPr="00972D52">
        <w:rPr>
          <w:sz w:val="24"/>
          <w:szCs w:val="24"/>
          <w:lang w:val="kk-KZ"/>
        </w:rPr>
        <w:t xml:space="preserve"> </w:t>
      </w:r>
      <w:r w:rsidR="00C31C40" w:rsidRPr="00972D52">
        <w:rPr>
          <w:sz w:val="24"/>
          <w:szCs w:val="24"/>
        </w:rPr>
        <w:t>санитарно-гигиенических</w:t>
      </w:r>
      <w:r w:rsidR="00C31C40" w:rsidRPr="00972D52">
        <w:rPr>
          <w:sz w:val="24"/>
          <w:szCs w:val="24"/>
          <w:lang w:val="kk-KZ"/>
        </w:rPr>
        <w:t xml:space="preserve"> </w:t>
      </w:r>
      <w:r w:rsidR="00C31C40" w:rsidRPr="00972D52">
        <w:rPr>
          <w:sz w:val="24"/>
          <w:szCs w:val="24"/>
        </w:rPr>
        <w:t>условий</w:t>
      </w:r>
      <w:r w:rsidR="00C31C40" w:rsidRPr="00972D52">
        <w:rPr>
          <w:sz w:val="24"/>
          <w:szCs w:val="24"/>
          <w:lang w:val="kk-KZ"/>
        </w:rPr>
        <w:t xml:space="preserve"> </w:t>
      </w:r>
      <w:r w:rsidR="00C31C40" w:rsidRPr="00972D52">
        <w:rPr>
          <w:sz w:val="24"/>
          <w:szCs w:val="24"/>
        </w:rPr>
        <w:t>жизни</w:t>
      </w:r>
      <w:r w:rsidR="00C31C40" w:rsidRPr="00972D52">
        <w:rPr>
          <w:sz w:val="24"/>
          <w:szCs w:val="24"/>
          <w:lang w:val="kk-KZ"/>
        </w:rPr>
        <w:t xml:space="preserve"> </w:t>
      </w:r>
      <w:r w:rsidR="00C31C40" w:rsidRPr="00972D52">
        <w:rPr>
          <w:sz w:val="24"/>
          <w:szCs w:val="24"/>
        </w:rPr>
        <w:t>населения,</w:t>
      </w:r>
      <w:r w:rsidR="00C31C40" w:rsidRPr="00972D52">
        <w:rPr>
          <w:sz w:val="24"/>
          <w:szCs w:val="24"/>
          <w:lang w:val="kk-KZ"/>
        </w:rPr>
        <w:t xml:space="preserve"> </w:t>
      </w:r>
      <w:r w:rsidR="00C31C40" w:rsidRPr="00972D52">
        <w:rPr>
          <w:sz w:val="24"/>
          <w:szCs w:val="24"/>
        </w:rPr>
        <w:t>повышения эстетической</w:t>
      </w:r>
      <w:r w:rsidR="00C31C40" w:rsidRPr="00972D52">
        <w:rPr>
          <w:sz w:val="24"/>
          <w:szCs w:val="24"/>
          <w:lang w:val="kk-KZ"/>
        </w:rPr>
        <w:t xml:space="preserve"> </w:t>
      </w:r>
      <w:r w:rsidR="00C31C40" w:rsidRPr="00972D52">
        <w:rPr>
          <w:sz w:val="24"/>
          <w:szCs w:val="24"/>
        </w:rPr>
        <w:t>ценности ландшафта;</w:t>
      </w:r>
    </w:p>
    <w:p w14:paraId="5A945421" w14:textId="77777777" w:rsidR="00C31C40" w:rsidRPr="00972D52" w:rsidRDefault="00C31C40" w:rsidP="00F2697C">
      <w:pPr>
        <w:pStyle w:val="ac"/>
        <w:ind w:left="0" w:right="-1" w:firstLine="851"/>
        <w:jc w:val="both"/>
        <w:rPr>
          <w:rFonts w:ascii="Times New Roman" w:hAnsi="Times New Roman" w:cs="Times New Roman"/>
          <w:sz w:val="24"/>
          <w:szCs w:val="24"/>
        </w:rPr>
      </w:pPr>
      <w:r w:rsidRPr="00972D52">
        <w:rPr>
          <w:rFonts w:ascii="Times New Roman" w:hAnsi="Times New Roman" w:cs="Times New Roman"/>
          <w:sz w:val="24"/>
          <w:szCs w:val="24"/>
        </w:rPr>
        <w:t>Охрана земель включает систему правовых, организационных, экономических, технологических и других мероприятий, направленных на охрану земли, как части окружающей среды. В этих целях в Республике Казахстан ведется мониторинг, который представляет собой систему</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базовых (исходных), оперативных и периодических наблюдений за качественным и количественным состоянием земельного фонда.</w:t>
      </w:r>
    </w:p>
    <w:p w14:paraId="076C632A" w14:textId="77777777" w:rsidR="00C31C40" w:rsidRPr="00972D52" w:rsidRDefault="00C31C40" w:rsidP="00F2697C">
      <w:pPr>
        <w:pStyle w:val="ac"/>
        <w:ind w:left="0" w:right="-1" w:firstLine="851"/>
        <w:jc w:val="both"/>
        <w:rPr>
          <w:rFonts w:ascii="Times New Roman" w:hAnsi="Times New Roman" w:cs="Times New Roman"/>
          <w:sz w:val="24"/>
          <w:szCs w:val="24"/>
        </w:rPr>
      </w:pPr>
      <w:r w:rsidRPr="00972D52">
        <w:rPr>
          <w:rFonts w:ascii="Times New Roman" w:hAnsi="Times New Roman" w:cs="Times New Roman"/>
          <w:sz w:val="24"/>
          <w:szCs w:val="24"/>
        </w:rPr>
        <w:t>Социально-экологический результат рекультивации заключается в</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создании благоприятных условий для жизнедеятельности человека и функционирования экологических систем в районе расположения нарушенных земель и предусматривает следующие виды:</w:t>
      </w:r>
    </w:p>
    <w:p w14:paraId="6424E852" w14:textId="77777777" w:rsidR="002F7385" w:rsidRPr="00972D52" w:rsidRDefault="00C31C40" w:rsidP="00454028">
      <w:pPr>
        <w:pStyle w:val="af"/>
        <w:numPr>
          <w:ilvl w:val="0"/>
          <w:numId w:val="12"/>
        </w:numPr>
        <w:tabs>
          <w:tab w:val="left" w:pos="1713"/>
        </w:tabs>
        <w:ind w:left="0" w:right="-1" w:firstLine="1141"/>
        <w:jc w:val="both"/>
        <w:rPr>
          <w:sz w:val="24"/>
          <w:szCs w:val="24"/>
        </w:rPr>
      </w:pPr>
      <w:r w:rsidRPr="00972D52">
        <w:rPr>
          <w:b/>
          <w:sz w:val="24"/>
          <w:szCs w:val="24"/>
        </w:rPr>
        <w:t xml:space="preserve">природоохранный результат </w:t>
      </w:r>
      <w:r w:rsidRPr="00972D52">
        <w:rPr>
          <w:sz w:val="24"/>
          <w:szCs w:val="24"/>
        </w:rPr>
        <w:t xml:space="preserve">– устранение </w:t>
      </w:r>
      <w:proofErr w:type="gramStart"/>
      <w:r w:rsidRPr="00972D52">
        <w:rPr>
          <w:sz w:val="24"/>
          <w:szCs w:val="24"/>
        </w:rPr>
        <w:t>экологического ущерба</w:t>
      </w:r>
      <w:proofErr w:type="gramEnd"/>
      <w:r w:rsidRPr="00972D52">
        <w:rPr>
          <w:sz w:val="24"/>
          <w:szCs w:val="24"/>
        </w:rPr>
        <w:t xml:space="preserve"> причиняемого нарушенными землями, в период</w:t>
      </w:r>
      <w:r w:rsidRPr="00972D52">
        <w:rPr>
          <w:sz w:val="24"/>
          <w:szCs w:val="24"/>
          <w:lang w:val="kk-KZ"/>
        </w:rPr>
        <w:t xml:space="preserve"> </w:t>
      </w:r>
      <w:r w:rsidRPr="00972D52">
        <w:rPr>
          <w:sz w:val="24"/>
          <w:szCs w:val="24"/>
        </w:rPr>
        <w:t>осуществления рекультивационных работ</w:t>
      </w:r>
      <w:r w:rsidRPr="00972D52">
        <w:rPr>
          <w:sz w:val="24"/>
          <w:szCs w:val="24"/>
          <w:lang w:val="kk-KZ"/>
        </w:rPr>
        <w:t xml:space="preserve"> </w:t>
      </w:r>
      <w:r w:rsidRPr="00972D52">
        <w:rPr>
          <w:sz w:val="24"/>
          <w:szCs w:val="24"/>
        </w:rPr>
        <w:t>независимо от направления рекультивации.</w:t>
      </w:r>
    </w:p>
    <w:p w14:paraId="76F1761D" w14:textId="77777777" w:rsidR="00C31C40" w:rsidRPr="00972D52" w:rsidRDefault="00C31C40" w:rsidP="00454028">
      <w:pPr>
        <w:pStyle w:val="af"/>
        <w:numPr>
          <w:ilvl w:val="0"/>
          <w:numId w:val="12"/>
        </w:numPr>
        <w:tabs>
          <w:tab w:val="left" w:pos="1713"/>
        </w:tabs>
        <w:ind w:left="0" w:right="-1" w:firstLine="1141"/>
        <w:jc w:val="both"/>
        <w:rPr>
          <w:sz w:val="24"/>
          <w:szCs w:val="24"/>
        </w:rPr>
      </w:pPr>
      <w:proofErr w:type="spellStart"/>
      <w:r w:rsidRPr="00972D52">
        <w:rPr>
          <w:b/>
          <w:sz w:val="24"/>
          <w:szCs w:val="24"/>
        </w:rPr>
        <w:t>природовосстановительный</w:t>
      </w:r>
      <w:proofErr w:type="spellEnd"/>
      <w:r w:rsidRPr="00972D52">
        <w:rPr>
          <w:b/>
          <w:sz w:val="24"/>
          <w:szCs w:val="24"/>
        </w:rPr>
        <w:t xml:space="preserve"> результат </w:t>
      </w:r>
      <w:r w:rsidRPr="00972D52">
        <w:rPr>
          <w:sz w:val="24"/>
          <w:szCs w:val="24"/>
        </w:rPr>
        <w:t>– создание условий в районе размещения нарушенных земель после их рекультивации, наиболее отвечающих социально-экологическим требованиям (</w:t>
      </w:r>
      <w:proofErr w:type="gramStart"/>
      <w:r w:rsidRPr="00972D52">
        <w:rPr>
          <w:sz w:val="24"/>
          <w:szCs w:val="24"/>
        </w:rPr>
        <w:t>санитарно- гигиеническим</w:t>
      </w:r>
      <w:proofErr w:type="gramEnd"/>
      <w:r w:rsidRPr="00972D52">
        <w:rPr>
          <w:sz w:val="24"/>
          <w:szCs w:val="24"/>
        </w:rPr>
        <w:t xml:space="preserve">, эстетическим, рекреационным </w:t>
      </w:r>
      <w:proofErr w:type="spellStart"/>
      <w:r w:rsidRPr="00972D52">
        <w:rPr>
          <w:sz w:val="24"/>
          <w:szCs w:val="24"/>
        </w:rPr>
        <w:t>идр</w:t>
      </w:r>
      <w:proofErr w:type="spellEnd"/>
      <w:r w:rsidRPr="00972D52">
        <w:rPr>
          <w:sz w:val="24"/>
          <w:szCs w:val="24"/>
        </w:rPr>
        <w:t>.).</w:t>
      </w:r>
    </w:p>
    <w:p w14:paraId="284D3F0E" w14:textId="77777777" w:rsidR="00C31C40" w:rsidRPr="00972D52" w:rsidRDefault="00C31C40" w:rsidP="00F2697C">
      <w:pPr>
        <w:pStyle w:val="ac"/>
        <w:ind w:left="0" w:right="-1" w:firstLine="851"/>
        <w:jc w:val="both"/>
        <w:rPr>
          <w:rFonts w:ascii="Times New Roman" w:hAnsi="Times New Roman" w:cs="Times New Roman"/>
          <w:sz w:val="24"/>
          <w:szCs w:val="24"/>
        </w:rPr>
      </w:pPr>
      <w:r w:rsidRPr="00972D52">
        <w:rPr>
          <w:rFonts w:ascii="Times New Roman" w:hAnsi="Times New Roman" w:cs="Times New Roman"/>
          <w:sz w:val="24"/>
          <w:szCs w:val="24"/>
        </w:rPr>
        <w:t>Рекультивация земель</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обеспечивает снижение</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негативного воздействия нарушенных</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земель на компоненты окружающей среды: атмосферу, поверхностные и грунтовые воды, грунты и почвы, растительный и животный мир, оказывает благотворное</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влияние на здоровье человека и направлена на устранение экологического ущерба.</w:t>
      </w:r>
    </w:p>
    <w:p w14:paraId="3678D421" w14:textId="77777777" w:rsidR="00C31C40" w:rsidRPr="00972D52" w:rsidRDefault="00C31C40" w:rsidP="00F2697C">
      <w:pPr>
        <w:pStyle w:val="ac"/>
        <w:ind w:left="0" w:right="-1" w:firstLine="851"/>
        <w:jc w:val="both"/>
        <w:rPr>
          <w:rFonts w:ascii="Times New Roman" w:hAnsi="Times New Roman" w:cs="Times New Roman"/>
          <w:sz w:val="24"/>
          <w:szCs w:val="24"/>
        </w:rPr>
      </w:pPr>
      <w:r w:rsidRPr="00972D52">
        <w:rPr>
          <w:rFonts w:ascii="Times New Roman" w:hAnsi="Times New Roman" w:cs="Times New Roman"/>
          <w:sz w:val="24"/>
          <w:szCs w:val="24"/>
        </w:rPr>
        <w:t>Перед началом</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производства работ строительные машины и механизмы должны пройти технический осмотр и проверку на токсичность.</w:t>
      </w:r>
    </w:p>
    <w:p w14:paraId="546EB9DF" w14:textId="77777777" w:rsidR="00C31C40" w:rsidRPr="00972D52" w:rsidRDefault="00C31C40" w:rsidP="00F2697C">
      <w:pPr>
        <w:pStyle w:val="ac"/>
        <w:ind w:left="0" w:right="-1" w:firstLine="851"/>
        <w:jc w:val="both"/>
        <w:rPr>
          <w:rFonts w:ascii="Times New Roman" w:hAnsi="Times New Roman" w:cs="Times New Roman"/>
          <w:sz w:val="24"/>
          <w:szCs w:val="24"/>
        </w:rPr>
      </w:pPr>
      <w:r w:rsidRPr="00972D52">
        <w:rPr>
          <w:rFonts w:ascii="Times New Roman" w:hAnsi="Times New Roman" w:cs="Times New Roman"/>
          <w:sz w:val="24"/>
          <w:szCs w:val="24"/>
        </w:rPr>
        <w:t xml:space="preserve">Все </w:t>
      </w:r>
      <w:proofErr w:type="spellStart"/>
      <w:r w:rsidRPr="00972D52">
        <w:rPr>
          <w:rFonts w:ascii="Times New Roman" w:hAnsi="Times New Roman" w:cs="Times New Roman"/>
          <w:sz w:val="24"/>
          <w:szCs w:val="24"/>
        </w:rPr>
        <w:t>землянные</w:t>
      </w:r>
      <w:proofErr w:type="spellEnd"/>
      <w:r w:rsidRPr="00972D52">
        <w:rPr>
          <w:rFonts w:ascii="Times New Roman" w:hAnsi="Times New Roman" w:cs="Times New Roman"/>
          <w:sz w:val="24"/>
          <w:szCs w:val="24"/>
        </w:rPr>
        <w:t xml:space="preserve"> работы необходимо проводить в строгом соответствии с проектом. Строительная техника и передвижной автотранспорт должны содержаться на специально подготовленных местах парковки с твердым покрытием и устройством ливневой канализации (сбор и очистка).</w:t>
      </w:r>
    </w:p>
    <w:p w14:paraId="36DD8F95" w14:textId="77777777" w:rsidR="00C31C40" w:rsidRPr="00972D52" w:rsidRDefault="00C31C40" w:rsidP="00F2697C">
      <w:pPr>
        <w:pStyle w:val="ac"/>
        <w:ind w:left="0" w:right="-1" w:firstLine="851"/>
        <w:jc w:val="both"/>
        <w:rPr>
          <w:rFonts w:ascii="Times New Roman" w:hAnsi="Times New Roman" w:cs="Times New Roman"/>
          <w:sz w:val="24"/>
          <w:szCs w:val="24"/>
        </w:rPr>
      </w:pPr>
      <w:r w:rsidRPr="00972D52">
        <w:rPr>
          <w:rFonts w:ascii="Times New Roman" w:hAnsi="Times New Roman" w:cs="Times New Roman"/>
          <w:sz w:val="24"/>
          <w:szCs w:val="24"/>
        </w:rPr>
        <w:t>В целях исключения попадания горюче-смазочных материалов на почву, заправку</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и</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ремонт</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техники</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необходимо</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производить</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в</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специально</w:t>
      </w:r>
      <w:r w:rsidRPr="00972D52">
        <w:rPr>
          <w:rFonts w:ascii="Times New Roman" w:hAnsi="Times New Roman" w:cs="Times New Roman"/>
          <w:sz w:val="24"/>
          <w:szCs w:val="24"/>
          <w:lang w:val="kk-KZ"/>
        </w:rPr>
        <w:t xml:space="preserve"> </w:t>
      </w:r>
      <w:r w:rsidRPr="00972D52">
        <w:rPr>
          <w:rFonts w:ascii="Times New Roman" w:hAnsi="Times New Roman" w:cs="Times New Roman"/>
          <w:spacing w:val="-2"/>
          <w:sz w:val="24"/>
          <w:szCs w:val="24"/>
        </w:rPr>
        <w:t>отведенном</w:t>
      </w:r>
      <w:r w:rsidRPr="00972D52">
        <w:rPr>
          <w:rFonts w:ascii="Times New Roman" w:hAnsi="Times New Roman" w:cs="Times New Roman"/>
          <w:spacing w:val="-2"/>
          <w:sz w:val="24"/>
          <w:szCs w:val="24"/>
          <w:lang w:val="kk-KZ"/>
        </w:rPr>
        <w:t xml:space="preserve"> </w:t>
      </w:r>
      <w:r w:rsidRPr="00972D52">
        <w:rPr>
          <w:rFonts w:ascii="Times New Roman" w:hAnsi="Times New Roman" w:cs="Times New Roman"/>
          <w:sz w:val="24"/>
          <w:szCs w:val="24"/>
        </w:rPr>
        <w:t>для этих</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 xml:space="preserve">целей месте. Заправка стационарных машин и машин с ограниченной подвижностью (экскаваторы и </w:t>
      </w:r>
      <w:proofErr w:type="gramStart"/>
      <w:r w:rsidRPr="00972D52">
        <w:rPr>
          <w:rFonts w:ascii="Times New Roman" w:hAnsi="Times New Roman" w:cs="Times New Roman"/>
          <w:sz w:val="24"/>
          <w:szCs w:val="24"/>
        </w:rPr>
        <w:t>т.д. )</w:t>
      </w:r>
      <w:proofErr w:type="gramEnd"/>
      <w:r w:rsidRPr="00972D52">
        <w:rPr>
          <w:rFonts w:ascii="Times New Roman" w:hAnsi="Times New Roman" w:cs="Times New Roman"/>
          <w:sz w:val="24"/>
          <w:szCs w:val="24"/>
        </w:rPr>
        <w:t xml:space="preserve"> производится</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заправщиками.</w:t>
      </w:r>
    </w:p>
    <w:p w14:paraId="6CDA0C5C" w14:textId="77777777" w:rsidR="00C31C40" w:rsidRPr="00972D52" w:rsidRDefault="00C31C40" w:rsidP="00F2697C">
      <w:pPr>
        <w:pStyle w:val="ac"/>
        <w:ind w:left="0" w:right="-1" w:firstLine="851"/>
        <w:jc w:val="both"/>
        <w:rPr>
          <w:rFonts w:ascii="Times New Roman" w:hAnsi="Times New Roman" w:cs="Times New Roman"/>
          <w:sz w:val="24"/>
          <w:szCs w:val="24"/>
          <w:lang w:val="kk-KZ"/>
        </w:rPr>
      </w:pPr>
      <w:r w:rsidRPr="00972D52">
        <w:rPr>
          <w:rFonts w:ascii="Times New Roman" w:hAnsi="Times New Roman" w:cs="Times New Roman"/>
          <w:sz w:val="24"/>
          <w:szCs w:val="24"/>
        </w:rPr>
        <w:t>На каждом объекте работы</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механизмов</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должен быть организован сбор отработанных и заменяемых масел с последующей отправкой их на регенерацию. Слив масел на почвенный покров или водные объекты категорически запрещен.</w:t>
      </w:r>
    </w:p>
    <w:p w14:paraId="04191F56" w14:textId="77777777" w:rsidR="00C31C40" w:rsidRPr="00972D52" w:rsidRDefault="00C31C40" w:rsidP="00F2697C">
      <w:pPr>
        <w:pStyle w:val="ac"/>
        <w:ind w:left="0" w:right="-1" w:firstLine="851"/>
        <w:jc w:val="both"/>
        <w:rPr>
          <w:rFonts w:ascii="Times New Roman" w:hAnsi="Times New Roman" w:cs="Times New Roman"/>
          <w:b/>
          <w:w w:val="105"/>
          <w:sz w:val="24"/>
          <w:szCs w:val="24"/>
          <w:lang w:val="kk-KZ"/>
        </w:rPr>
      </w:pPr>
    </w:p>
    <w:p w14:paraId="52D3C7BC" w14:textId="77777777" w:rsidR="00C31C40" w:rsidRPr="00972D52" w:rsidRDefault="00C31C40" w:rsidP="00F2697C">
      <w:pPr>
        <w:pStyle w:val="ac"/>
        <w:spacing w:line="247" w:lineRule="auto"/>
        <w:ind w:left="0" w:right="-1" w:firstLine="851"/>
        <w:jc w:val="both"/>
        <w:rPr>
          <w:rFonts w:ascii="Times New Roman" w:hAnsi="Times New Roman" w:cs="Times New Roman"/>
          <w:b/>
          <w:sz w:val="24"/>
          <w:szCs w:val="24"/>
          <w:lang w:val="kk-KZ"/>
        </w:rPr>
      </w:pPr>
      <w:r w:rsidRPr="00972D52">
        <w:rPr>
          <w:rFonts w:ascii="Times New Roman" w:hAnsi="Times New Roman" w:cs="Times New Roman"/>
          <w:b/>
          <w:sz w:val="24"/>
          <w:szCs w:val="24"/>
          <w:lang w:val="kk-KZ"/>
        </w:rPr>
        <w:t>7. Технологии работ по рекультивации нарушенных земель в зависимости от направления рекультивации</w:t>
      </w:r>
    </w:p>
    <w:p w14:paraId="21A2588E" w14:textId="77777777" w:rsidR="00C31C40" w:rsidRPr="00972D52" w:rsidRDefault="00C31C40" w:rsidP="00F2697C">
      <w:pPr>
        <w:pStyle w:val="ac"/>
        <w:tabs>
          <w:tab w:val="left" w:pos="9355"/>
        </w:tabs>
        <w:ind w:left="0" w:right="-1" w:firstLine="851"/>
        <w:jc w:val="both"/>
        <w:rPr>
          <w:rFonts w:ascii="Times New Roman" w:hAnsi="Times New Roman" w:cs="Times New Roman"/>
          <w:sz w:val="24"/>
          <w:szCs w:val="24"/>
        </w:rPr>
      </w:pPr>
      <w:r w:rsidRPr="00972D52">
        <w:rPr>
          <w:rFonts w:ascii="Times New Roman" w:hAnsi="Times New Roman" w:cs="Times New Roman"/>
          <w:sz w:val="24"/>
          <w:szCs w:val="24"/>
        </w:rPr>
        <w:t xml:space="preserve">Наиболее эффективной мерой снижения отрицательного влияния </w:t>
      </w:r>
      <w:r w:rsidRPr="00972D52">
        <w:rPr>
          <w:rFonts w:ascii="Times New Roman" w:hAnsi="Times New Roman" w:cs="Times New Roman"/>
          <w:sz w:val="24"/>
          <w:szCs w:val="24"/>
          <w:lang w:val="kk-KZ"/>
        </w:rPr>
        <w:t>нарушенных земель</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на</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окружающую</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среду</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является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своевременная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рекультивация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нарушенных</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земель,</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которая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обеспечивает</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не</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только</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создание</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оптимальных</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ландшафтов</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соответствующей организацией территории, флорой, фауной, но и способствует надежной</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охране</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воздушного</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бассейна</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водных</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ресурсов.</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При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этом</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техническая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рекультивация</w:t>
      </w:r>
      <w:r w:rsidRPr="00972D52">
        <w:rPr>
          <w:rFonts w:ascii="Times New Roman" w:hAnsi="Times New Roman" w:cs="Times New Roman"/>
          <w:spacing w:val="-57"/>
          <w:sz w:val="24"/>
          <w:szCs w:val="24"/>
        </w:rPr>
        <w:t xml:space="preserve"> </w:t>
      </w:r>
      <w:r w:rsidRPr="00972D52">
        <w:rPr>
          <w:rFonts w:ascii="Times New Roman" w:hAnsi="Times New Roman" w:cs="Times New Roman"/>
          <w:sz w:val="24"/>
          <w:szCs w:val="24"/>
        </w:rPr>
        <w:t>рассматривается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как</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неотъемлемая</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часть</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процесса</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горного</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производства,</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а</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качество</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и</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организация</w:t>
      </w:r>
      <w:r w:rsidRPr="00972D52">
        <w:rPr>
          <w:rFonts w:ascii="Times New Roman" w:hAnsi="Times New Roman" w:cs="Times New Roman"/>
          <w:spacing w:val="-2"/>
          <w:sz w:val="24"/>
          <w:szCs w:val="24"/>
        </w:rPr>
        <w:t xml:space="preserve"> </w:t>
      </w:r>
      <w:r w:rsidRPr="00972D52">
        <w:rPr>
          <w:rFonts w:ascii="Times New Roman" w:hAnsi="Times New Roman" w:cs="Times New Roman"/>
          <w:sz w:val="24"/>
          <w:szCs w:val="24"/>
        </w:rPr>
        <w:t>рекультивационных</w:t>
      </w:r>
      <w:r w:rsidRPr="00972D52">
        <w:rPr>
          <w:rFonts w:ascii="Times New Roman" w:hAnsi="Times New Roman" w:cs="Times New Roman"/>
          <w:spacing w:val="-2"/>
          <w:sz w:val="24"/>
          <w:szCs w:val="24"/>
        </w:rPr>
        <w:t xml:space="preserve"> </w:t>
      </w:r>
      <w:r w:rsidRPr="00972D52">
        <w:rPr>
          <w:rFonts w:ascii="Times New Roman" w:hAnsi="Times New Roman" w:cs="Times New Roman"/>
          <w:sz w:val="24"/>
          <w:szCs w:val="24"/>
        </w:rPr>
        <w:t>работ</w:t>
      </w:r>
      <w:r w:rsidRPr="00972D52">
        <w:rPr>
          <w:rFonts w:ascii="Times New Roman" w:hAnsi="Times New Roman" w:cs="Times New Roman"/>
          <w:sz w:val="24"/>
          <w:szCs w:val="24"/>
          <w:lang w:val="kk-KZ"/>
        </w:rPr>
        <w:t xml:space="preserve"> – </w:t>
      </w:r>
      <w:r w:rsidRPr="00972D52">
        <w:rPr>
          <w:rFonts w:ascii="Times New Roman" w:hAnsi="Times New Roman" w:cs="Times New Roman"/>
          <w:sz w:val="24"/>
          <w:szCs w:val="24"/>
        </w:rPr>
        <w:t>как</w:t>
      </w:r>
      <w:r w:rsidRPr="00972D52">
        <w:rPr>
          <w:rFonts w:ascii="Times New Roman" w:hAnsi="Times New Roman" w:cs="Times New Roman"/>
          <w:spacing w:val="-2"/>
          <w:sz w:val="24"/>
          <w:szCs w:val="24"/>
        </w:rPr>
        <w:t xml:space="preserve"> </w:t>
      </w:r>
      <w:r w:rsidRPr="00972D52">
        <w:rPr>
          <w:rFonts w:ascii="Times New Roman" w:hAnsi="Times New Roman" w:cs="Times New Roman"/>
          <w:sz w:val="24"/>
          <w:szCs w:val="24"/>
        </w:rPr>
        <w:t>один</w:t>
      </w:r>
      <w:r w:rsidRPr="00972D52">
        <w:rPr>
          <w:rFonts w:ascii="Times New Roman" w:hAnsi="Times New Roman" w:cs="Times New Roman"/>
          <w:spacing w:val="-3"/>
          <w:sz w:val="24"/>
          <w:szCs w:val="24"/>
        </w:rPr>
        <w:t xml:space="preserve"> </w:t>
      </w:r>
      <w:r w:rsidRPr="00972D52">
        <w:rPr>
          <w:rFonts w:ascii="Times New Roman" w:hAnsi="Times New Roman" w:cs="Times New Roman"/>
          <w:sz w:val="24"/>
          <w:szCs w:val="24"/>
        </w:rPr>
        <w:t>из</w:t>
      </w:r>
      <w:r w:rsidRPr="00972D52">
        <w:rPr>
          <w:rFonts w:ascii="Times New Roman" w:hAnsi="Times New Roman" w:cs="Times New Roman"/>
          <w:spacing w:val="-2"/>
          <w:sz w:val="24"/>
          <w:szCs w:val="24"/>
        </w:rPr>
        <w:t xml:space="preserve"> </w:t>
      </w:r>
      <w:r w:rsidRPr="00972D52">
        <w:rPr>
          <w:rFonts w:ascii="Times New Roman" w:hAnsi="Times New Roman" w:cs="Times New Roman"/>
          <w:sz w:val="24"/>
          <w:szCs w:val="24"/>
        </w:rPr>
        <w:t>показателей</w:t>
      </w:r>
      <w:r w:rsidRPr="00972D52">
        <w:rPr>
          <w:rFonts w:ascii="Times New Roman" w:hAnsi="Times New Roman" w:cs="Times New Roman"/>
          <w:spacing w:val="-3"/>
          <w:sz w:val="24"/>
          <w:szCs w:val="24"/>
        </w:rPr>
        <w:t xml:space="preserve"> </w:t>
      </w:r>
      <w:r w:rsidRPr="00972D52">
        <w:rPr>
          <w:rFonts w:ascii="Times New Roman" w:hAnsi="Times New Roman" w:cs="Times New Roman"/>
          <w:sz w:val="24"/>
          <w:szCs w:val="24"/>
        </w:rPr>
        <w:t>культуры</w:t>
      </w:r>
      <w:r w:rsidRPr="00972D52">
        <w:rPr>
          <w:rFonts w:ascii="Times New Roman" w:hAnsi="Times New Roman" w:cs="Times New Roman"/>
          <w:spacing w:val="-4"/>
          <w:sz w:val="24"/>
          <w:szCs w:val="24"/>
        </w:rPr>
        <w:t xml:space="preserve"> </w:t>
      </w:r>
      <w:r w:rsidRPr="00972D52">
        <w:rPr>
          <w:rFonts w:ascii="Times New Roman" w:hAnsi="Times New Roman" w:cs="Times New Roman"/>
          <w:sz w:val="24"/>
          <w:szCs w:val="24"/>
        </w:rPr>
        <w:t>производства.</w:t>
      </w:r>
    </w:p>
    <w:p w14:paraId="6C2C1095" w14:textId="77777777" w:rsidR="00C31C40" w:rsidRPr="00972D52" w:rsidRDefault="00C31C40" w:rsidP="00F2697C">
      <w:pPr>
        <w:pStyle w:val="ac"/>
        <w:tabs>
          <w:tab w:val="left" w:pos="9355"/>
        </w:tabs>
        <w:ind w:left="0" w:right="-1" w:firstLine="851"/>
        <w:jc w:val="both"/>
        <w:rPr>
          <w:rFonts w:ascii="Times New Roman" w:hAnsi="Times New Roman" w:cs="Times New Roman"/>
          <w:sz w:val="24"/>
          <w:szCs w:val="24"/>
        </w:rPr>
      </w:pPr>
      <w:r w:rsidRPr="00972D52">
        <w:rPr>
          <w:rFonts w:ascii="Times New Roman" w:hAnsi="Times New Roman" w:cs="Times New Roman"/>
          <w:sz w:val="24"/>
          <w:szCs w:val="24"/>
          <w:lang w:val="kk-KZ"/>
        </w:rPr>
        <w:lastRenderedPageBreak/>
        <w:t>Рекультивация</w:t>
      </w:r>
      <w:r w:rsidRPr="00972D52">
        <w:rPr>
          <w:rFonts w:ascii="Times New Roman" w:hAnsi="Times New Roman" w:cs="Times New Roman"/>
          <w:sz w:val="24"/>
          <w:szCs w:val="24"/>
        </w:rPr>
        <w:t xml:space="preserve"> </w:t>
      </w:r>
      <w:r w:rsidRPr="00972D52">
        <w:rPr>
          <w:rFonts w:ascii="Times New Roman" w:hAnsi="Times New Roman" w:cs="Times New Roman"/>
          <w:sz w:val="24"/>
          <w:szCs w:val="24"/>
          <w:lang w:val="kk-KZ"/>
        </w:rPr>
        <w:t>участка</w:t>
      </w:r>
      <w:r w:rsidRPr="00972D52">
        <w:rPr>
          <w:rFonts w:ascii="Times New Roman" w:hAnsi="Times New Roman" w:cs="Times New Roman"/>
          <w:sz w:val="24"/>
          <w:szCs w:val="24"/>
        </w:rPr>
        <w:t xml:space="preserve"> меняет характер техногенной</w:t>
      </w:r>
      <w:r w:rsidRPr="00972D52">
        <w:rPr>
          <w:rFonts w:ascii="Times New Roman" w:hAnsi="Times New Roman" w:cs="Times New Roman"/>
          <w:spacing w:val="1"/>
          <w:sz w:val="24"/>
          <w:szCs w:val="24"/>
        </w:rPr>
        <w:t xml:space="preserve"> </w:t>
      </w:r>
      <w:r w:rsidRPr="00972D52">
        <w:rPr>
          <w:rFonts w:ascii="Times New Roman" w:hAnsi="Times New Roman" w:cs="Times New Roman"/>
          <w:sz w:val="24"/>
          <w:szCs w:val="24"/>
        </w:rPr>
        <w:t>нагрузки</w:t>
      </w:r>
      <w:r w:rsidRPr="00972D52">
        <w:rPr>
          <w:rFonts w:ascii="Times New Roman" w:hAnsi="Times New Roman" w:cs="Times New Roman"/>
          <w:spacing w:val="-2"/>
          <w:sz w:val="24"/>
          <w:szCs w:val="24"/>
        </w:rPr>
        <w:t xml:space="preserve"> </w:t>
      </w:r>
      <w:r w:rsidRPr="00972D52">
        <w:rPr>
          <w:rFonts w:ascii="Times New Roman" w:hAnsi="Times New Roman" w:cs="Times New Roman"/>
          <w:sz w:val="24"/>
          <w:szCs w:val="24"/>
        </w:rPr>
        <w:t>на окружающую среду</w:t>
      </w:r>
      <w:r w:rsidRPr="00972D52">
        <w:rPr>
          <w:rFonts w:ascii="Times New Roman" w:hAnsi="Times New Roman" w:cs="Times New Roman"/>
          <w:spacing w:val="-8"/>
          <w:sz w:val="24"/>
          <w:szCs w:val="24"/>
        </w:rPr>
        <w:t xml:space="preserve"> </w:t>
      </w:r>
      <w:r w:rsidRPr="00972D52">
        <w:rPr>
          <w:rFonts w:ascii="Times New Roman" w:hAnsi="Times New Roman" w:cs="Times New Roman"/>
          <w:sz w:val="24"/>
          <w:szCs w:val="24"/>
        </w:rPr>
        <w:t>в</w:t>
      </w:r>
      <w:r w:rsidRPr="00972D52">
        <w:rPr>
          <w:rFonts w:ascii="Times New Roman" w:hAnsi="Times New Roman" w:cs="Times New Roman"/>
          <w:spacing w:val="-2"/>
          <w:sz w:val="24"/>
          <w:szCs w:val="24"/>
        </w:rPr>
        <w:t xml:space="preserve"> </w:t>
      </w:r>
      <w:r w:rsidRPr="00972D52">
        <w:rPr>
          <w:rFonts w:ascii="Times New Roman" w:hAnsi="Times New Roman" w:cs="Times New Roman"/>
          <w:sz w:val="24"/>
          <w:szCs w:val="24"/>
        </w:rPr>
        <w:t>регионе.</w:t>
      </w:r>
    </w:p>
    <w:p w14:paraId="71850B87" w14:textId="77777777" w:rsidR="00A8310E" w:rsidRPr="00972D52" w:rsidRDefault="00A8310E" w:rsidP="00A8310E">
      <w:pPr>
        <w:pStyle w:val="af"/>
        <w:numPr>
          <w:ilvl w:val="0"/>
          <w:numId w:val="21"/>
        </w:numPr>
        <w:jc w:val="both"/>
        <w:rPr>
          <w:sz w:val="24"/>
          <w:szCs w:val="24"/>
          <w:lang w:val="kk-KZ"/>
        </w:rPr>
      </w:pPr>
      <w:r w:rsidRPr="00972D52">
        <w:rPr>
          <w:sz w:val="24"/>
          <w:szCs w:val="24"/>
          <w:lang w:val="kk-KZ"/>
        </w:rPr>
        <w:t>Карьер</w:t>
      </w:r>
    </w:p>
    <w:p w14:paraId="18182D5C" w14:textId="77777777" w:rsidR="00A8310E" w:rsidRPr="00972D52" w:rsidRDefault="00A8310E" w:rsidP="00A8310E">
      <w:pPr>
        <w:spacing w:after="0" w:line="240" w:lineRule="auto"/>
        <w:ind w:firstLine="645"/>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 xml:space="preserve">Проект рекультивации обводненного карьера ПГС площадью </w:t>
      </w:r>
      <w:r w:rsidRPr="00972D52">
        <w:rPr>
          <w:rFonts w:ascii="Times New Roman" w:eastAsia="Times New Roman" w:hAnsi="Times New Roman" w:cs="Times New Roman"/>
          <w:b/>
          <w:bCs/>
          <w:sz w:val="24"/>
          <w:szCs w:val="24"/>
        </w:rPr>
        <w:t>7,6 га</w:t>
      </w:r>
      <w:r w:rsidRPr="00972D52">
        <w:rPr>
          <w:rFonts w:ascii="Times New Roman" w:eastAsia="Times New Roman" w:hAnsi="Times New Roman" w:cs="Times New Roman"/>
          <w:sz w:val="24"/>
          <w:szCs w:val="24"/>
        </w:rPr>
        <w:t xml:space="preserve"> ориентирован на </w:t>
      </w:r>
      <w:r w:rsidRPr="00972D52">
        <w:rPr>
          <w:rFonts w:ascii="Times New Roman" w:eastAsia="Times New Roman" w:hAnsi="Times New Roman" w:cs="Times New Roman"/>
          <w:bCs/>
          <w:sz w:val="24"/>
          <w:szCs w:val="24"/>
        </w:rPr>
        <w:t>водохозяйственное и рекреационное направление</w:t>
      </w:r>
      <w:r w:rsidRPr="00972D52">
        <w:rPr>
          <w:rFonts w:ascii="Times New Roman" w:eastAsia="Times New Roman" w:hAnsi="Times New Roman" w:cs="Times New Roman"/>
          <w:sz w:val="24"/>
          <w:szCs w:val="24"/>
        </w:rPr>
        <w:t xml:space="preserve"> (создание обводненного водоема для отдыха или рыборазведения), так как подстилающими породами являются водоупорные плотные глины. </w:t>
      </w:r>
    </w:p>
    <w:p w14:paraId="7290EAE0" w14:textId="77777777" w:rsidR="00A8310E" w:rsidRPr="00972D52" w:rsidRDefault="00A8310E" w:rsidP="00A8310E">
      <w:pPr>
        <w:spacing w:after="0" w:line="240" w:lineRule="auto"/>
        <w:ind w:firstLine="645"/>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rPr>
        <w:t>Технический этап подготавливает чашу карьера и формирует устойчивую береговую линию. </w:t>
      </w:r>
    </w:p>
    <w:p w14:paraId="3C8F8604" w14:textId="77777777" w:rsidR="00A8310E" w:rsidRPr="00972D52" w:rsidRDefault="00A8310E" w:rsidP="00A8310E">
      <w:pPr>
        <w:spacing w:after="0" w:line="240" w:lineRule="auto"/>
        <w:ind w:firstLine="708"/>
        <w:jc w:val="both"/>
        <w:rPr>
          <w:rFonts w:ascii="Times New Roman" w:hAnsi="Times New Roman" w:cs="Times New Roman"/>
          <w:sz w:val="24"/>
          <w:szCs w:val="24"/>
          <w:lang w:val="kk-KZ"/>
        </w:rPr>
      </w:pPr>
      <w:r w:rsidRPr="00972D52">
        <w:rPr>
          <w:rFonts w:ascii="Times New Roman" w:hAnsi="Times New Roman" w:cs="Times New Roman"/>
          <w:sz w:val="24"/>
          <w:szCs w:val="24"/>
        </w:rPr>
        <w:t>В</w:t>
      </w:r>
      <w:r w:rsidRPr="00972D52">
        <w:rPr>
          <w:rFonts w:ascii="Times New Roman" w:hAnsi="Times New Roman" w:cs="Times New Roman"/>
          <w:spacing w:val="-7"/>
          <w:sz w:val="24"/>
          <w:szCs w:val="24"/>
        </w:rPr>
        <w:t xml:space="preserve"> </w:t>
      </w:r>
      <w:r w:rsidRPr="00972D52">
        <w:rPr>
          <w:rFonts w:ascii="Times New Roman" w:hAnsi="Times New Roman" w:cs="Times New Roman"/>
          <w:sz w:val="24"/>
          <w:szCs w:val="24"/>
        </w:rPr>
        <w:t>техническом</w:t>
      </w:r>
      <w:r w:rsidRPr="00972D52">
        <w:rPr>
          <w:rFonts w:ascii="Times New Roman" w:hAnsi="Times New Roman" w:cs="Times New Roman"/>
          <w:spacing w:val="-7"/>
          <w:sz w:val="24"/>
          <w:szCs w:val="24"/>
        </w:rPr>
        <w:t xml:space="preserve"> </w:t>
      </w:r>
      <w:r w:rsidRPr="00972D52">
        <w:rPr>
          <w:rFonts w:ascii="Times New Roman" w:hAnsi="Times New Roman" w:cs="Times New Roman"/>
          <w:sz w:val="24"/>
          <w:szCs w:val="24"/>
        </w:rPr>
        <w:t>этапе</w:t>
      </w:r>
      <w:r w:rsidRPr="00972D52">
        <w:rPr>
          <w:rFonts w:ascii="Times New Roman" w:hAnsi="Times New Roman" w:cs="Times New Roman"/>
          <w:spacing w:val="-7"/>
          <w:sz w:val="24"/>
          <w:szCs w:val="24"/>
        </w:rPr>
        <w:t xml:space="preserve"> </w:t>
      </w:r>
      <w:r w:rsidRPr="00972D52">
        <w:rPr>
          <w:rFonts w:ascii="Times New Roman" w:hAnsi="Times New Roman" w:cs="Times New Roman"/>
          <w:sz w:val="24"/>
          <w:szCs w:val="24"/>
        </w:rPr>
        <w:t>рекультивации</w:t>
      </w:r>
      <w:r w:rsidRPr="00972D52">
        <w:rPr>
          <w:rFonts w:ascii="Times New Roman" w:hAnsi="Times New Roman" w:cs="Times New Roman"/>
          <w:spacing w:val="-4"/>
          <w:sz w:val="24"/>
          <w:szCs w:val="24"/>
        </w:rPr>
        <w:t xml:space="preserve"> </w:t>
      </w:r>
      <w:r w:rsidRPr="00972D52">
        <w:rPr>
          <w:rFonts w:ascii="Times New Roman" w:hAnsi="Times New Roman" w:cs="Times New Roman"/>
          <w:sz w:val="24"/>
          <w:szCs w:val="24"/>
        </w:rPr>
        <w:t>предусматривает</w:t>
      </w:r>
      <w:r w:rsidRPr="00972D52">
        <w:rPr>
          <w:rFonts w:ascii="Times New Roman" w:hAnsi="Times New Roman" w:cs="Times New Roman"/>
          <w:spacing w:val="-7"/>
          <w:sz w:val="24"/>
          <w:szCs w:val="24"/>
        </w:rPr>
        <w:t xml:space="preserve"> </w:t>
      </w:r>
      <w:r w:rsidRPr="00972D52">
        <w:rPr>
          <w:rFonts w:ascii="Times New Roman" w:hAnsi="Times New Roman" w:cs="Times New Roman"/>
          <w:sz w:val="24"/>
          <w:szCs w:val="24"/>
        </w:rPr>
        <w:t>выполнение следующих мероприятий:</w:t>
      </w:r>
    </w:p>
    <w:p w14:paraId="69151DFE" w14:textId="77777777" w:rsidR="00A8310E" w:rsidRPr="00972D52" w:rsidRDefault="00A8310E" w:rsidP="00A8310E">
      <w:pPr>
        <w:pStyle w:val="af"/>
        <w:numPr>
          <w:ilvl w:val="0"/>
          <w:numId w:val="8"/>
        </w:numPr>
        <w:jc w:val="both"/>
        <w:rPr>
          <w:sz w:val="24"/>
          <w:szCs w:val="24"/>
        </w:rPr>
      </w:pPr>
      <w:r w:rsidRPr="00972D52">
        <w:rPr>
          <w:sz w:val="24"/>
          <w:szCs w:val="24"/>
          <w:lang w:val="kk-KZ"/>
        </w:rPr>
        <w:t>Выполаживание откосов:</w:t>
      </w:r>
      <w:r w:rsidRPr="00972D52">
        <w:rPr>
          <w:sz w:val="24"/>
          <w:szCs w:val="24"/>
        </w:rPr>
        <w:t xml:space="preserve"> Откосы бортов карьера уменьшаются до безопасного угла (1:2 или 1:3) выше уровня воды.</w:t>
      </w:r>
    </w:p>
    <w:p w14:paraId="6A2C919B" w14:textId="77777777" w:rsidR="00A8310E" w:rsidRPr="00972D52" w:rsidRDefault="00A8310E" w:rsidP="00A8310E">
      <w:pPr>
        <w:pStyle w:val="af"/>
        <w:numPr>
          <w:ilvl w:val="0"/>
          <w:numId w:val="8"/>
        </w:numPr>
        <w:jc w:val="both"/>
        <w:rPr>
          <w:sz w:val="24"/>
          <w:szCs w:val="24"/>
        </w:rPr>
      </w:pPr>
      <w:r w:rsidRPr="00972D52">
        <w:rPr>
          <w:sz w:val="24"/>
          <w:szCs w:val="24"/>
          <w:lang w:val="kk-KZ"/>
        </w:rPr>
        <w:t>Профилирование мелководной зоны</w:t>
      </w:r>
      <w:r w:rsidRPr="00972D52">
        <w:rPr>
          <w:sz w:val="24"/>
          <w:szCs w:val="24"/>
        </w:rPr>
        <w:t>: Формируется подводная терраса глубиной до 1,5–2 м для безопасности и развития флоры.</w:t>
      </w:r>
    </w:p>
    <w:p w14:paraId="4ADADC92" w14:textId="77777777" w:rsidR="00A8310E" w:rsidRPr="00972D52" w:rsidRDefault="00A8310E" w:rsidP="00A8310E">
      <w:pPr>
        <w:pStyle w:val="af"/>
        <w:numPr>
          <w:ilvl w:val="0"/>
          <w:numId w:val="8"/>
        </w:numPr>
        <w:jc w:val="both"/>
        <w:rPr>
          <w:sz w:val="24"/>
          <w:szCs w:val="24"/>
        </w:rPr>
      </w:pPr>
      <w:r w:rsidRPr="00972D52">
        <w:rPr>
          <w:bCs/>
          <w:sz w:val="24"/>
          <w:szCs w:val="24"/>
        </w:rPr>
        <w:t>Использование вскрышных пород</w:t>
      </w:r>
      <w:r w:rsidRPr="00972D52">
        <w:rPr>
          <w:sz w:val="24"/>
          <w:szCs w:val="24"/>
        </w:rPr>
        <w:t xml:space="preserve">: Супеси (из объема вскрыши 1,3 м) используются для </w:t>
      </w:r>
      <w:proofErr w:type="spellStart"/>
      <w:r w:rsidRPr="00972D52">
        <w:rPr>
          <w:sz w:val="24"/>
          <w:szCs w:val="24"/>
        </w:rPr>
        <w:t>уполаживания</w:t>
      </w:r>
      <w:proofErr w:type="spellEnd"/>
      <w:r w:rsidRPr="00972D52">
        <w:rPr>
          <w:sz w:val="24"/>
          <w:szCs w:val="24"/>
        </w:rPr>
        <w:t xml:space="preserve"> бортов.</w:t>
      </w:r>
    </w:p>
    <w:p w14:paraId="494CB125" w14:textId="77777777" w:rsidR="00A8310E" w:rsidRPr="00972D52" w:rsidRDefault="00A8310E" w:rsidP="00A8310E">
      <w:pPr>
        <w:pStyle w:val="af"/>
        <w:numPr>
          <w:ilvl w:val="0"/>
          <w:numId w:val="8"/>
        </w:numPr>
        <w:jc w:val="both"/>
        <w:rPr>
          <w:sz w:val="24"/>
          <w:szCs w:val="24"/>
        </w:rPr>
      </w:pPr>
      <w:r w:rsidRPr="00972D52">
        <w:rPr>
          <w:bCs/>
          <w:sz w:val="24"/>
          <w:szCs w:val="24"/>
        </w:rPr>
        <w:t>Сохранение ПРС</w:t>
      </w:r>
      <w:r w:rsidRPr="00972D52">
        <w:rPr>
          <w:sz w:val="24"/>
          <w:szCs w:val="24"/>
        </w:rPr>
        <w:t>: Почвенно-растительный слой складируется в бурты для финального этапа.</w:t>
      </w:r>
    </w:p>
    <w:p w14:paraId="1E34A5B2" w14:textId="77777777" w:rsidR="00A8310E" w:rsidRPr="00972D52" w:rsidRDefault="00A8310E" w:rsidP="00A8310E">
      <w:pPr>
        <w:pStyle w:val="af"/>
        <w:numPr>
          <w:ilvl w:val="0"/>
          <w:numId w:val="8"/>
        </w:numPr>
        <w:jc w:val="both"/>
        <w:rPr>
          <w:sz w:val="24"/>
          <w:szCs w:val="24"/>
        </w:rPr>
      </w:pPr>
      <w:r w:rsidRPr="00972D52">
        <w:rPr>
          <w:bCs/>
          <w:sz w:val="24"/>
          <w:szCs w:val="24"/>
        </w:rPr>
        <w:t>Укрепление береговой линии</w:t>
      </w:r>
      <w:r w:rsidRPr="00972D52">
        <w:rPr>
          <w:sz w:val="24"/>
          <w:szCs w:val="24"/>
        </w:rPr>
        <w:t>: Откосы в зоне прибоя отсыпаются гравием или укрепляются георешеткой. </w:t>
      </w:r>
    </w:p>
    <w:p w14:paraId="64C55B8E" w14:textId="77777777" w:rsidR="00287C40" w:rsidRPr="00972D52" w:rsidRDefault="00287C40" w:rsidP="00287C40">
      <w:pPr>
        <w:spacing w:after="0" w:line="240" w:lineRule="auto"/>
        <w:ind w:firstLine="680"/>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Для безопасного рекреационного и рыбохозяйственного использования крутые откосы (1:0,5) переводятся в пологие:</w:t>
      </w:r>
    </w:p>
    <w:p w14:paraId="025631C7" w14:textId="77777777" w:rsidR="00287C40" w:rsidRPr="00972D52" w:rsidRDefault="00287C40" w:rsidP="00287C40">
      <w:pPr>
        <w:pStyle w:val="af"/>
        <w:numPr>
          <w:ilvl w:val="0"/>
          <w:numId w:val="26"/>
        </w:numPr>
        <w:jc w:val="both"/>
        <w:rPr>
          <w:sz w:val="24"/>
          <w:szCs w:val="24"/>
          <w:lang w:val="kk-KZ"/>
        </w:rPr>
      </w:pPr>
      <w:r w:rsidRPr="00972D52">
        <w:rPr>
          <w:sz w:val="24"/>
          <w:szCs w:val="24"/>
          <w:lang w:val="kk-KZ"/>
        </w:rPr>
        <w:t>Надводная часть (пофиль 1:3): выполаживается супесями из отвалов;</w:t>
      </w:r>
    </w:p>
    <w:p w14:paraId="3FC054F1" w14:textId="77777777" w:rsidR="0087155E" w:rsidRPr="00972D52" w:rsidRDefault="00287C40" w:rsidP="0087155E">
      <w:pPr>
        <w:pStyle w:val="af"/>
        <w:numPr>
          <w:ilvl w:val="0"/>
          <w:numId w:val="26"/>
        </w:numPr>
        <w:jc w:val="both"/>
        <w:rPr>
          <w:sz w:val="24"/>
          <w:szCs w:val="24"/>
          <w:lang w:val="kk-KZ"/>
        </w:rPr>
      </w:pPr>
      <w:r w:rsidRPr="00972D52">
        <w:rPr>
          <w:sz w:val="24"/>
          <w:szCs w:val="24"/>
          <w:lang w:val="kk-KZ"/>
        </w:rPr>
        <w:t>Подводная часть (профиль 1:5): формирует мелководную зону (пляжи, нерестилища).</w:t>
      </w:r>
    </w:p>
    <w:p w14:paraId="50877D7D" w14:textId="77777777" w:rsidR="00A8310E" w:rsidRPr="00972D52" w:rsidRDefault="00A8310E" w:rsidP="00A8310E">
      <w:pPr>
        <w:spacing w:after="0" w:line="240" w:lineRule="auto"/>
        <w:ind w:firstLine="680"/>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rPr>
        <w:t>Биологический этап восстанавливает экосистему и предотвращает эрозию берегов. </w:t>
      </w:r>
      <w:r w:rsidRPr="00972D52">
        <w:rPr>
          <w:rFonts w:ascii="Times New Roman" w:eastAsia="Times New Roman" w:hAnsi="Times New Roman" w:cs="Times New Roman"/>
          <w:sz w:val="24"/>
          <w:szCs w:val="24"/>
          <w:lang w:val="kk-KZ"/>
        </w:rPr>
        <w:tab/>
      </w:r>
    </w:p>
    <w:p w14:paraId="78E61061" w14:textId="77777777" w:rsidR="00A8310E" w:rsidRPr="00972D52" w:rsidRDefault="00A8310E" w:rsidP="00A8310E">
      <w:pPr>
        <w:spacing w:after="0" w:line="240" w:lineRule="auto"/>
        <w:ind w:firstLine="304"/>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lang w:val="kk-KZ"/>
        </w:rPr>
        <w:t xml:space="preserve">- </w:t>
      </w:r>
      <w:r w:rsidRPr="00972D52">
        <w:rPr>
          <w:rFonts w:ascii="Times New Roman" w:eastAsia="Times New Roman" w:hAnsi="Times New Roman" w:cs="Times New Roman"/>
          <w:bCs/>
          <w:sz w:val="24"/>
          <w:szCs w:val="24"/>
        </w:rPr>
        <w:t>Нанесение ПРС</w:t>
      </w:r>
      <w:r w:rsidRPr="00972D52">
        <w:rPr>
          <w:rFonts w:ascii="Times New Roman" w:eastAsia="Times New Roman" w:hAnsi="Times New Roman" w:cs="Times New Roman"/>
          <w:sz w:val="24"/>
          <w:szCs w:val="24"/>
        </w:rPr>
        <w:t>: Почвенный слой укладывается на пологие надводные откосы берегов (мощность слоя от 0,2 м).</w:t>
      </w:r>
    </w:p>
    <w:p w14:paraId="2D0F4FA0" w14:textId="77777777" w:rsidR="00A8310E" w:rsidRPr="00972D52" w:rsidRDefault="00A8310E" w:rsidP="00A8310E">
      <w:pPr>
        <w:spacing w:after="0" w:line="240" w:lineRule="auto"/>
        <w:ind w:firstLine="304"/>
        <w:jc w:val="both"/>
        <w:rPr>
          <w:rFonts w:ascii="Times New Roman" w:eastAsia="Times New Roman" w:hAnsi="Times New Roman" w:cs="Times New Roman"/>
          <w:sz w:val="24"/>
          <w:szCs w:val="24"/>
        </w:rPr>
      </w:pPr>
      <w:r w:rsidRPr="00972D52">
        <w:rPr>
          <w:rFonts w:ascii="Times New Roman" w:eastAsia="Times New Roman" w:hAnsi="Times New Roman" w:cs="Times New Roman"/>
          <w:b/>
          <w:bCs/>
          <w:sz w:val="24"/>
          <w:szCs w:val="24"/>
          <w:lang w:val="kk-KZ"/>
        </w:rPr>
        <w:t xml:space="preserve">- </w:t>
      </w:r>
      <w:r w:rsidRPr="00972D52">
        <w:rPr>
          <w:rFonts w:ascii="Times New Roman" w:eastAsia="Times New Roman" w:hAnsi="Times New Roman" w:cs="Times New Roman"/>
          <w:bCs/>
          <w:sz w:val="24"/>
          <w:szCs w:val="24"/>
        </w:rPr>
        <w:t>Посев травосмесей</w:t>
      </w:r>
      <w:r w:rsidRPr="00972D52">
        <w:rPr>
          <w:rFonts w:ascii="Times New Roman" w:eastAsia="Times New Roman" w:hAnsi="Times New Roman" w:cs="Times New Roman"/>
          <w:sz w:val="24"/>
          <w:szCs w:val="24"/>
        </w:rPr>
        <w:t>: Берега засеиваются многолетними злаками (кострец, овсяница) для закрепления грунта.</w:t>
      </w:r>
    </w:p>
    <w:p w14:paraId="3F6E86AA" w14:textId="77777777" w:rsidR="00A8310E" w:rsidRPr="00972D52" w:rsidRDefault="00A8310E" w:rsidP="00A8310E">
      <w:pPr>
        <w:spacing w:after="0" w:line="240" w:lineRule="auto"/>
        <w:ind w:firstLine="304"/>
        <w:jc w:val="both"/>
        <w:rPr>
          <w:rFonts w:ascii="Times New Roman" w:eastAsia="Times New Roman" w:hAnsi="Times New Roman" w:cs="Times New Roman"/>
          <w:sz w:val="24"/>
          <w:szCs w:val="24"/>
        </w:rPr>
      </w:pPr>
      <w:r w:rsidRPr="00972D52">
        <w:rPr>
          <w:rFonts w:ascii="Times New Roman" w:eastAsia="Times New Roman" w:hAnsi="Times New Roman" w:cs="Times New Roman"/>
          <w:b/>
          <w:bCs/>
          <w:sz w:val="24"/>
          <w:szCs w:val="24"/>
          <w:lang w:val="kk-KZ"/>
        </w:rPr>
        <w:t xml:space="preserve">- </w:t>
      </w:r>
      <w:r w:rsidRPr="00972D52">
        <w:rPr>
          <w:rFonts w:ascii="Times New Roman" w:eastAsia="Times New Roman" w:hAnsi="Times New Roman" w:cs="Times New Roman"/>
          <w:bCs/>
          <w:sz w:val="24"/>
          <w:szCs w:val="24"/>
        </w:rPr>
        <w:t>Посадка кустарников</w:t>
      </w:r>
      <w:r w:rsidRPr="00972D52">
        <w:rPr>
          <w:rFonts w:ascii="Times New Roman" w:eastAsia="Times New Roman" w:hAnsi="Times New Roman" w:cs="Times New Roman"/>
          <w:sz w:val="24"/>
          <w:szCs w:val="24"/>
        </w:rPr>
        <w:t>: Высаживаются влаголюбивые деревья (ива, ольха) вдоль береговой линии.</w:t>
      </w:r>
    </w:p>
    <w:p w14:paraId="0E3103EC" w14:textId="77777777" w:rsidR="00A8310E" w:rsidRPr="00972D52" w:rsidRDefault="00A8310E" w:rsidP="00A8310E">
      <w:pPr>
        <w:spacing w:after="0" w:line="240" w:lineRule="auto"/>
        <w:ind w:firstLine="304"/>
        <w:jc w:val="both"/>
        <w:rPr>
          <w:rFonts w:ascii="Times New Roman" w:eastAsia="Times New Roman" w:hAnsi="Times New Roman" w:cs="Times New Roman"/>
          <w:sz w:val="24"/>
          <w:szCs w:val="24"/>
        </w:rPr>
      </w:pPr>
      <w:r w:rsidRPr="00972D52">
        <w:rPr>
          <w:rFonts w:ascii="Times New Roman" w:eastAsia="Times New Roman" w:hAnsi="Times New Roman" w:cs="Times New Roman"/>
          <w:b/>
          <w:bCs/>
          <w:sz w:val="24"/>
          <w:szCs w:val="24"/>
          <w:lang w:val="kk-KZ"/>
        </w:rPr>
        <w:t xml:space="preserve">- </w:t>
      </w:r>
      <w:r w:rsidRPr="00972D52">
        <w:rPr>
          <w:rFonts w:ascii="Times New Roman" w:eastAsia="Times New Roman" w:hAnsi="Times New Roman" w:cs="Times New Roman"/>
          <w:bCs/>
          <w:sz w:val="24"/>
          <w:szCs w:val="24"/>
        </w:rPr>
        <w:t>Заселение гидробионтов</w:t>
      </w:r>
      <w:r w:rsidRPr="00972D52">
        <w:rPr>
          <w:rFonts w:ascii="Times New Roman" w:eastAsia="Times New Roman" w:hAnsi="Times New Roman" w:cs="Times New Roman"/>
          <w:sz w:val="24"/>
          <w:szCs w:val="24"/>
        </w:rPr>
        <w:t>: Мелководье засаживается камышом и рогозом для естественной фильтрации воды.</w:t>
      </w:r>
    </w:p>
    <w:p w14:paraId="09703840" w14:textId="77777777" w:rsidR="00A8310E" w:rsidRPr="00972D52" w:rsidRDefault="00A8310E" w:rsidP="00A8310E">
      <w:pPr>
        <w:spacing w:after="0" w:line="240" w:lineRule="auto"/>
        <w:ind w:firstLine="304"/>
        <w:jc w:val="both"/>
        <w:rPr>
          <w:rFonts w:ascii="Times New Roman" w:eastAsia="Times New Roman" w:hAnsi="Times New Roman" w:cs="Times New Roman"/>
          <w:sz w:val="24"/>
          <w:szCs w:val="24"/>
        </w:rPr>
      </w:pPr>
      <w:r w:rsidRPr="00972D52">
        <w:rPr>
          <w:rFonts w:ascii="Times New Roman" w:eastAsia="Times New Roman" w:hAnsi="Times New Roman" w:cs="Times New Roman"/>
          <w:b/>
          <w:bCs/>
          <w:sz w:val="24"/>
          <w:szCs w:val="24"/>
          <w:lang w:val="kk-KZ"/>
        </w:rPr>
        <w:t xml:space="preserve">- </w:t>
      </w:r>
      <w:r w:rsidRPr="00972D52">
        <w:rPr>
          <w:rFonts w:ascii="Times New Roman" w:eastAsia="Times New Roman" w:hAnsi="Times New Roman" w:cs="Times New Roman"/>
          <w:bCs/>
          <w:sz w:val="24"/>
          <w:szCs w:val="24"/>
        </w:rPr>
        <w:t>Зарыбление водоема</w:t>
      </w:r>
      <w:r w:rsidRPr="00972D52">
        <w:rPr>
          <w:rFonts w:ascii="Times New Roman" w:eastAsia="Times New Roman" w:hAnsi="Times New Roman" w:cs="Times New Roman"/>
          <w:sz w:val="24"/>
          <w:szCs w:val="24"/>
        </w:rPr>
        <w:t>: Рекомендуется запуск неприхотливых видов рыб (карась, карп). </w:t>
      </w:r>
    </w:p>
    <w:p w14:paraId="312A959D" w14:textId="77777777" w:rsidR="00A8310E" w:rsidRPr="00972D52" w:rsidRDefault="00A8310E" w:rsidP="00A8310E">
      <w:pPr>
        <w:spacing w:after="0" w:line="240" w:lineRule="auto"/>
        <w:jc w:val="both"/>
        <w:rPr>
          <w:rFonts w:ascii="Times New Roman" w:hAnsi="Times New Roman" w:cs="Times New Roman"/>
          <w:sz w:val="24"/>
          <w:szCs w:val="24"/>
          <w:lang w:val="kk-KZ"/>
        </w:rPr>
      </w:pPr>
      <w:r w:rsidRPr="00972D52">
        <w:rPr>
          <w:sz w:val="24"/>
          <w:szCs w:val="24"/>
        </w:rPr>
        <w:tab/>
      </w:r>
      <w:r w:rsidRPr="00972D52">
        <w:rPr>
          <w:rFonts w:ascii="Times New Roman" w:hAnsi="Times New Roman" w:cs="Times New Roman"/>
          <w:sz w:val="24"/>
          <w:szCs w:val="24"/>
        </w:rPr>
        <w:t>Параметр создаваемого объект</w:t>
      </w:r>
      <w:r w:rsidRPr="00972D52">
        <w:rPr>
          <w:rFonts w:ascii="Times New Roman" w:hAnsi="Times New Roman" w:cs="Times New Roman"/>
          <w:sz w:val="24"/>
          <w:szCs w:val="24"/>
          <w:lang w:val="kk-KZ"/>
        </w:rPr>
        <w:t>а:</w:t>
      </w:r>
    </w:p>
    <w:p w14:paraId="49BA81E0" w14:textId="77777777" w:rsidR="00A8310E" w:rsidRPr="00972D52" w:rsidRDefault="00A8310E" w:rsidP="00A8310E">
      <w:pPr>
        <w:spacing w:after="0" w:line="240" w:lineRule="auto"/>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ab/>
        <w:t>Целевое назначение – рыбохозяйственный или рекреационный;</w:t>
      </w:r>
    </w:p>
    <w:p w14:paraId="1315400D" w14:textId="77777777" w:rsidR="00A8310E" w:rsidRPr="00972D52" w:rsidRDefault="00A8310E" w:rsidP="00A8310E">
      <w:pPr>
        <w:spacing w:after="0" w:line="240" w:lineRule="auto"/>
        <w:ind w:firstLine="708"/>
        <w:jc w:val="both"/>
        <w:rPr>
          <w:rFonts w:ascii="Times New Roman" w:eastAsia="Times New Roman" w:hAnsi="Times New Roman" w:cs="Times New Roman"/>
          <w:sz w:val="24"/>
          <w:szCs w:val="24"/>
          <w:lang w:val="kk-KZ"/>
        </w:rPr>
      </w:pPr>
      <w:r w:rsidRPr="00972D52">
        <w:rPr>
          <w:rFonts w:ascii="Times New Roman" w:hAnsi="Times New Roman" w:cs="Times New Roman"/>
          <w:sz w:val="24"/>
          <w:szCs w:val="24"/>
          <w:lang w:val="kk-KZ"/>
        </w:rPr>
        <w:t xml:space="preserve">Площадь зеркала воды </w:t>
      </w:r>
      <w:r w:rsidRPr="00972D52">
        <w:rPr>
          <w:rFonts w:ascii="Times New Roman" w:eastAsia="Times New Roman" w:hAnsi="Times New Roman" w:cs="Times New Roman"/>
          <w:sz w:val="24"/>
          <w:szCs w:val="24"/>
        </w:rPr>
        <w:t>~</w:t>
      </w:r>
      <w:r w:rsidRPr="00972D52">
        <w:rPr>
          <w:rFonts w:ascii="Times New Roman" w:eastAsia="Times New Roman" w:hAnsi="Times New Roman" w:cs="Times New Roman"/>
          <w:sz w:val="24"/>
          <w:szCs w:val="24"/>
          <w:lang w:val="kk-KZ"/>
        </w:rPr>
        <w:t>6,0</w:t>
      </w:r>
      <w:r w:rsidRPr="00972D52">
        <w:rPr>
          <w:rFonts w:ascii="Times New Roman" w:eastAsia="Times New Roman" w:hAnsi="Times New Roman" w:cs="Times New Roman"/>
          <w:sz w:val="24"/>
          <w:szCs w:val="24"/>
        </w:rPr>
        <w:t>–6,</w:t>
      </w:r>
      <w:r w:rsidRPr="00972D52">
        <w:rPr>
          <w:rFonts w:ascii="Times New Roman" w:eastAsia="Times New Roman" w:hAnsi="Times New Roman" w:cs="Times New Roman"/>
          <w:sz w:val="24"/>
          <w:szCs w:val="24"/>
          <w:lang w:val="kk-KZ"/>
        </w:rPr>
        <w:t>5</w:t>
      </w:r>
      <w:r w:rsidRPr="00972D52">
        <w:rPr>
          <w:rFonts w:ascii="Times New Roman" w:eastAsia="Times New Roman" w:hAnsi="Times New Roman" w:cs="Times New Roman"/>
          <w:sz w:val="24"/>
          <w:szCs w:val="24"/>
        </w:rPr>
        <w:t xml:space="preserve"> га (с учетом выполаживания бортов)</w:t>
      </w:r>
      <w:r w:rsidRPr="00972D52">
        <w:rPr>
          <w:rFonts w:ascii="Times New Roman" w:eastAsia="Times New Roman" w:hAnsi="Times New Roman" w:cs="Times New Roman"/>
          <w:sz w:val="24"/>
          <w:szCs w:val="24"/>
          <w:lang w:val="kk-KZ"/>
        </w:rPr>
        <w:t>;</w:t>
      </w:r>
    </w:p>
    <w:p w14:paraId="3146E5C0" w14:textId="77777777" w:rsidR="00A8310E" w:rsidRPr="00972D52" w:rsidRDefault="00A8310E" w:rsidP="00A8310E">
      <w:pPr>
        <w:spacing w:after="0" w:line="240" w:lineRule="auto"/>
        <w:ind w:firstLine="708"/>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Средняя глубина водоема 4,0 – 6,5 м.;</w:t>
      </w:r>
    </w:p>
    <w:p w14:paraId="07E8C4FB" w14:textId="77777777" w:rsidR="00A8310E" w:rsidRPr="00972D52" w:rsidRDefault="00A8310E" w:rsidP="00A8310E">
      <w:pPr>
        <w:spacing w:after="0" w:line="240" w:lineRule="auto"/>
        <w:ind w:firstLine="708"/>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Водоупорное ложе – плотные глины верхнего триаса;</w:t>
      </w:r>
    </w:p>
    <w:p w14:paraId="07D97694" w14:textId="77777777" w:rsidR="00AD120D" w:rsidRPr="00972D52" w:rsidRDefault="008F23C8" w:rsidP="008F23C8">
      <w:pPr>
        <w:pStyle w:val="ac"/>
        <w:numPr>
          <w:ilvl w:val="0"/>
          <w:numId w:val="21"/>
        </w:numPr>
        <w:tabs>
          <w:tab w:val="left" w:pos="9355"/>
        </w:tabs>
        <w:ind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 xml:space="preserve">Земельные участки </w:t>
      </w:r>
      <w:r w:rsidR="00DC2E17" w:rsidRPr="00972D52">
        <w:rPr>
          <w:rFonts w:ascii="Times New Roman" w:hAnsi="Times New Roman" w:cs="Times New Roman"/>
          <w:sz w:val="24"/>
          <w:szCs w:val="24"/>
          <w:lang w:val="kk-KZ"/>
        </w:rPr>
        <w:t xml:space="preserve">отведенные </w:t>
      </w:r>
      <w:r w:rsidRPr="00972D52">
        <w:rPr>
          <w:rFonts w:ascii="Times New Roman" w:hAnsi="Times New Roman" w:cs="Times New Roman"/>
          <w:sz w:val="24"/>
          <w:szCs w:val="24"/>
          <w:lang w:val="kk-KZ"/>
        </w:rPr>
        <w:t>под линий электропередач.</w:t>
      </w:r>
    </w:p>
    <w:p w14:paraId="3CA6B161" w14:textId="77777777" w:rsidR="008F23C8" w:rsidRPr="00972D52" w:rsidRDefault="008F23C8" w:rsidP="008F23C8">
      <w:pPr>
        <w:pStyle w:val="ac"/>
        <w:tabs>
          <w:tab w:val="left" w:pos="9355"/>
        </w:tabs>
        <w:ind w:left="645"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Технический этап рекультивации.</w:t>
      </w:r>
    </w:p>
    <w:p w14:paraId="61EFB71E" w14:textId="77777777" w:rsidR="008F23C8" w:rsidRPr="00972D52" w:rsidRDefault="008F23C8" w:rsidP="00DC2E17">
      <w:pPr>
        <w:pStyle w:val="af"/>
        <w:numPr>
          <w:ilvl w:val="0"/>
          <w:numId w:val="26"/>
        </w:numPr>
        <w:ind w:left="0" w:firstLine="680"/>
        <w:rPr>
          <w:sz w:val="24"/>
          <w:szCs w:val="24"/>
        </w:rPr>
      </w:pPr>
      <w:r w:rsidRPr="00972D52">
        <w:rPr>
          <w:b/>
          <w:bCs/>
          <w:sz w:val="24"/>
          <w:szCs w:val="24"/>
        </w:rPr>
        <w:t>Очистка территории:</w:t>
      </w:r>
      <w:r w:rsidRPr="00972D52">
        <w:rPr>
          <w:sz w:val="24"/>
          <w:szCs w:val="24"/>
        </w:rPr>
        <w:t xml:space="preserve"> Сбор и вывоз остатков строительных материалов, элементов старых опор, обрывков проводов, изоляторов и порубочных остатков.</w:t>
      </w:r>
    </w:p>
    <w:p w14:paraId="4450F4C8" w14:textId="77777777" w:rsidR="008F23C8" w:rsidRPr="00972D52" w:rsidRDefault="008F23C8" w:rsidP="00DC2E17">
      <w:pPr>
        <w:pStyle w:val="af"/>
        <w:numPr>
          <w:ilvl w:val="0"/>
          <w:numId w:val="26"/>
        </w:numPr>
        <w:ind w:left="0" w:firstLine="680"/>
        <w:rPr>
          <w:sz w:val="24"/>
          <w:szCs w:val="24"/>
        </w:rPr>
      </w:pPr>
      <w:r w:rsidRPr="00972D52">
        <w:rPr>
          <w:b/>
          <w:bCs/>
          <w:sz w:val="24"/>
          <w:szCs w:val="24"/>
        </w:rPr>
        <w:t>Планировка и выравнивание:</w:t>
      </w:r>
      <w:r w:rsidRPr="00972D52">
        <w:rPr>
          <w:sz w:val="24"/>
          <w:szCs w:val="24"/>
        </w:rPr>
        <w:t xml:space="preserve"> Ликвидация строительных колей, засыпка котлованов, оставшихся после демонтажа или монтажа фундаментов опор. Выравнивание микрорельефа грейдерами.</w:t>
      </w:r>
    </w:p>
    <w:p w14:paraId="70CB724C" w14:textId="77777777" w:rsidR="008F23C8" w:rsidRPr="00972D52" w:rsidRDefault="008F23C8" w:rsidP="00DC2E17">
      <w:pPr>
        <w:pStyle w:val="af"/>
        <w:numPr>
          <w:ilvl w:val="0"/>
          <w:numId w:val="26"/>
        </w:numPr>
        <w:ind w:left="0" w:firstLine="680"/>
        <w:rPr>
          <w:sz w:val="24"/>
          <w:szCs w:val="24"/>
        </w:rPr>
      </w:pPr>
      <w:r w:rsidRPr="00972D52">
        <w:rPr>
          <w:b/>
          <w:bCs/>
          <w:sz w:val="24"/>
          <w:szCs w:val="24"/>
        </w:rPr>
        <w:t>Рыхление (разуплотнение):</w:t>
      </w:r>
      <w:r w:rsidRPr="00972D52">
        <w:rPr>
          <w:sz w:val="24"/>
          <w:szCs w:val="24"/>
        </w:rPr>
        <w:t xml:space="preserve"> Тяжелая техника сильно утрамбовывает грунт. На глубину 20–30 см проводится рыхление, чтобы вернуть почве воздухо- и </w:t>
      </w:r>
      <w:proofErr w:type="spellStart"/>
      <w:r w:rsidRPr="00972D52">
        <w:rPr>
          <w:sz w:val="24"/>
          <w:szCs w:val="24"/>
        </w:rPr>
        <w:lastRenderedPageBreak/>
        <w:t>влагопроницаемость</w:t>
      </w:r>
      <w:proofErr w:type="spellEnd"/>
      <w:r w:rsidRPr="00972D52">
        <w:rPr>
          <w:sz w:val="24"/>
          <w:szCs w:val="24"/>
        </w:rPr>
        <w:t>.</w:t>
      </w:r>
    </w:p>
    <w:p w14:paraId="47ECBF0D" w14:textId="77777777" w:rsidR="008F23C8" w:rsidRPr="00972D52" w:rsidRDefault="008F23C8" w:rsidP="00DC2E17">
      <w:pPr>
        <w:pStyle w:val="af"/>
        <w:numPr>
          <w:ilvl w:val="0"/>
          <w:numId w:val="26"/>
        </w:numPr>
        <w:ind w:left="0" w:firstLine="680"/>
        <w:rPr>
          <w:sz w:val="24"/>
          <w:szCs w:val="24"/>
        </w:rPr>
      </w:pPr>
      <w:r w:rsidRPr="00972D52">
        <w:rPr>
          <w:b/>
          <w:bCs/>
          <w:sz w:val="24"/>
          <w:szCs w:val="24"/>
        </w:rPr>
        <w:t>Нанесение плодородного слоя почвы (ПСП):</w:t>
      </w:r>
      <w:r w:rsidRPr="00972D52">
        <w:rPr>
          <w:sz w:val="24"/>
          <w:szCs w:val="24"/>
        </w:rPr>
        <w:t xml:space="preserve"> Возврат ранее снятого и сохраненного в отвалах (кавальерах) гумусового слоя на поврежденные участки. Слой равномерно распределяется и разравнивается.</w:t>
      </w:r>
    </w:p>
    <w:p w14:paraId="606A2FDC" w14:textId="77777777" w:rsidR="007C18F2" w:rsidRPr="00972D52" w:rsidRDefault="007C18F2" w:rsidP="007C18F2">
      <w:pPr>
        <w:pStyle w:val="af"/>
        <w:ind w:left="680"/>
        <w:rPr>
          <w:bCs/>
          <w:sz w:val="24"/>
          <w:szCs w:val="24"/>
          <w:lang w:val="kk-KZ"/>
        </w:rPr>
      </w:pPr>
      <w:r w:rsidRPr="00972D52">
        <w:rPr>
          <w:bCs/>
          <w:sz w:val="24"/>
          <w:szCs w:val="24"/>
          <w:lang w:val="kk-KZ"/>
        </w:rPr>
        <w:t>Биологический этап рекультивации</w:t>
      </w:r>
    </w:p>
    <w:p w14:paraId="64BAF877" w14:textId="77777777" w:rsidR="007C18F2" w:rsidRPr="00972D52" w:rsidRDefault="007C18F2" w:rsidP="00C7765E">
      <w:pPr>
        <w:spacing w:after="0" w:line="240" w:lineRule="auto"/>
        <w:ind w:firstLine="680"/>
        <w:jc w:val="both"/>
        <w:rPr>
          <w:rFonts w:ascii="Times New Roman" w:hAnsi="Times New Roman" w:cs="Times New Roman"/>
          <w:sz w:val="24"/>
          <w:szCs w:val="24"/>
          <w:lang w:val="kk-KZ"/>
        </w:rPr>
      </w:pPr>
      <w:r w:rsidRPr="00972D52">
        <w:rPr>
          <w:rFonts w:ascii="Times New Roman" w:hAnsi="Times New Roman" w:cs="Times New Roman"/>
          <w:sz w:val="24"/>
          <w:szCs w:val="24"/>
        </w:rPr>
        <w:t>Рыхление поверхности участка</w:t>
      </w:r>
      <w:r w:rsidRPr="00972D52">
        <w:rPr>
          <w:sz w:val="24"/>
          <w:szCs w:val="24"/>
          <w:lang w:val="kk-KZ"/>
        </w:rPr>
        <w:t xml:space="preserve">. </w:t>
      </w:r>
      <w:r w:rsidRPr="00972D52">
        <w:rPr>
          <w:rFonts w:ascii="Times New Roman" w:eastAsia="Times New Roman" w:hAnsi="Times New Roman" w:cs="Times New Roman"/>
          <w:sz w:val="24"/>
          <w:szCs w:val="24"/>
        </w:rPr>
        <w:t>Для ускорения приживаемости растений вносятся минеральные (азотно-фосфорно-калийные) и, при необходимости, органические удобрения.</w:t>
      </w:r>
      <w:r w:rsidRPr="00972D52">
        <w:rPr>
          <w:rFonts w:ascii="Times New Roman" w:eastAsia="Times New Roman" w:hAnsi="Times New Roman" w:cs="Times New Roman"/>
          <w:sz w:val="24"/>
          <w:szCs w:val="24"/>
          <w:lang w:val="kk-KZ"/>
        </w:rPr>
        <w:t xml:space="preserve"> </w:t>
      </w:r>
      <w:r w:rsidRPr="00972D52">
        <w:rPr>
          <w:rFonts w:ascii="Times New Roman" w:hAnsi="Times New Roman" w:cs="Times New Roman"/>
          <w:sz w:val="24"/>
          <w:szCs w:val="24"/>
          <w:lang w:val="kk-KZ"/>
        </w:rPr>
        <w:t>Посев трав (житняк) по норме 19,5 кг/га. П</w:t>
      </w:r>
      <w:proofErr w:type="spellStart"/>
      <w:r w:rsidRPr="00972D52">
        <w:rPr>
          <w:rFonts w:ascii="Times New Roman" w:hAnsi="Times New Roman" w:cs="Times New Roman"/>
          <w:sz w:val="24"/>
          <w:szCs w:val="24"/>
        </w:rPr>
        <w:t>рикатывание</w:t>
      </w:r>
      <w:proofErr w:type="spellEnd"/>
      <w:r w:rsidRPr="00972D52">
        <w:rPr>
          <w:rFonts w:ascii="Times New Roman" w:hAnsi="Times New Roman" w:cs="Times New Roman"/>
          <w:sz w:val="24"/>
          <w:szCs w:val="24"/>
        </w:rPr>
        <w:t xml:space="preserve"> почвы для лучшего контакта семян с землей</w:t>
      </w:r>
      <w:r w:rsidRPr="00972D52">
        <w:rPr>
          <w:rFonts w:ascii="Times New Roman" w:hAnsi="Times New Roman" w:cs="Times New Roman"/>
          <w:sz w:val="24"/>
          <w:szCs w:val="24"/>
          <w:lang w:val="kk-KZ"/>
        </w:rPr>
        <w:t xml:space="preserve">. </w:t>
      </w:r>
      <w:r w:rsidRPr="00972D52">
        <w:rPr>
          <w:rFonts w:ascii="Times New Roman" w:hAnsi="Times New Roman" w:cs="Times New Roman"/>
          <w:sz w:val="24"/>
          <w:szCs w:val="24"/>
        </w:rPr>
        <w:t>В течение первого вегетационного периода осуществляется уход (полив при необходимости)</w:t>
      </w:r>
      <w:r w:rsidRPr="00972D52">
        <w:rPr>
          <w:rFonts w:ascii="Times New Roman" w:hAnsi="Times New Roman" w:cs="Times New Roman"/>
          <w:sz w:val="24"/>
          <w:szCs w:val="24"/>
          <w:lang w:val="kk-KZ"/>
        </w:rPr>
        <w:t>.</w:t>
      </w:r>
    </w:p>
    <w:p w14:paraId="73DADC7F" w14:textId="77777777" w:rsidR="007C18F2" w:rsidRPr="00972D52" w:rsidRDefault="007C18F2" w:rsidP="007C18F2">
      <w:pPr>
        <w:pStyle w:val="af"/>
        <w:numPr>
          <w:ilvl w:val="0"/>
          <w:numId w:val="21"/>
        </w:numPr>
        <w:rPr>
          <w:sz w:val="24"/>
          <w:szCs w:val="24"/>
        </w:rPr>
      </w:pPr>
      <w:r w:rsidRPr="00972D52">
        <w:rPr>
          <w:sz w:val="24"/>
          <w:szCs w:val="24"/>
          <w:lang w:val="kk-KZ"/>
        </w:rPr>
        <w:t>Земельный участок отведенный под административно-бытовой комплекс</w:t>
      </w:r>
    </w:p>
    <w:p w14:paraId="2E49EA3A" w14:textId="77777777" w:rsidR="008F23C8" w:rsidRPr="00972D52" w:rsidRDefault="007C18F2" w:rsidP="008F23C8">
      <w:pPr>
        <w:pStyle w:val="ac"/>
        <w:tabs>
          <w:tab w:val="left" w:pos="9355"/>
        </w:tabs>
        <w:ind w:left="0"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Технический этап ирекультивации.</w:t>
      </w:r>
    </w:p>
    <w:p w14:paraId="64AB70BC" w14:textId="77777777" w:rsidR="0083064F" w:rsidRPr="00972D52" w:rsidRDefault="0083064F" w:rsidP="0083064F">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Демонтаж и очистка:</w:t>
      </w:r>
      <w:r w:rsidRPr="00972D52">
        <w:rPr>
          <w:rFonts w:ascii="Times New Roman" w:eastAsia="Times New Roman" w:hAnsi="Times New Roman" w:cs="Times New Roman"/>
          <w:sz w:val="24"/>
          <w:szCs w:val="24"/>
        </w:rPr>
        <w:t xml:space="preserve"> Полный снос строений АБК, демонтаж фундаментов, подземных коммуникаций и дорожных покрытий. Вывоз и утилизация строительного мусора.</w:t>
      </w:r>
    </w:p>
    <w:p w14:paraId="2010C8F2" w14:textId="77777777" w:rsidR="0083064F" w:rsidRPr="00972D52" w:rsidRDefault="0083064F" w:rsidP="0083064F">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Планировка территории:</w:t>
      </w:r>
      <w:r w:rsidRPr="00972D52">
        <w:rPr>
          <w:rFonts w:ascii="Times New Roman" w:eastAsia="Times New Roman" w:hAnsi="Times New Roman" w:cs="Times New Roman"/>
          <w:sz w:val="24"/>
          <w:szCs w:val="24"/>
        </w:rPr>
        <w:t xml:space="preserve"> Засыпка котлованов, траншей и выравнивание рельефа (грубая и чистовая планировка) для предотвращения эрозии.</w:t>
      </w:r>
    </w:p>
    <w:p w14:paraId="3EF9ADED" w14:textId="77777777" w:rsidR="0083064F" w:rsidRPr="00972D52" w:rsidRDefault="0083064F" w:rsidP="0083064F">
      <w:pPr>
        <w:spacing w:after="0" w:line="240" w:lineRule="auto"/>
        <w:ind w:firstLine="708"/>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bCs/>
          <w:sz w:val="24"/>
          <w:szCs w:val="24"/>
        </w:rPr>
        <w:t>Нанесение плодородного слоя:</w:t>
      </w:r>
      <w:r w:rsidRPr="00972D52">
        <w:rPr>
          <w:rFonts w:ascii="Times New Roman" w:eastAsia="Times New Roman" w:hAnsi="Times New Roman" w:cs="Times New Roman"/>
          <w:sz w:val="24"/>
          <w:szCs w:val="24"/>
        </w:rPr>
        <w:t xml:space="preserve"> Возврат ранее снятого и сохраненного плодородного слоя почвы (ПСП) или завозом нового растительного грунта толщиной не менее 15–20 см.</w:t>
      </w:r>
    </w:p>
    <w:p w14:paraId="0B9237EA" w14:textId="77777777" w:rsidR="0083064F" w:rsidRPr="00972D52" w:rsidRDefault="0083064F" w:rsidP="0083064F">
      <w:pPr>
        <w:spacing w:after="0" w:line="240" w:lineRule="auto"/>
        <w:ind w:firstLine="708"/>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Биологический этап рекультивации.</w:t>
      </w:r>
    </w:p>
    <w:p w14:paraId="0377C52F" w14:textId="77777777" w:rsidR="0083064F" w:rsidRPr="00972D52" w:rsidRDefault="0083064F" w:rsidP="0083064F">
      <w:pPr>
        <w:spacing w:after="0" w:line="240" w:lineRule="auto"/>
        <w:ind w:firstLine="708"/>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Подготовка почвы:</w:t>
      </w:r>
      <w:r w:rsidRPr="00972D52">
        <w:rPr>
          <w:rFonts w:ascii="Times New Roman" w:eastAsia="Times New Roman" w:hAnsi="Times New Roman" w:cs="Times New Roman"/>
          <w:sz w:val="24"/>
          <w:szCs w:val="24"/>
        </w:rPr>
        <w:t xml:space="preserve"> Дискование, боронование и внесение органических/минеральных удобрений для восстановления плодородия.</w:t>
      </w:r>
    </w:p>
    <w:p w14:paraId="24D43FE4" w14:textId="77777777" w:rsidR="0083064F" w:rsidRPr="00972D52" w:rsidRDefault="0083064F" w:rsidP="0083064F">
      <w:pPr>
        <w:spacing w:after="0" w:line="240" w:lineRule="auto"/>
        <w:ind w:firstLine="708"/>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Озеленение:</w:t>
      </w:r>
      <w:r w:rsidRPr="00972D52">
        <w:rPr>
          <w:rFonts w:ascii="Times New Roman" w:eastAsia="Times New Roman" w:hAnsi="Times New Roman" w:cs="Times New Roman"/>
          <w:sz w:val="24"/>
          <w:szCs w:val="24"/>
        </w:rPr>
        <w:t xml:space="preserve"> Посев многолетних трав (бобово-злаковых смесей) для закрепления корневой системы в грунте и предотвращения выветривания.</w:t>
      </w:r>
    </w:p>
    <w:p w14:paraId="7DA3E0EC" w14:textId="77777777" w:rsidR="0083064F" w:rsidRPr="00972D52" w:rsidRDefault="0083064F" w:rsidP="00C7765E">
      <w:pPr>
        <w:spacing w:after="0" w:line="240" w:lineRule="auto"/>
        <w:ind w:firstLine="645"/>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Уход:</w:t>
      </w:r>
      <w:r w:rsidRPr="00972D52">
        <w:rPr>
          <w:rFonts w:ascii="Times New Roman" w:eastAsia="Times New Roman" w:hAnsi="Times New Roman" w:cs="Times New Roman"/>
          <w:sz w:val="24"/>
          <w:szCs w:val="24"/>
        </w:rPr>
        <w:t xml:space="preserve"> Полив, подкормка и кошение травостоя до полного восстановления зеленого покрова.</w:t>
      </w:r>
    </w:p>
    <w:p w14:paraId="12F8A86F" w14:textId="77777777" w:rsidR="0083064F" w:rsidRPr="00972D52" w:rsidRDefault="00C7765E" w:rsidP="00C7765E">
      <w:pPr>
        <w:pStyle w:val="af"/>
        <w:numPr>
          <w:ilvl w:val="0"/>
          <w:numId w:val="21"/>
        </w:numPr>
        <w:ind w:firstLine="0"/>
        <w:rPr>
          <w:sz w:val="24"/>
          <w:szCs w:val="24"/>
          <w:lang w:val="kk-KZ"/>
        </w:rPr>
      </w:pPr>
      <w:r w:rsidRPr="00972D52">
        <w:rPr>
          <w:sz w:val="24"/>
          <w:szCs w:val="24"/>
          <w:lang w:val="kk-KZ"/>
        </w:rPr>
        <w:t>Земельный участок выделенный под подъездной дороги.</w:t>
      </w:r>
    </w:p>
    <w:p w14:paraId="686276F9" w14:textId="77777777" w:rsidR="00C7765E" w:rsidRPr="00972D52" w:rsidRDefault="00C7765E" w:rsidP="00C7765E">
      <w:pPr>
        <w:pStyle w:val="af"/>
        <w:ind w:left="645"/>
        <w:rPr>
          <w:sz w:val="24"/>
          <w:szCs w:val="24"/>
          <w:lang w:val="kk-KZ"/>
        </w:rPr>
      </w:pPr>
      <w:r w:rsidRPr="00972D52">
        <w:rPr>
          <w:sz w:val="24"/>
          <w:szCs w:val="24"/>
          <w:lang w:val="kk-KZ"/>
        </w:rPr>
        <w:t>Технический этап рекультивации</w:t>
      </w:r>
    </w:p>
    <w:p w14:paraId="247B27B1" w14:textId="77777777" w:rsidR="00043C89" w:rsidRPr="00972D52" w:rsidRDefault="00043C89" w:rsidP="00043C89">
      <w:pPr>
        <w:spacing w:after="0" w:line="240" w:lineRule="auto"/>
        <w:ind w:firstLine="645"/>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Д</w:t>
      </w:r>
      <w:proofErr w:type="spellStart"/>
      <w:r w:rsidRPr="00972D52">
        <w:rPr>
          <w:rFonts w:ascii="Times New Roman" w:eastAsia="Times New Roman" w:hAnsi="Times New Roman" w:cs="Times New Roman"/>
          <w:sz w:val="24"/>
          <w:szCs w:val="24"/>
        </w:rPr>
        <w:t>емонтаж</w:t>
      </w:r>
      <w:proofErr w:type="spellEnd"/>
      <w:r w:rsidRPr="00972D52">
        <w:rPr>
          <w:rFonts w:ascii="Times New Roman" w:eastAsia="Times New Roman" w:hAnsi="Times New Roman" w:cs="Times New Roman"/>
          <w:sz w:val="24"/>
          <w:szCs w:val="24"/>
        </w:rPr>
        <w:t xml:space="preserve"> искусственного покрытия, снятия щебня и ПГС, разуплотнения земляного полотна, профилирования и восстановления рельефа.</w:t>
      </w:r>
    </w:p>
    <w:p w14:paraId="23AE8719" w14:textId="77777777" w:rsidR="00043C89" w:rsidRPr="00972D52" w:rsidRDefault="00043C89" w:rsidP="00043C89">
      <w:pPr>
        <w:spacing w:after="0" w:line="240" w:lineRule="auto"/>
        <w:ind w:firstLine="645"/>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Биологический этап рекультивации.</w:t>
      </w:r>
    </w:p>
    <w:p w14:paraId="79817CBB" w14:textId="77777777" w:rsidR="00043C89" w:rsidRPr="00972D52" w:rsidRDefault="00043C89" w:rsidP="00043C89">
      <w:pPr>
        <w:spacing w:after="0" w:line="240" w:lineRule="auto"/>
        <w:ind w:firstLine="645"/>
        <w:jc w:val="both"/>
        <w:rPr>
          <w:rFonts w:ascii="Times New Roman" w:eastAsia="Times New Roman" w:hAnsi="Times New Roman" w:cs="Times New Roman"/>
          <w:sz w:val="24"/>
          <w:szCs w:val="24"/>
        </w:rPr>
      </w:pPr>
      <w:r w:rsidRPr="00972D52">
        <w:rPr>
          <w:rFonts w:ascii="Times New Roman" w:eastAsia="Times New Roman" w:hAnsi="Times New Roman" w:cs="Times New Roman"/>
          <w:sz w:val="24"/>
          <w:szCs w:val="24"/>
        </w:rPr>
        <w:t>Мероприятия по подготовке почвы, внесению удобрений и посеву многолетних травосмесей на площади 2,4 га для предотвращения эрозии и восстановления экосистемы.</w:t>
      </w:r>
    </w:p>
    <w:p w14:paraId="779B0A0A" w14:textId="77777777" w:rsidR="00043C89" w:rsidRPr="00972D52" w:rsidRDefault="00055EBA" w:rsidP="00055EBA">
      <w:pPr>
        <w:pStyle w:val="af"/>
        <w:numPr>
          <w:ilvl w:val="0"/>
          <w:numId w:val="21"/>
        </w:numPr>
        <w:jc w:val="both"/>
        <w:rPr>
          <w:sz w:val="24"/>
          <w:szCs w:val="24"/>
          <w:lang w:val="kk-KZ"/>
        </w:rPr>
      </w:pPr>
      <w:r w:rsidRPr="00972D52">
        <w:rPr>
          <w:sz w:val="24"/>
          <w:szCs w:val="24"/>
          <w:lang w:val="kk-KZ"/>
        </w:rPr>
        <w:t>Земельный участок отведенной под промышленной площадки</w:t>
      </w:r>
      <w:r w:rsidR="00AE5A04" w:rsidRPr="00972D52">
        <w:rPr>
          <w:sz w:val="24"/>
          <w:szCs w:val="24"/>
          <w:lang w:val="kk-KZ"/>
        </w:rPr>
        <w:t>.</w:t>
      </w:r>
    </w:p>
    <w:p w14:paraId="11DD286F" w14:textId="77777777" w:rsidR="00055EBA" w:rsidRPr="00972D52" w:rsidRDefault="00055EBA" w:rsidP="00055EBA">
      <w:pPr>
        <w:pStyle w:val="ac"/>
        <w:tabs>
          <w:tab w:val="left" w:pos="9355"/>
        </w:tabs>
        <w:ind w:left="0"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Технический этап ирекультивации.</w:t>
      </w:r>
    </w:p>
    <w:p w14:paraId="6C64D51B" w14:textId="77777777" w:rsidR="00055EBA" w:rsidRPr="00972D52" w:rsidRDefault="00AE5A04" w:rsidP="00055EBA">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lang w:val="kk-KZ"/>
        </w:rPr>
        <w:t>Очиста территорий.</w:t>
      </w:r>
      <w:r w:rsidR="00055EBA" w:rsidRPr="00972D52">
        <w:rPr>
          <w:rFonts w:ascii="Times New Roman" w:eastAsia="Times New Roman" w:hAnsi="Times New Roman" w:cs="Times New Roman"/>
          <w:sz w:val="24"/>
          <w:szCs w:val="24"/>
        </w:rPr>
        <w:t xml:space="preserve"> Вывоз мусора.</w:t>
      </w:r>
    </w:p>
    <w:p w14:paraId="73506225" w14:textId="77777777" w:rsidR="00055EBA" w:rsidRPr="00972D52" w:rsidRDefault="00055EBA" w:rsidP="00055EBA">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Планировка территории:</w:t>
      </w:r>
      <w:r w:rsidR="00AE5A04" w:rsidRPr="00972D52">
        <w:rPr>
          <w:rFonts w:ascii="Times New Roman" w:eastAsia="Times New Roman" w:hAnsi="Times New Roman" w:cs="Times New Roman"/>
          <w:sz w:val="24"/>
          <w:szCs w:val="24"/>
        </w:rPr>
        <w:t xml:space="preserve"> Засыпка котлованов</w:t>
      </w:r>
      <w:r w:rsidRPr="00972D52">
        <w:rPr>
          <w:rFonts w:ascii="Times New Roman" w:eastAsia="Times New Roman" w:hAnsi="Times New Roman" w:cs="Times New Roman"/>
          <w:sz w:val="24"/>
          <w:szCs w:val="24"/>
        </w:rPr>
        <w:t xml:space="preserve"> и выравнивание рельефа (грубая и чистовая планировка) для предотвращения эрозии.</w:t>
      </w:r>
    </w:p>
    <w:p w14:paraId="6DD210A9" w14:textId="77777777" w:rsidR="00055EBA" w:rsidRPr="00972D52" w:rsidRDefault="00055EBA" w:rsidP="00055EBA">
      <w:pPr>
        <w:spacing w:after="0" w:line="240" w:lineRule="auto"/>
        <w:ind w:firstLine="708"/>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bCs/>
          <w:sz w:val="24"/>
          <w:szCs w:val="24"/>
        </w:rPr>
        <w:t>Нанесение плодородного слоя:</w:t>
      </w:r>
      <w:r w:rsidRPr="00972D52">
        <w:rPr>
          <w:rFonts w:ascii="Times New Roman" w:eastAsia="Times New Roman" w:hAnsi="Times New Roman" w:cs="Times New Roman"/>
          <w:sz w:val="24"/>
          <w:szCs w:val="24"/>
        </w:rPr>
        <w:t xml:space="preserve"> Возврат ранее снятого и сохраненного плодородного слоя почвы (ПСП) или завозом нового растительного грунта толщиной не менее 15–20 см.</w:t>
      </w:r>
    </w:p>
    <w:p w14:paraId="2ED620E7" w14:textId="77777777" w:rsidR="00055EBA" w:rsidRPr="00972D52" w:rsidRDefault="00055EBA" w:rsidP="00055EBA">
      <w:pPr>
        <w:spacing w:after="0" w:line="240" w:lineRule="auto"/>
        <w:ind w:firstLine="708"/>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Биологический этап рекультивации.</w:t>
      </w:r>
    </w:p>
    <w:p w14:paraId="67B8FAFC" w14:textId="77777777" w:rsidR="00055EBA" w:rsidRPr="00972D52" w:rsidRDefault="00055EBA" w:rsidP="00055EBA">
      <w:pPr>
        <w:spacing w:after="0" w:line="240" w:lineRule="auto"/>
        <w:ind w:firstLine="708"/>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Подготовка почвы:</w:t>
      </w:r>
      <w:r w:rsidRPr="00972D52">
        <w:rPr>
          <w:rFonts w:ascii="Times New Roman" w:eastAsia="Times New Roman" w:hAnsi="Times New Roman" w:cs="Times New Roman"/>
          <w:sz w:val="24"/>
          <w:szCs w:val="24"/>
        </w:rPr>
        <w:t xml:space="preserve"> Дискование, боронование и внесение органических/минеральных удобрений для восстановления плодородия.</w:t>
      </w:r>
    </w:p>
    <w:p w14:paraId="3E8170CF" w14:textId="77777777" w:rsidR="00055EBA" w:rsidRPr="00972D52" w:rsidRDefault="00055EBA" w:rsidP="00055EBA">
      <w:pPr>
        <w:spacing w:after="0" w:line="240" w:lineRule="auto"/>
        <w:ind w:firstLine="708"/>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Озеленение:</w:t>
      </w:r>
      <w:r w:rsidRPr="00972D52">
        <w:rPr>
          <w:rFonts w:ascii="Times New Roman" w:eastAsia="Times New Roman" w:hAnsi="Times New Roman" w:cs="Times New Roman"/>
          <w:sz w:val="24"/>
          <w:szCs w:val="24"/>
        </w:rPr>
        <w:t xml:space="preserve"> Посев многолетних трав (бобово-злаковых смесей) для закрепления корневой системы в грунте и предотвращения выветривания.</w:t>
      </w:r>
    </w:p>
    <w:p w14:paraId="06D1982F" w14:textId="77777777" w:rsidR="00055EBA" w:rsidRPr="00972D52" w:rsidRDefault="00055EBA" w:rsidP="00055EBA">
      <w:pPr>
        <w:spacing w:after="0" w:line="240" w:lineRule="auto"/>
        <w:ind w:firstLine="645"/>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Уход:</w:t>
      </w:r>
      <w:r w:rsidRPr="00972D52">
        <w:rPr>
          <w:rFonts w:ascii="Times New Roman" w:eastAsia="Times New Roman" w:hAnsi="Times New Roman" w:cs="Times New Roman"/>
          <w:sz w:val="24"/>
          <w:szCs w:val="24"/>
        </w:rPr>
        <w:t xml:space="preserve"> Полив, подкормка и кошение травостоя до полного восстановления зеленого покрова.</w:t>
      </w:r>
    </w:p>
    <w:p w14:paraId="31C7F487" w14:textId="77777777" w:rsidR="00055EBA" w:rsidRPr="00972D52" w:rsidRDefault="008A226F" w:rsidP="008A226F">
      <w:pPr>
        <w:pStyle w:val="af"/>
        <w:numPr>
          <w:ilvl w:val="0"/>
          <w:numId w:val="21"/>
        </w:numPr>
        <w:rPr>
          <w:sz w:val="24"/>
          <w:szCs w:val="24"/>
          <w:lang w:val="kk-KZ"/>
        </w:rPr>
      </w:pPr>
      <w:r w:rsidRPr="00972D52">
        <w:rPr>
          <w:sz w:val="24"/>
          <w:szCs w:val="24"/>
          <w:lang w:val="kk-KZ"/>
        </w:rPr>
        <w:t>Земельный участок отведенный под отвал песчано-гравийной смеси и песка</w:t>
      </w:r>
    </w:p>
    <w:p w14:paraId="5EFCB462" w14:textId="77777777" w:rsidR="008A226F" w:rsidRPr="00972D52" w:rsidRDefault="008A226F" w:rsidP="008A226F">
      <w:pPr>
        <w:pStyle w:val="ac"/>
        <w:tabs>
          <w:tab w:val="left" w:pos="9355"/>
        </w:tabs>
        <w:ind w:left="0" w:right="-1"/>
        <w:jc w:val="both"/>
        <w:rPr>
          <w:rFonts w:ascii="Times New Roman" w:hAnsi="Times New Roman" w:cs="Times New Roman"/>
          <w:sz w:val="24"/>
          <w:szCs w:val="24"/>
          <w:lang w:val="kk-KZ"/>
        </w:rPr>
      </w:pPr>
      <w:r w:rsidRPr="00972D52">
        <w:rPr>
          <w:rFonts w:ascii="Times New Roman" w:hAnsi="Times New Roman" w:cs="Times New Roman"/>
          <w:sz w:val="24"/>
          <w:szCs w:val="24"/>
          <w:lang w:val="kk-KZ"/>
        </w:rPr>
        <w:t>Технический этап ирекультивации.</w:t>
      </w:r>
    </w:p>
    <w:p w14:paraId="1FA10F89" w14:textId="77777777" w:rsidR="008A226F" w:rsidRPr="00972D52" w:rsidRDefault="008A226F" w:rsidP="008A226F">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lang w:val="kk-KZ"/>
        </w:rPr>
        <w:lastRenderedPageBreak/>
        <w:t>Очиста территорий.</w:t>
      </w:r>
      <w:r w:rsidRPr="00972D52">
        <w:rPr>
          <w:rFonts w:ascii="Times New Roman" w:eastAsia="Times New Roman" w:hAnsi="Times New Roman" w:cs="Times New Roman"/>
          <w:sz w:val="24"/>
          <w:szCs w:val="24"/>
        </w:rPr>
        <w:t xml:space="preserve"> Вывоз мусора.</w:t>
      </w:r>
    </w:p>
    <w:p w14:paraId="00DDBEE2" w14:textId="77777777" w:rsidR="008A226F" w:rsidRPr="00972D52" w:rsidRDefault="008A226F" w:rsidP="008A226F">
      <w:pPr>
        <w:spacing w:after="0" w:line="240" w:lineRule="auto"/>
        <w:ind w:firstLine="708"/>
        <w:jc w:val="both"/>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Планировка территории:</w:t>
      </w:r>
      <w:r w:rsidRPr="00972D52">
        <w:rPr>
          <w:rFonts w:ascii="Times New Roman" w:eastAsia="Times New Roman" w:hAnsi="Times New Roman" w:cs="Times New Roman"/>
          <w:sz w:val="24"/>
          <w:szCs w:val="24"/>
        </w:rPr>
        <w:t xml:space="preserve"> Засыпка котлованов и выравнивание рельефа (грубая и чистовая планировка) для предотвращения эрозии.</w:t>
      </w:r>
    </w:p>
    <w:p w14:paraId="55F09BD9" w14:textId="77777777" w:rsidR="008A226F" w:rsidRPr="00972D52" w:rsidRDefault="008A226F" w:rsidP="008A226F">
      <w:pPr>
        <w:spacing w:after="0" w:line="240" w:lineRule="auto"/>
        <w:ind w:firstLine="708"/>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bCs/>
          <w:sz w:val="24"/>
          <w:szCs w:val="24"/>
        </w:rPr>
        <w:t>Нанесение плодородного слоя:</w:t>
      </w:r>
      <w:r w:rsidRPr="00972D52">
        <w:rPr>
          <w:rFonts w:ascii="Times New Roman" w:eastAsia="Times New Roman" w:hAnsi="Times New Roman" w:cs="Times New Roman"/>
          <w:sz w:val="24"/>
          <w:szCs w:val="24"/>
        </w:rPr>
        <w:t xml:space="preserve"> Возврат ранее снятого и сохраненного плодородного слоя почвы (ПСП) или завозом нового растительного грунта толщиной не менее 15–20 см.</w:t>
      </w:r>
    </w:p>
    <w:p w14:paraId="0A97B312" w14:textId="77777777" w:rsidR="008A226F" w:rsidRPr="00972D52" w:rsidRDefault="008A226F" w:rsidP="008A226F">
      <w:pPr>
        <w:spacing w:after="0" w:line="240" w:lineRule="auto"/>
        <w:ind w:firstLine="708"/>
        <w:jc w:val="both"/>
        <w:rPr>
          <w:rFonts w:ascii="Times New Roman" w:eastAsia="Times New Roman" w:hAnsi="Times New Roman" w:cs="Times New Roman"/>
          <w:sz w:val="24"/>
          <w:szCs w:val="24"/>
          <w:lang w:val="kk-KZ"/>
        </w:rPr>
      </w:pPr>
      <w:r w:rsidRPr="00972D52">
        <w:rPr>
          <w:rFonts w:ascii="Times New Roman" w:eastAsia="Times New Roman" w:hAnsi="Times New Roman" w:cs="Times New Roman"/>
          <w:sz w:val="24"/>
          <w:szCs w:val="24"/>
          <w:lang w:val="kk-KZ"/>
        </w:rPr>
        <w:t>Биологический этап рекультивации.</w:t>
      </w:r>
    </w:p>
    <w:p w14:paraId="78BD734E" w14:textId="77777777" w:rsidR="008A226F" w:rsidRPr="00972D52" w:rsidRDefault="008A226F" w:rsidP="008A226F">
      <w:pPr>
        <w:spacing w:after="0" w:line="240" w:lineRule="auto"/>
        <w:ind w:firstLine="708"/>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Подготовка почвы:</w:t>
      </w:r>
      <w:r w:rsidRPr="00972D52">
        <w:rPr>
          <w:rFonts w:ascii="Times New Roman" w:eastAsia="Times New Roman" w:hAnsi="Times New Roman" w:cs="Times New Roman"/>
          <w:sz w:val="24"/>
          <w:szCs w:val="24"/>
        </w:rPr>
        <w:t xml:space="preserve"> Дискование, боронование и внесение органических/минеральных удобрений для восстановления плодородия.</w:t>
      </w:r>
    </w:p>
    <w:p w14:paraId="16FD7944" w14:textId="77777777" w:rsidR="008A226F" w:rsidRPr="00972D52" w:rsidRDefault="008A226F" w:rsidP="008A226F">
      <w:pPr>
        <w:spacing w:after="0" w:line="240" w:lineRule="auto"/>
        <w:ind w:firstLine="708"/>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Озеленение:</w:t>
      </w:r>
      <w:r w:rsidRPr="00972D52">
        <w:rPr>
          <w:rFonts w:ascii="Times New Roman" w:eastAsia="Times New Roman" w:hAnsi="Times New Roman" w:cs="Times New Roman"/>
          <w:sz w:val="24"/>
          <w:szCs w:val="24"/>
        </w:rPr>
        <w:t xml:space="preserve"> Посев многолетних трав (бобово-злаковых смесей) для закрепления корневой системы в грунте и предотвращения выветривания.</w:t>
      </w:r>
    </w:p>
    <w:p w14:paraId="1521D7FC" w14:textId="77777777" w:rsidR="008A226F" w:rsidRPr="0083064F" w:rsidRDefault="008A226F" w:rsidP="008A226F">
      <w:pPr>
        <w:spacing w:after="0" w:line="240" w:lineRule="auto"/>
        <w:ind w:firstLine="645"/>
        <w:rPr>
          <w:rFonts w:ascii="Times New Roman" w:eastAsia="Times New Roman" w:hAnsi="Times New Roman" w:cs="Times New Roman"/>
          <w:sz w:val="24"/>
          <w:szCs w:val="24"/>
        </w:rPr>
      </w:pPr>
      <w:r w:rsidRPr="00972D52">
        <w:rPr>
          <w:rFonts w:ascii="Times New Roman" w:eastAsia="Times New Roman" w:hAnsi="Times New Roman" w:cs="Times New Roman"/>
          <w:bCs/>
          <w:sz w:val="24"/>
          <w:szCs w:val="24"/>
        </w:rPr>
        <w:t>Уход:</w:t>
      </w:r>
      <w:r w:rsidRPr="00972D52">
        <w:rPr>
          <w:rFonts w:ascii="Times New Roman" w:eastAsia="Times New Roman" w:hAnsi="Times New Roman" w:cs="Times New Roman"/>
          <w:sz w:val="24"/>
          <w:szCs w:val="24"/>
        </w:rPr>
        <w:t xml:space="preserve"> Полив, подкормка и кошение травостоя до полного восстановления зеленого покрова.</w:t>
      </w:r>
    </w:p>
    <w:p w14:paraId="4E678D74" w14:textId="77777777" w:rsidR="008A226F" w:rsidRPr="008A226F" w:rsidRDefault="008A226F" w:rsidP="008F23C8">
      <w:pPr>
        <w:pStyle w:val="ac"/>
        <w:tabs>
          <w:tab w:val="left" w:pos="9355"/>
        </w:tabs>
        <w:ind w:left="0" w:right="-1"/>
        <w:jc w:val="both"/>
        <w:rPr>
          <w:rFonts w:ascii="Times New Roman" w:hAnsi="Times New Roman" w:cs="Times New Roman"/>
          <w:sz w:val="24"/>
          <w:szCs w:val="24"/>
          <w:lang w:val="kk-KZ"/>
        </w:rPr>
      </w:pPr>
    </w:p>
    <w:p w14:paraId="75AA69BD" w14:textId="77777777" w:rsidR="000C158B" w:rsidRPr="00B13A5D" w:rsidRDefault="009531DF" w:rsidP="00454028">
      <w:pPr>
        <w:pStyle w:val="ac"/>
        <w:numPr>
          <w:ilvl w:val="0"/>
          <w:numId w:val="16"/>
        </w:numPr>
        <w:tabs>
          <w:tab w:val="left" w:pos="9355"/>
        </w:tabs>
        <w:ind w:right="-1"/>
        <w:jc w:val="both"/>
        <w:rPr>
          <w:rFonts w:ascii="Times New Roman" w:hAnsi="Times New Roman" w:cs="Times New Roman"/>
          <w:sz w:val="24"/>
          <w:szCs w:val="24"/>
          <w:lang w:val="kk-KZ"/>
        </w:rPr>
      </w:pPr>
      <w:r w:rsidRPr="00B13A5D">
        <w:rPr>
          <w:rFonts w:ascii="Times New Roman" w:hAnsi="Times New Roman" w:cs="Times New Roman"/>
          <w:b/>
          <w:sz w:val="24"/>
          <w:szCs w:val="24"/>
          <w:lang w:val="kk-KZ"/>
        </w:rPr>
        <w:t>О</w:t>
      </w:r>
      <w:r w:rsidR="00AD120D" w:rsidRPr="00B13A5D">
        <w:rPr>
          <w:rFonts w:ascii="Times New Roman" w:hAnsi="Times New Roman" w:cs="Times New Roman"/>
          <w:b/>
          <w:sz w:val="24"/>
          <w:szCs w:val="24"/>
          <w:lang w:val="kk-KZ"/>
        </w:rPr>
        <w:t>б</w:t>
      </w:r>
      <w:r w:rsidRPr="00B13A5D">
        <w:rPr>
          <w:rFonts w:ascii="Times New Roman" w:hAnsi="Times New Roman" w:cs="Times New Roman"/>
          <w:b/>
          <w:sz w:val="24"/>
          <w:szCs w:val="24"/>
          <w:lang w:val="kk-KZ"/>
        </w:rPr>
        <w:t>ъем работ, потребности специальной технике и необходимых материалов для проведения технических и биологических этапов рекультивации нарушенных земель</w:t>
      </w:r>
    </w:p>
    <w:p w14:paraId="25A76642" w14:textId="77777777" w:rsidR="00151CCA" w:rsidRPr="00CB7BA6" w:rsidRDefault="00151CCA" w:rsidP="00CB7BA6">
      <w:pPr>
        <w:spacing w:after="0" w:line="240" w:lineRule="auto"/>
        <w:ind w:right="3419"/>
        <w:rPr>
          <w:rFonts w:ascii="Times New Roman" w:hAnsi="Times New Roman" w:cs="Times New Roman"/>
          <w:sz w:val="24"/>
          <w:szCs w:val="24"/>
        </w:rPr>
      </w:pPr>
      <w:r w:rsidRPr="00CB7BA6">
        <w:rPr>
          <w:rFonts w:ascii="Times New Roman" w:hAnsi="Times New Roman" w:cs="Times New Roman"/>
          <w:sz w:val="24"/>
          <w:szCs w:val="24"/>
        </w:rPr>
        <w:t>Технология</w:t>
      </w:r>
      <w:r w:rsidRPr="00CB7BA6">
        <w:rPr>
          <w:rFonts w:ascii="Times New Roman" w:hAnsi="Times New Roman" w:cs="Times New Roman"/>
          <w:spacing w:val="-18"/>
          <w:sz w:val="24"/>
          <w:szCs w:val="24"/>
        </w:rPr>
        <w:t xml:space="preserve"> </w:t>
      </w:r>
      <w:r w:rsidRPr="00CB7BA6">
        <w:rPr>
          <w:rFonts w:ascii="Times New Roman" w:hAnsi="Times New Roman" w:cs="Times New Roman"/>
          <w:sz w:val="24"/>
          <w:szCs w:val="24"/>
        </w:rPr>
        <w:t>производства</w:t>
      </w:r>
      <w:r w:rsidRPr="00CB7BA6">
        <w:rPr>
          <w:rFonts w:ascii="Times New Roman" w:hAnsi="Times New Roman" w:cs="Times New Roman"/>
          <w:spacing w:val="-17"/>
          <w:sz w:val="24"/>
          <w:szCs w:val="24"/>
        </w:rPr>
        <w:t xml:space="preserve"> </w:t>
      </w:r>
      <w:r w:rsidRPr="00CB7BA6">
        <w:rPr>
          <w:rFonts w:ascii="Times New Roman" w:hAnsi="Times New Roman" w:cs="Times New Roman"/>
          <w:sz w:val="24"/>
          <w:szCs w:val="24"/>
        </w:rPr>
        <w:t>работ</w:t>
      </w:r>
    </w:p>
    <w:p w14:paraId="220AA95A" w14:textId="77777777" w:rsidR="006A4C3D" w:rsidRPr="00EE3693" w:rsidRDefault="006A4C3D" w:rsidP="00287C40">
      <w:pPr>
        <w:pStyle w:val="af"/>
        <w:numPr>
          <w:ilvl w:val="0"/>
          <w:numId w:val="25"/>
        </w:numPr>
        <w:jc w:val="both"/>
        <w:rPr>
          <w:sz w:val="24"/>
          <w:szCs w:val="24"/>
          <w:lang w:val="kk-KZ"/>
        </w:rPr>
      </w:pPr>
      <w:r w:rsidRPr="00EE3693">
        <w:rPr>
          <w:sz w:val="24"/>
          <w:szCs w:val="24"/>
          <w:lang w:val="kk-KZ"/>
        </w:rPr>
        <w:t>Карьер</w:t>
      </w:r>
    </w:p>
    <w:p w14:paraId="0E0F9E17" w14:textId="77777777" w:rsidR="00287C40" w:rsidRPr="00EE3693" w:rsidRDefault="00287C40" w:rsidP="00287C40">
      <w:pPr>
        <w:spacing w:after="0" w:line="240" w:lineRule="auto"/>
        <w:jc w:val="center"/>
        <w:rPr>
          <w:rFonts w:ascii="Times New Roman" w:hAnsi="Times New Roman" w:cs="Times New Roman"/>
          <w:b/>
          <w:sz w:val="24"/>
          <w:szCs w:val="24"/>
          <w:lang w:val="kk-KZ"/>
        </w:rPr>
      </w:pPr>
      <w:r w:rsidRPr="00EE3693">
        <w:rPr>
          <w:rFonts w:ascii="Times New Roman" w:hAnsi="Times New Roman" w:cs="Times New Roman"/>
          <w:i/>
          <w:sz w:val="24"/>
          <w:szCs w:val="24"/>
        </w:rPr>
        <w:t>Объемы</w:t>
      </w:r>
      <w:r w:rsidRPr="00EE3693">
        <w:rPr>
          <w:rFonts w:ascii="Times New Roman" w:hAnsi="Times New Roman" w:cs="Times New Roman"/>
          <w:i/>
          <w:spacing w:val="-10"/>
          <w:sz w:val="24"/>
          <w:szCs w:val="24"/>
        </w:rPr>
        <w:t xml:space="preserve"> </w:t>
      </w:r>
      <w:r w:rsidRPr="00EE3693">
        <w:rPr>
          <w:rFonts w:ascii="Times New Roman" w:hAnsi="Times New Roman" w:cs="Times New Roman"/>
          <w:i/>
          <w:sz w:val="24"/>
          <w:szCs w:val="24"/>
        </w:rPr>
        <w:t>работ</w:t>
      </w:r>
      <w:r w:rsidRPr="00EE3693">
        <w:rPr>
          <w:rFonts w:ascii="Times New Roman" w:hAnsi="Times New Roman" w:cs="Times New Roman"/>
          <w:i/>
          <w:spacing w:val="-11"/>
          <w:sz w:val="24"/>
          <w:szCs w:val="24"/>
        </w:rPr>
        <w:t xml:space="preserve"> </w:t>
      </w:r>
      <w:r w:rsidRPr="00EE3693">
        <w:rPr>
          <w:rFonts w:ascii="Times New Roman" w:hAnsi="Times New Roman" w:cs="Times New Roman"/>
          <w:i/>
          <w:sz w:val="24"/>
          <w:szCs w:val="24"/>
        </w:rPr>
        <w:t>для</w:t>
      </w:r>
      <w:r w:rsidRPr="00EE3693">
        <w:rPr>
          <w:rFonts w:ascii="Times New Roman" w:hAnsi="Times New Roman" w:cs="Times New Roman"/>
          <w:i/>
          <w:spacing w:val="-8"/>
          <w:sz w:val="24"/>
          <w:szCs w:val="24"/>
        </w:rPr>
        <w:t xml:space="preserve"> </w:t>
      </w:r>
      <w:r w:rsidRPr="00EE3693">
        <w:rPr>
          <w:rFonts w:ascii="Times New Roman" w:hAnsi="Times New Roman" w:cs="Times New Roman"/>
          <w:i/>
          <w:sz w:val="24"/>
          <w:szCs w:val="24"/>
        </w:rPr>
        <w:t>выполнения</w:t>
      </w:r>
      <w:r w:rsidRPr="00EE3693">
        <w:rPr>
          <w:rFonts w:ascii="Times New Roman" w:hAnsi="Times New Roman" w:cs="Times New Roman"/>
          <w:i/>
          <w:spacing w:val="-8"/>
          <w:sz w:val="24"/>
          <w:szCs w:val="24"/>
        </w:rPr>
        <w:t xml:space="preserve"> </w:t>
      </w:r>
      <w:r w:rsidRPr="00EE3693">
        <w:rPr>
          <w:rFonts w:ascii="Times New Roman" w:hAnsi="Times New Roman" w:cs="Times New Roman"/>
          <w:i/>
          <w:sz w:val="24"/>
          <w:szCs w:val="24"/>
        </w:rPr>
        <w:t>технического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287C40" w:rsidRPr="00EE3693" w14:paraId="6F2F871C" w14:textId="77777777" w:rsidTr="008F23C8">
        <w:tc>
          <w:tcPr>
            <w:tcW w:w="675" w:type="dxa"/>
          </w:tcPr>
          <w:p w14:paraId="08309B45"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lang w:val="kk-KZ"/>
              </w:rPr>
              <w:t>№ п/п</w:t>
            </w:r>
          </w:p>
        </w:tc>
        <w:tc>
          <w:tcPr>
            <w:tcW w:w="2552" w:type="dxa"/>
          </w:tcPr>
          <w:p w14:paraId="4BC16169"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Виды работ</w:t>
            </w:r>
          </w:p>
        </w:tc>
        <w:tc>
          <w:tcPr>
            <w:tcW w:w="3969" w:type="dxa"/>
          </w:tcPr>
          <w:p w14:paraId="54C2CD96"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Наименование работ</w:t>
            </w:r>
          </w:p>
        </w:tc>
        <w:tc>
          <w:tcPr>
            <w:tcW w:w="1134" w:type="dxa"/>
          </w:tcPr>
          <w:p w14:paraId="5055E888"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 xml:space="preserve">Единица </w:t>
            </w:r>
          </w:p>
          <w:p w14:paraId="0AC6789C"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изм-</w:t>
            </w:r>
            <w:proofErr w:type="spellStart"/>
            <w:r w:rsidRPr="00EE3693">
              <w:rPr>
                <w:rFonts w:ascii="Times New Roman" w:hAnsi="Times New Roman" w:cs="Times New Roman"/>
                <w:sz w:val="24"/>
                <w:szCs w:val="24"/>
              </w:rPr>
              <w:t>ния</w:t>
            </w:r>
            <w:proofErr w:type="spellEnd"/>
          </w:p>
        </w:tc>
        <w:tc>
          <w:tcPr>
            <w:tcW w:w="1240" w:type="dxa"/>
          </w:tcPr>
          <w:p w14:paraId="7B0DABEB"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Объемы</w:t>
            </w:r>
          </w:p>
          <w:p w14:paraId="56895FDD"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работ</w:t>
            </w:r>
          </w:p>
        </w:tc>
      </w:tr>
      <w:tr w:rsidR="00287C40" w:rsidRPr="00EE3693" w14:paraId="0D59D5D3" w14:textId="77777777" w:rsidTr="008F23C8">
        <w:tc>
          <w:tcPr>
            <w:tcW w:w="675" w:type="dxa"/>
          </w:tcPr>
          <w:p w14:paraId="0D5F379C"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1</w:t>
            </w:r>
          </w:p>
        </w:tc>
        <w:tc>
          <w:tcPr>
            <w:tcW w:w="2552" w:type="dxa"/>
          </w:tcPr>
          <w:p w14:paraId="18E507A8"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2</w:t>
            </w:r>
          </w:p>
        </w:tc>
        <w:tc>
          <w:tcPr>
            <w:tcW w:w="3969" w:type="dxa"/>
          </w:tcPr>
          <w:p w14:paraId="25638369"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3</w:t>
            </w:r>
          </w:p>
        </w:tc>
        <w:tc>
          <w:tcPr>
            <w:tcW w:w="1134" w:type="dxa"/>
          </w:tcPr>
          <w:p w14:paraId="75B522A4"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4</w:t>
            </w:r>
          </w:p>
        </w:tc>
        <w:tc>
          <w:tcPr>
            <w:tcW w:w="1240" w:type="dxa"/>
          </w:tcPr>
          <w:p w14:paraId="40FEE311" w14:textId="77777777" w:rsidR="00287C40" w:rsidRPr="00EE3693" w:rsidRDefault="00287C40"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5</w:t>
            </w:r>
          </w:p>
        </w:tc>
      </w:tr>
      <w:tr w:rsidR="00287C40" w:rsidRPr="00EE3693" w14:paraId="587BAEAE" w14:textId="77777777" w:rsidTr="008F23C8">
        <w:tc>
          <w:tcPr>
            <w:tcW w:w="675" w:type="dxa"/>
          </w:tcPr>
          <w:p w14:paraId="4A6CC08A" w14:textId="77777777" w:rsidR="00287C40" w:rsidRPr="00EE3693" w:rsidRDefault="00287C40"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1</w:t>
            </w:r>
          </w:p>
        </w:tc>
        <w:tc>
          <w:tcPr>
            <w:tcW w:w="2552" w:type="dxa"/>
          </w:tcPr>
          <w:p w14:paraId="49235383" w14:textId="77777777" w:rsidR="00287C40" w:rsidRPr="00EE3693" w:rsidRDefault="00287C40" w:rsidP="008F23C8">
            <w:pPr>
              <w:spacing w:after="0" w:line="240" w:lineRule="auto"/>
              <w:rPr>
                <w:rFonts w:ascii="Times New Roman" w:hAnsi="Times New Roman" w:cs="Times New Roman"/>
                <w:sz w:val="24"/>
                <w:szCs w:val="24"/>
              </w:rPr>
            </w:pPr>
            <w:r w:rsidRPr="00EE3693">
              <w:rPr>
                <w:rFonts w:ascii="Times New Roman" w:hAnsi="Times New Roman" w:cs="Times New Roman"/>
                <w:sz w:val="24"/>
                <w:szCs w:val="24"/>
                <w:lang w:val="kk-KZ"/>
              </w:rPr>
              <w:t>Выполаживание откосов карьера</w:t>
            </w:r>
          </w:p>
        </w:tc>
        <w:tc>
          <w:tcPr>
            <w:tcW w:w="3969" w:type="dxa"/>
          </w:tcPr>
          <w:p w14:paraId="6B479936" w14:textId="77777777" w:rsidR="00287C40" w:rsidRPr="00EE3693" w:rsidRDefault="0087155E" w:rsidP="00287C40">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Уполаживание надводных бортов (</w:t>
            </w:r>
            <w:r w:rsidR="008023A9" w:rsidRPr="00EE3693">
              <w:rPr>
                <w:rFonts w:ascii="Times New Roman" w:hAnsi="Times New Roman" w:cs="Times New Roman"/>
                <w:sz w:val="24"/>
                <w:szCs w:val="24"/>
                <w:lang w:val="kk-KZ"/>
              </w:rPr>
              <w:t xml:space="preserve">источник материала: </w:t>
            </w:r>
            <w:r w:rsidRPr="00EE3693">
              <w:rPr>
                <w:rFonts w:ascii="Times New Roman" w:hAnsi="Times New Roman" w:cs="Times New Roman"/>
                <w:sz w:val="24"/>
                <w:szCs w:val="24"/>
                <w:lang w:val="kk-KZ"/>
              </w:rPr>
              <w:t>супеси из внутреннего отвала)</w:t>
            </w:r>
          </w:p>
        </w:tc>
        <w:tc>
          <w:tcPr>
            <w:tcW w:w="1134" w:type="dxa"/>
            <w:vAlign w:val="bottom"/>
          </w:tcPr>
          <w:p w14:paraId="34CD978A" w14:textId="77777777" w:rsidR="00287C40" w:rsidRPr="00EE3693" w:rsidRDefault="0087155E"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м</w:t>
            </w:r>
            <w:r w:rsidRPr="00EE3693">
              <w:rPr>
                <w:rFonts w:ascii="Times New Roman" w:hAnsi="Times New Roman" w:cs="Times New Roman"/>
                <w:sz w:val="24"/>
                <w:szCs w:val="24"/>
                <w:vertAlign w:val="superscript"/>
                <w:lang w:val="kk-KZ"/>
              </w:rPr>
              <w:t>3</w:t>
            </w:r>
          </w:p>
        </w:tc>
        <w:tc>
          <w:tcPr>
            <w:tcW w:w="1240" w:type="dxa"/>
            <w:vAlign w:val="bottom"/>
          </w:tcPr>
          <w:p w14:paraId="4E3B6AC4" w14:textId="77777777" w:rsidR="00287C40" w:rsidRPr="00EE3693" w:rsidRDefault="0087155E"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lang w:val="kk-KZ"/>
              </w:rPr>
              <w:t>36200</w:t>
            </w:r>
          </w:p>
        </w:tc>
      </w:tr>
      <w:tr w:rsidR="00287C40" w:rsidRPr="00EE3693" w14:paraId="743862D5" w14:textId="77777777" w:rsidTr="008F23C8">
        <w:tc>
          <w:tcPr>
            <w:tcW w:w="675" w:type="dxa"/>
          </w:tcPr>
          <w:p w14:paraId="1BE91C02" w14:textId="77777777" w:rsidR="00287C40" w:rsidRPr="00EE3693" w:rsidRDefault="00287C40"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2</w:t>
            </w:r>
          </w:p>
        </w:tc>
        <w:tc>
          <w:tcPr>
            <w:tcW w:w="2552" w:type="dxa"/>
          </w:tcPr>
          <w:p w14:paraId="58E4478D" w14:textId="77777777" w:rsidR="00287C40" w:rsidRPr="00EE3693" w:rsidRDefault="008023A9" w:rsidP="008F23C8">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Профилирование мелководной зоны</w:t>
            </w:r>
          </w:p>
        </w:tc>
        <w:tc>
          <w:tcPr>
            <w:tcW w:w="3969" w:type="dxa"/>
          </w:tcPr>
          <w:p w14:paraId="4899C95C" w14:textId="77777777" w:rsidR="00287C40" w:rsidRPr="00EE3693" w:rsidRDefault="0087155E" w:rsidP="008023A9">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 xml:space="preserve">Формирование </w:t>
            </w:r>
            <w:r w:rsidR="008023A9" w:rsidRPr="00EE3693">
              <w:rPr>
                <w:rFonts w:ascii="Times New Roman" w:hAnsi="Times New Roman" w:cs="Times New Roman"/>
                <w:sz w:val="24"/>
                <w:szCs w:val="24"/>
                <w:lang w:val="kk-KZ"/>
              </w:rPr>
              <w:t>подводных терасс (источник материала: супеси из внутреннего отвала+перемещение ПГС)</w:t>
            </w:r>
          </w:p>
        </w:tc>
        <w:tc>
          <w:tcPr>
            <w:tcW w:w="1134" w:type="dxa"/>
            <w:vAlign w:val="bottom"/>
          </w:tcPr>
          <w:p w14:paraId="4ECE9FCB" w14:textId="77777777" w:rsidR="00287C40" w:rsidRPr="00EE3693" w:rsidRDefault="0087155E" w:rsidP="008F23C8">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lang w:val="kk-KZ"/>
              </w:rPr>
              <w:t>м</w:t>
            </w:r>
            <w:r w:rsidRPr="00EE3693">
              <w:rPr>
                <w:rFonts w:ascii="Times New Roman" w:hAnsi="Times New Roman" w:cs="Times New Roman"/>
                <w:sz w:val="24"/>
                <w:szCs w:val="24"/>
                <w:vertAlign w:val="superscript"/>
                <w:lang w:val="kk-KZ"/>
              </w:rPr>
              <w:t>3</w:t>
            </w:r>
          </w:p>
        </w:tc>
        <w:tc>
          <w:tcPr>
            <w:tcW w:w="1240" w:type="dxa"/>
            <w:vAlign w:val="bottom"/>
          </w:tcPr>
          <w:p w14:paraId="67D512A0" w14:textId="77777777" w:rsidR="00287C40" w:rsidRPr="00EE3693" w:rsidRDefault="008023A9"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43600</w:t>
            </w:r>
          </w:p>
        </w:tc>
      </w:tr>
      <w:tr w:rsidR="000117FF" w:rsidRPr="00EE3693" w14:paraId="3DE59247" w14:textId="77777777" w:rsidTr="008F23C8">
        <w:tc>
          <w:tcPr>
            <w:tcW w:w="675" w:type="dxa"/>
          </w:tcPr>
          <w:p w14:paraId="323475FF"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3</w:t>
            </w:r>
          </w:p>
        </w:tc>
        <w:tc>
          <w:tcPr>
            <w:tcW w:w="2552" w:type="dxa"/>
          </w:tcPr>
          <w:p w14:paraId="219F91C7" w14:textId="77777777" w:rsidR="000117FF" w:rsidRPr="00EE3693" w:rsidRDefault="000117FF" w:rsidP="008F23C8">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Порузка ПРС</w:t>
            </w:r>
          </w:p>
        </w:tc>
        <w:tc>
          <w:tcPr>
            <w:tcW w:w="3969" w:type="dxa"/>
          </w:tcPr>
          <w:p w14:paraId="01A8467B" w14:textId="77777777" w:rsidR="000117FF" w:rsidRPr="00EE3693" w:rsidRDefault="00A707EE" w:rsidP="008023A9">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Погрузка ПРС экскаватором</w:t>
            </w:r>
          </w:p>
        </w:tc>
        <w:tc>
          <w:tcPr>
            <w:tcW w:w="1134" w:type="dxa"/>
            <w:vAlign w:val="bottom"/>
          </w:tcPr>
          <w:p w14:paraId="2FA47F3A"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м</w:t>
            </w:r>
            <w:r w:rsidRPr="00EE3693">
              <w:rPr>
                <w:rFonts w:ascii="Times New Roman" w:hAnsi="Times New Roman" w:cs="Times New Roman"/>
                <w:sz w:val="24"/>
                <w:szCs w:val="24"/>
                <w:vertAlign w:val="superscript"/>
                <w:lang w:val="kk-KZ"/>
              </w:rPr>
              <w:t>3</w:t>
            </w:r>
          </w:p>
        </w:tc>
        <w:tc>
          <w:tcPr>
            <w:tcW w:w="1240" w:type="dxa"/>
            <w:vAlign w:val="bottom"/>
          </w:tcPr>
          <w:p w14:paraId="54B1A3CB"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19000</w:t>
            </w:r>
          </w:p>
        </w:tc>
      </w:tr>
      <w:tr w:rsidR="000117FF" w:rsidRPr="00EE3693" w14:paraId="428E8110" w14:textId="77777777" w:rsidTr="008F23C8">
        <w:tc>
          <w:tcPr>
            <w:tcW w:w="675" w:type="dxa"/>
          </w:tcPr>
          <w:p w14:paraId="2B2982C3"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4</w:t>
            </w:r>
          </w:p>
        </w:tc>
        <w:tc>
          <w:tcPr>
            <w:tcW w:w="2552" w:type="dxa"/>
          </w:tcPr>
          <w:p w14:paraId="728A4BED" w14:textId="77777777" w:rsidR="000117FF" w:rsidRPr="00EE3693" w:rsidRDefault="000117FF" w:rsidP="008F23C8">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Перевозка ПГС</w:t>
            </w:r>
          </w:p>
        </w:tc>
        <w:tc>
          <w:tcPr>
            <w:tcW w:w="3969" w:type="dxa"/>
          </w:tcPr>
          <w:p w14:paraId="3E8FC22D" w14:textId="77777777" w:rsidR="000117FF" w:rsidRPr="00EE3693" w:rsidRDefault="00A707EE" w:rsidP="008023A9">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Перевозка ПРС самосвалом</w:t>
            </w:r>
          </w:p>
        </w:tc>
        <w:tc>
          <w:tcPr>
            <w:tcW w:w="1134" w:type="dxa"/>
            <w:vAlign w:val="bottom"/>
          </w:tcPr>
          <w:p w14:paraId="2C191496"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м</w:t>
            </w:r>
            <w:r w:rsidRPr="00EE3693">
              <w:rPr>
                <w:rFonts w:ascii="Times New Roman" w:hAnsi="Times New Roman" w:cs="Times New Roman"/>
                <w:sz w:val="24"/>
                <w:szCs w:val="24"/>
                <w:vertAlign w:val="superscript"/>
                <w:lang w:val="kk-KZ"/>
              </w:rPr>
              <w:t>3</w:t>
            </w:r>
          </w:p>
        </w:tc>
        <w:tc>
          <w:tcPr>
            <w:tcW w:w="1240" w:type="dxa"/>
            <w:vAlign w:val="bottom"/>
          </w:tcPr>
          <w:p w14:paraId="593788F8"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19000</w:t>
            </w:r>
          </w:p>
        </w:tc>
      </w:tr>
      <w:tr w:rsidR="000117FF" w:rsidRPr="00EE3693" w14:paraId="02C0BE6D" w14:textId="77777777" w:rsidTr="008F23C8">
        <w:tc>
          <w:tcPr>
            <w:tcW w:w="675" w:type="dxa"/>
          </w:tcPr>
          <w:p w14:paraId="6FFA1D06"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5</w:t>
            </w:r>
          </w:p>
        </w:tc>
        <w:tc>
          <w:tcPr>
            <w:tcW w:w="2552" w:type="dxa"/>
          </w:tcPr>
          <w:p w14:paraId="693863B1" w14:textId="3B55F361" w:rsidR="000117FF" w:rsidRPr="00EE3693" w:rsidRDefault="00FE3129" w:rsidP="008F23C8">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Нанесение ПРС на сформированные пологие откосы</w:t>
            </w:r>
          </w:p>
        </w:tc>
        <w:tc>
          <w:tcPr>
            <w:tcW w:w="3969" w:type="dxa"/>
          </w:tcPr>
          <w:p w14:paraId="33556886" w14:textId="77777777" w:rsidR="000117FF" w:rsidRPr="00EE3693" w:rsidRDefault="00A707EE" w:rsidP="0035005E">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 xml:space="preserve">Нанесение ПРС бульдозером </w:t>
            </w:r>
          </w:p>
        </w:tc>
        <w:tc>
          <w:tcPr>
            <w:tcW w:w="1134" w:type="dxa"/>
            <w:vAlign w:val="bottom"/>
          </w:tcPr>
          <w:p w14:paraId="6E97B3BE"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м</w:t>
            </w:r>
            <w:r w:rsidRPr="00EE3693">
              <w:rPr>
                <w:rFonts w:ascii="Times New Roman" w:hAnsi="Times New Roman" w:cs="Times New Roman"/>
                <w:sz w:val="24"/>
                <w:szCs w:val="24"/>
                <w:vertAlign w:val="superscript"/>
                <w:lang w:val="kk-KZ"/>
              </w:rPr>
              <w:t>3</w:t>
            </w:r>
          </w:p>
        </w:tc>
        <w:tc>
          <w:tcPr>
            <w:tcW w:w="1240" w:type="dxa"/>
            <w:vAlign w:val="bottom"/>
          </w:tcPr>
          <w:p w14:paraId="4CD782C6"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19000</w:t>
            </w:r>
          </w:p>
        </w:tc>
      </w:tr>
      <w:tr w:rsidR="000117FF" w:rsidRPr="00EE3693" w14:paraId="6523E7D7" w14:textId="77777777" w:rsidTr="008F23C8">
        <w:tc>
          <w:tcPr>
            <w:tcW w:w="675" w:type="dxa"/>
          </w:tcPr>
          <w:p w14:paraId="3755FC91"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6</w:t>
            </w:r>
          </w:p>
        </w:tc>
        <w:tc>
          <w:tcPr>
            <w:tcW w:w="2552" w:type="dxa"/>
          </w:tcPr>
          <w:p w14:paraId="78C71D84" w14:textId="77777777" w:rsidR="000117FF" w:rsidRPr="00EE3693" w:rsidRDefault="000117FF" w:rsidP="008F23C8">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Площадь нанесения</w:t>
            </w:r>
          </w:p>
        </w:tc>
        <w:tc>
          <w:tcPr>
            <w:tcW w:w="3969" w:type="dxa"/>
          </w:tcPr>
          <w:p w14:paraId="09C455CE" w14:textId="77777777" w:rsidR="000117FF" w:rsidRPr="00EE3693" w:rsidRDefault="0035005E" w:rsidP="008023A9">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(полоса шириной 33 м по твсему периметру 1140 м)</w:t>
            </w:r>
          </w:p>
        </w:tc>
        <w:tc>
          <w:tcPr>
            <w:tcW w:w="1134" w:type="dxa"/>
            <w:vAlign w:val="bottom"/>
          </w:tcPr>
          <w:p w14:paraId="4C1C7542" w14:textId="77777777" w:rsidR="000117FF" w:rsidRPr="00EE3693" w:rsidRDefault="000117FF"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м</w:t>
            </w:r>
            <w:r w:rsidRPr="00EE3693">
              <w:rPr>
                <w:rFonts w:ascii="Times New Roman" w:hAnsi="Times New Roman" w:cs="Times New Roman"/>
                <w:sz w:val="24"/>
                <w:szCs w:val="24"/>
                <w:vertAlign w:val="superscript"/>
                <w:lang w:val="kk-KZ"/>
              </w:rPr>
              <w:t>2</w:t>
            </w:r>
          </w:p>
        </w:tc>
        <w:tc>
          <w:tcPr>
            <w:tcW w:w="1240" w:type="dxa"/>
            <w:vAlign w:val="bottom"/>
          </w:tcPr>
          <w:p w14:paraId="7ACB525E" w14:textId="77777777" w:rsidR="000117FF" w:rsidRPr="00EE3693" w:rsidRDefault="000C3F72"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38000</w:t>
            </w:r>
          </w:p>
        </w:tc>
      </w:tr>
      <w:tr w:rsidR="0035005E" w:rsidRPr="008023A9" w14:paraId="4426CD47" w14:textId="77777777" w:rsidTr="008F23C8">
        <w:tc>
          <w:tcPr>
            <w:tcW w:w="675" w:type="dxa"/>
          </w:tcPr>
          <w:p w14:paraId="2D822183" w14:textId="77777777" w:rsidR="0035005E" w:rsidRPr="00EE3693" w:rsidRDefault="0035005E"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7</w:t>
            </w:r>
          </w:p>
        </w:tc>
        <w:tc>
          <w:tcPr>
            <w:tcW w:w="2552" w:type="dxa"/>
          </w:tcPr>
          <w:p w14:paraId="744C6279" w14:textId="77777777" w:rsidR="0035005E" w:rsidRPr="00EE3693" w:rsidRDefault="0035005E" w:rsidP="008F23C8">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 xml:space="preserve">Мощность наносимого слоя </w:t>
            </w:r>
          </w:p>
        </w:tc>
        <w:tc>
          <w:tcPr>
            <w:tcW w:w="3969" w:type="dxa"/>
          </w:tcPr>
          <w:p w14:paraId="316AAB87" w14:textId="77777777" w:rsidR="0035005E" w:rsidRPr="00EE3693" w:rsidRDefault="0035005E" w:rsidP="008023A9">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Да</w:t>
            </w:r>
            <w:r w:rsidR="008F23C8" w:rsidRPr="00EE3693">
              <w:rPr>
                <w:rFonts w:ascii="Times New Roman" w:hAnsi="Times New Roman" w:cs="Times New Roman"/>
                <w:sz w:val="24"/>
                <w:szCs w:val="24"/>
                <w:lang w:val="kk-KZ"/>
              </w:rPr>
              <w:t>нная толщина гарантирует отличну</w:t>
            </w:r>
            <w:r w:rsidRPr="00EE3693">
              <w:rPr>
                <w:rFonts w:ascii="Times New Roman" w:hAnsi="Times New Roman" w:cs="Times New Roman"/>
                <w:sz w:val="24"/>
                <w:szCs w:val="24"/>
                <w:lang w:val="kk-KZ"/>
              </w:rPr>
              <w:t>ю приживаемость кустарников и многолетнх трав</w:t>
            </w:r>
          </w:p>
        </w:tc>
        <w:tc>
          <w:tcPr>
            <w:tcW w:w="1134" w:type="dxa"/>
            <w:vAlign w:val="bottom"/>
          </w:tcPr>
          <w:p w14:paraId="64431F5A" w14:textId="77777777" w:rsidR="0035005E" w:rsidRPr="00EE3693" w:rsidRDefault="0035005E"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м</w:t>
            </w:r>
          </w:p>
        </w:tc>
        <w:tc>
          <w:tcPr>
            <w:tcW w:w="1240" w:type="dxa"/>
            <w:vAlign w:val="bottom"/>
          </w:tcPr>
          <w:p w14:paraId="7E169A35" w14:textId="77777777" w:rsidR="0035005E" w:rsidRPr="00EE3693" w:rsidRDefault="0035005E" w:rsidP="008F23C8">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0,5</w:t>
            </w:r>
          </w:p>
        </w:tc>
      </w:tr>
    </w:tbl>
    <w:p w14:paraId="1F9DF789" w14:textId="77777777" w:rsidR="00287C40" w:rsidRPr="00C12308" w:rsidRDefault="00287C40" w:rsidP="00287C40">
      <w:pPr>
        <w:spacing w:after="0" w:line="240" w:lineRule="auto"/>
        <w:jc w:val="both"/>
        <w:rPr>
          <w:rFonts w:ascii="Times New Roman" w:hAnsi="Times New Roman" w:cs="Times New Roman"/>
          <w:sz w:val="24"/>
          <w:szCs w:val="24"/>
          <w:lang w:val="kk-KZ"/>
        </w:rPr>
      </w:pPr>
    </w:p>
    <w:p w14:paraId="0A2DF4FA" w14:textId="77777777" w:rsidR="00DC2E17" w:rsidRDefault="008F23C8" w:rsidP="00DC2E17">
      <w:pPr>
        <w:pStyle w:val="af"/>
        <w:numPr>
          <w:ilvl w:val="0"/>
          <w:numId w:val="25"/>
        </w:numPr>
        <w:jc w:val="both"/>
        <w:rPr>
          <w:sz w:val="24"/>
          <w:szCs w:val="24"/>
          <w:lang w:val="kk-KZ"/>
        </w:rPr>
      </w:pPr>
      <w:r>
        <w:rPr>
          <w:sz w:val="24"/>
          <w:szCs w:val="24"/>
          <w:lang w:val="kk-KZ"/>
        </w:rPr>
        <w:t xml:space="preserve">Земельные участки </w:t>
      </w:r>
      <w:r w:rsidR="00DC2E17">
        <w:rPr>
          <w:sz w:val="24"/>
          <w:szCs w:val="24"/>
          <w:lang w:val="kk-KZ"/>
        </w:rPr>
        <w:t xml:space="preserve">отведенные </w:t>
      </w:r>
      <w:r>
        <w:rPr>
          <w:sz w:val="24"/>
          <w:szCs w:val="24"/>
          <w:lang w:val="kk-KZ"/>
        </w:rPr>
        <w:t>под линий электропередач.</w:t>
      </w:r>
    </w:p>
    <w:p w14:paraId="201BC2C2" w14:textId="77777777" w:rsidR="00DC2E17" w:rsidRPr="00EE3693" w:rsidRDefault="00DC2E17" w:rsidP="00DC2E17">
      <w:pPr>
        <w:pStyle w:val="af"/>
        <w:ind w:left="645"/>
        <w:rPr>
          <w:b/>
          <w:sz w:val="24"/>
          <w:szCs w:val="24"/>
          <w:lang w:val="kk-KZ"/>
        </w:rPr>
      </w:pPr>
      <w:r w:rsidRPr="00EE3693">
        <w:rPr>
          <w:i/>
          <w:sz w:val="24"/>
          <w:szCs w:val="24"/>
        </w:rPr>
        <w:t>Объемы</w:t>
      </w:r>
      <w:r w:rsidRPr="00EE3693">
        <w:rPr>
          <w:i/>
          <w:spacing w:val="-10"/>
          <w:sz w:val="24"/>
          <w:szCs w:val="24"/>
        </w:rPr>
        <w:t xml:space="preserve"> </w:t>
      </w:r>
      <w:r w:rsidRPr="00EE3693">
        <w:rPr>
          <w:i/>
          <w:sz w:val="24"/>
          <w:szCs w:val="24"/>
        </w:rPr>
        <w:t>работ</w:t>
      </w:r>
      <w:r w:rsidRPr="00EE3693">
        <w:rPr>
          <w:i/>
          <w:spacing w:val="-11"/>
          <w:sz w:val="24"/>
          <w:szCs w:val="24"/>
        </w:rPr>
        <w:t xml:space="preserve"> </w:t>
      </w:r>
      <w:r w:rsidRPr="00EE3693">
        <w:rPr>
          <w:i/>
          <w:sz w:val="24"/>
          <w:szCs w:val="24"/>
        </w:rPr>
        <w:t>для</w:t>
      </w:r>
      <w:r w:rsidRPr="00EE3693">
        <w:rPr>
          <w:i/>
          <w:spacing w:val="-8"/>
          <w:sz w:val="24"/>
          <w:szCs w:val="24"/>
        </w:rPr>
        <w:t xml:space="preserve"> </w:t>
      </w:r>
      <w:r w:rsidRPr="00EE3693">
        <w:rPr>
          <w:i/>
          <w:sz w:val="24"/>
          <w:szCs w:val="24"/>
        </w:rPr>
        <w:t>выполнения</w:t>
      </w:r>
      <w:r w:rsidRPr="00EE3693">
        <w:rPr>
          <w:i/>
          <w:spacing w:val="-8"/>
          <w:sz w:val="24"/>
          <w:szCs w:val="24"/>
        </w:rPr>
        <w:t xml:space="preserve"> </w:t>
      </w:r>
      <w:r w:rsidRPr="00EE3693">
        <w:rPr>
          <w:i/>
          <w:sz w:val="24"/>
          <w:szCs w:val="24"/>
        </w:rPr>
        <w:t>технического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DC2E17" w:rsidRPr="00EE3693" w14:paraId="5A24453A" w14:textId="77777777" w:rsidTr="007C18F2">
        <w:tc>
          <w:tcPr>
            <w:tcW w:w="675" w:type="dxa"/>
          </w:tcPr>
          <w:p w14:paraId="640B5F32"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lang w:val="kk-KZ"/>
              </w:rPr>
              <w:t>№ п/п</w:t>
            </w:r>
          </w:p>
        </w:tc>
        <w:tc>
          <w:tcPr>
            <w:tcW w:w="2552" w:type="dxa"/>
          </w:tcPr>
          <w:p w14:paraId="234FEF63"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Виды работ</w:t>
            </w:r>
          </w:p>
        </w:tc>
        <w:tc>
          <w:tcPr>
            <w:tcW w:w="3969" w:type="dxa"/>
          </w:tcPr>
          <w:p w14:paraId="4C9F63DC"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Наименование работ</w:t>
            </w:r>
          </w:p>
        </w:tc>
        <w:tc>
          <w:tcPr>
            <w:tcW w:w="1134" w:type="dxa"/>
          </w:tcPr>
          <w:p w14:paraId="19C6BFEC"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 xml:space="preserve">Единица </w:t>
            </w:r>
          </w:p>
          <w:p w14:paraId="78BD81C5"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изм-</w:t>
            </w:r>
            <w:proofErr w:type="spellStart"/>
            <w:r w:rsidRPr="00EE3693">
              <w:rPr>
                <w:rFonts w:ascii="Times New Roman" w:hAnsi="Times New Roman" w:cs="Times New Roman"/>
                <w:sz w:val="24"/>
                <w:szCs w:val="24"/>
              </w:rPr>
              <w:t>ния</w:t>
            </w:r>
            <w:proofErr w:type="spellEnd"/>
          </w:p>
        </w:tc>
        <w:tc>
          <w:tcPr>
            <w:tcW w:w="1240" w:type="dxa"/>
          </w:tcPr>
          <w:p w14:paraId="192855E2"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Объемы</w:t>
            </w:r>
          </w:p>
          <w:p w14:paraId="3B73878F"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работ</w:t>
            </w:r>
          </w:p>
        </w:tc>
      </w:tr>
      <w:tr w:rsidR="00DC2E17" w:rsidRPr="00EE3693" w14:paraId="71E96203" w14:textId="77777777" w:rsidTr="007C18F2">
        <w:tc>
          <w:tcPr>
            <w:tcW w:w="675" w:type="dxa"/>
          </w:tcPr>
          <w:p w14:paraId="3C809877"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1</w:t>
            </w:r>
          </w:p>
        </w:tc>
        <w:tc>
          <w:tcPr>
            <w:tcW w:w="2552" w:type="dxa"/>
          </w:tcPr>
          <w:p w14:paraId="2C65D144"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2</w:t>
            </w:r>
          </w:p>
        </w:tc>
        <w:tc>
          <w:tcPr>
            <w:tcW w:w="3969" w:type="dxa"/>
          </w:tcPr>
          <w:p w14:paraId="5919F4D8"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3</w:t>
            </w:r>
          </w:p>
        </w:tc>
        <w:tc>
          <w:tcPr>
            <w:tcW w:w="1134" w:type="dxa"/>
          </w:tcPr>
          <w:p w14:paraId="53D2E5D3"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4</w:t>
            </w:r>
          </w:p>
        </w:tc>
        <w:tc>
          <w:tcPr>
            <w:tcW w:w="1240" w:type="dxa"/>
          </w:tcPr>
          <w:p w14:paraId="5CC7A3F2"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5</w:t>
            </w:r>
          </w:p>
        </w:tc>
      </w:tr>
      <w:tr w:rsidR="00DC2E17" w:rsidRPr="00EE3693" w14:paraId="54B7D1CD" w14:textId="77777777" w:rsidTr="007C18F2">
        <w:tc>
          <w:tcPr>
            <w:tcW w:w="675" w:type="dxa"/>
          </w:tcPr>
          <w:p w14:paraId="21620AE6" w14:textId="77777777" w:rsidR="00DC2E17" w:rsidRPr="00EE3693" w:rsidRDefault="00DC2E17"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1</w:t>
            </w:r>
          </w:p>
        </w:tc>
        <w:tc>
          <w:tcPr>
            <w:tcW w:w="2552" w:type="dxa"/>
          </w:tcPr>
          <w:p w14:paraId="4948CC22" w14:textId="77777777" w:rsidR="00DC2E17" w:rsidRPr="00EE3693" w:rsidRDefault="00DC2E17" w:rsidP="007C18F2">
            <w:pPr>
              <w:spacing w:after="0" w:line="240" w:lineRule="auto"/>
              <w:rPr>
                <w:rFonts w:ascii="Times New Roman" w:hAnsi="Times New Roman" w:cs="Times New Roman"/>
                <w:sz w:val="24"/>
                <w:szCs w:val="24"/>
              </w:rPr>
            </w:pPr>
            <w:r w:rsidRPr="00EE3693">
              <w:rPr>
                <w:rFonts w:ascii="Times New Roman" w:hAnsi="Times New Roman" w:cs="Times New Roman"/>
                <w:sz w:val="24"/>
                <w:szCs w:val="24"/>
                <w:lang w:val="kk-KZ"/>
              </w:rPr>
              <w:t>Очистка территорий</w:t>
            </w:r>
          </w:p>
        </w:tc>
        <w:tc>
          <w:tcPr>
            <w:tcW w:w="3969" w:type="dxa"/>
          </w:tcPr>
          <w:p w14:paraId="08CBFF22" w14:textId="77777777" w:rsidR="00DC2E17" w:rsidRPr="00EE3693" w:rsidRDefault="00DC2E17" w:rsidP="007C18F2">
            <w:pPr>
              <w:spacing w:after="0" w:line="240" w:lineRule="auto"/>
              <w:rPr>
                <w:rFonts w:ascii="Times New Roman" w:hAnsi="Times New Roman" w:cs="Times New Roman"/>
                <w:sz w:val="24"/>
                <w:szCs w:val="24"/>
              </w:rPr>
            </w:pPr>
            <w:r w:rsidRPr="00EE3693">
              <w:rPr>
                <w:rFonts w:ascii="Times New Roman" w:hAnsi="Times New Roman" w:cs="Times New Roman"/>
                <w:sz w:val="24"/>
                <w:szCs w:val="24"/>
                <w:lang w:val="kk-KZ"/>
              </w:rPr>
              <w:t>Демонтаж кабелей, проводов, старых опор, уборка мусора</w:t>
            </w:r>
          </w:p>
        </w:tc>
        <w:tc>
          <w:tcPr>
            <w:tcW w:w="1134" w:type="dxa"/>
            <w:vAlign w:val="bottom"/>
          </w:tcPr>
          <w:p w14:paraId="15077978" w14:textId="77777777" w:rsidR="00DC2E17" w:rsidRPr="00EE3693" w:rsidRDefault="00DC2E17"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т</w:t>
            </w:r>
          </w:p>
        </w:tc>
        <w:tc>
          <w:tcPr>
            <w:tcW w:w="1240" w:type="dxa"/>
            <w:vAlign w:val="bottom"/>
          </w:tcPr>
          <w:p w14:paraId="5ACBBA52"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lang w:val="kk-KZ"/>
              </w:rPr>
              <w:t>52</w:t>
            </w:r>
          </w:p>
        </w:tc>
      </w:tr>
      <w:tr w:rsidR="00DC2E17" w:rsidRPr="00EE3693" w14:paraId="2475CF0C" w14:textId="77777777" w:rsidTr="007C18F2">
        <w:tc>
          <w:tcPr>
            <w:tcW w:w="675" w:type="dxa"/>
          </w:tcPr>
          <w:p w14:paraId="2AF88289" w14:textId="77777777" w:rsidR="00DC2E17" w:rsidRPr="00EE3693" w:rsidRDefault="00DC2E17"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2</w:t>
            </w:r>
          </w:p>
        </w:tc>
        <w:tc>
          <w:tcPr>
            <w:tcW w:w="2552" w:type="dxa"/>
          </w:tcPr>
          <w:p w14:paraId="1AB48C2D" w14:textId="77777777" w:rsidR="00DC2E17" w:rsidRPr="00EE3693" w:rsidRDefault="00DC2E17" w:rsidP="007C18F2">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 xml:space="preserve">Погрузка строительных материалов, отходов и </w:t>
            </w:r>
            <w:r w:rsidRPr="00EE3693">
              <w:rPr>
                <w:rFonts w:ascii="Times New Roman" w:hAnsi="Times New Roman" w:cs="Times New Roman"/>
                <w:sz w:val="24"/>
                <w:szCs w:val="24"/>
                <w:lang w:val="kk-KZ"/>
              </w:rPr>
              <w:lastRenderedPageBreak/>
              <w:t xml:space="preserve">мусора в базу и полигон   </w:t>
            </w:r>
          </w:p>
        </w:tc>
        <w:tc>
          <w:tcPr>
            <w:tcW w:w="3969" w:type="dxa"/>
          </w:tcPr>
          <w:p w14:paraId="1B725BFD" w14:textId="77777777" w:rsidR="00DC2E17" w:rsidRPr="00EE3693" w:rsidRDefault="00DC2E17" w:rsidP="007C18F2">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lastRenderedPageBreak/>
              <w:t>Погрузка материалов, отходов</w:t>
            </w:r>
          </w:p>
        </w:tc>
        <w:tc>
          <w:tcPr>
            <w:tcW w:w="1134" w:type="dxa"/>
            <w:vAlign w:val="bottom"/>
          </w:tcPr>
          <w:p w14:paraId="0D3FB0E3" w14:textId="77777777" w:rsidR="00DC2E17" w:rsidRPr="00EE3693" w:rsidRDefault="00DC2E17" w:rsidP="007C18F2">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lang w:val="kk-KZ"/>
              </w:rPr>
              <w:t>т</w:t>
            </w:r>
          </w:p>
        </w:tc>
        <w:tc>
          <w:tcPr>
            <w:tcW w:w="1240" w:type="dxa"/>
            <w:vAlign w:val="bottom"/>
          </w:tcPr>
          <w:p w14:paraId="5F719BE0" w14:textId="77777777" w:rsidR="00DC2E17" w:rsidRPr="00EE3693" w:rsidRDefault="00DC2E17"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52</w:t>
            </w:r>
          </w:p>
        </w:tc>
      </w:tr>
      <w:tr w:rsidR="00DC2E17" w:rsidRPr="00EE3693" w14:paraId="1DBA928F" w14:textId="77777777" w:rsidTr="007C18F2">
        <w:tc>
          <w:tcPr>
            <w:tcW w:w="675" w:type="dxa"/>
          </w:tcPr>
          <w:p w14:paraId="5694BDB3" w14:textId="77777777" w:rsidR="00DC2E17" w:rsidRPr="00EE3693" w:rsidRDefault="00DC2E17"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3</w:t>
            </w:r>
          </w:p>
        </w:tc>
        <w:tc>
          <w:tcPr>
            <w:tcW w:w="2552" w:type="dxa"/>
          </w:tcPr>
          <w:p w14:paraId="233E5AAA" w14:textId="77777777" w:rsidR="00DC2E17" w:rsidRPr="00EE3693" w:rsidRDefault="00DC2E17" w:rsidP="00DC2E17">
            <w:pPr>
              <w:tabs>
                <w:tab w:val="right" w:pos="2336"/>
              </w:tabs>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 xml:space="preserve">Перевозка строительных материалов, отходов и мусора в базу и полигон   </w:t>
            </w:r>
          </w:p>
        </w:tc>
        <w:tc>
          <w:tcPr>
            <w:tcW w:w="3969" w:type="dxa"/>
          </w:tcPr>
          <w:p w14:paraId="2A28EF0C" w14:textId="77777777" w:rsidR="00DC2E17" w:rsidRPr="00EE3693" w:rsidRDefault="00DC2E17" w:rsidP="007C18F2">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Перевозка материалов, отходов</w:t>
            </w:r>
          </w:p>
        </w:tc>
        <w:tc>
          <w:tcPr>
            <w:tcW w:w="1134" w:type="dxa"/>
            <w:vAlign w:val="bottom"/>
          </w:tcPr>
          <w:p w14:paraId="7F67572D" w14:textId="77777777" w:rsidR="00DC2E17" w:rsidRPr="00EE3693" w:rsidRDefault="00DC2E17"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т</w:t>
            </w:r>
          </w:p>
        </w:tc>
        <w:tc>
          <w:tcPr>
            <w:tcW w:w="1240" w:type="dxa"/>
            <w:vAlign w:val="bottom"/>
          </w:tcPr>
          <w:p w14:paraId="3A8865EA" w14:textId="77777777" w:rsidR="00DC2E17" w:rsidRPr="00EE3693" w:rsidRDefault="00DC2E17"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52</w:t>
            </w:r>
          </w:p>
        </w:tc>
      </w:tr>
      <w:tr w:rsidR="00DC2E17" w:rsidRPr="00EE3693" w14:paraId="775C7D48" w14:textId="77777777" w:rsidTr="007C18F2">
        <w:tc>
          <w:tcPr>
            <w:tcW w:w="675" w:type="dxa"/>
          </w:tcPr>
          <w:p w14:paraId="1995358B" w14:textId="77777777" w:rsidR="00DC2E17" w:rsidRPr="00EE3693" w:rsidRDefault="00DC2E17"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4</w:t>
            </w:r>
          </w:p>
        </w:tc>
        <w:tc>
          <w:tcPr>
            <w:tcW w:w="2552" w:type="dxa"/>
          </w:tcPr>
          <w:p w14:paraId="0C33D4D0" w14:textId="77777777" w:rsidR="00DC2E17" w:rsidRPr="00EE3693" w:rsidRDefault="00DC2E17" w:rsidP="007C18F2">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Планировка и выравнивание</w:t>
            </w:r>
          </w:p>
        </w:tc>
        <w:tc>
          <w:tcPr>
            <w:tcW w:w="3969" w:type="dxa"/>
          </w:tcPr>
          <w:p w14:paraId="3B77F5B2" w14:textId="77777777" w:rsidR="00DC2E17" w:rsidRPr="00EE3693" w:rsidRDefault="00DC2E17" w:rsidP="007C18F2">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rPr>
              <w:t>Ликвидация строительных колей, засыпка котлованов, оставшихся после демонтажа или монтажа фундаментов опор. Выравнивание микрорельефа грейдерами.</w:t>
            </w:r>
          </w:p>
        </w:tc>
        <w:tc>
          <w:tcPr>
            <w:tcW w:w="1134" w:type="dxa"/>
            <w:vAlign w:val="bottom"/>
          </w:tcPr>
          <w:p w14:paraId="0419881B" w14:textId="77777777" w:rsidR="00DC2E17" w:rsidRPr="00EE3693" w:rsidRDefault="00DC2E17"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га</w:t>
            </w:r>
          </w:p>
        </w:tc>
        <w:tc>
          <w:tcPr>
            <w:tcW w:w="1240" w:type="dxa"/>
            <w:vAlign w:val="bottom"/>
          </w:tcPr>
          <w:p w14:paraId="62873080" w14:textId="77777777" w:rsidR="00DC2E17" w:rsidRPr="00EE3693" w:rsidRDefault="00842F58" w:rsidP="007C18F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1,0263</w:t>
            </w:r>
          </w:p>
        </w:tc>
      </w:tr>
      <w:tr w:rsidR="00A57D8D" w:rsidRPr="00EE3693" w14:paraId="0A2E02F0" w14:textId="77777777" w:rsidTr="007C18F2">
        <w:tc>
          <w:tcPr>
            <w:tcW w:w="675" w:type="dxa"/>
          </w:tcPr>
          <w:p w14:paraId="323F2ABE" w14:textId="77777777" w:rsidR="00A57D8D" w:rsidRPr="00EE3693" w:rsidRDefault="00A57D8D"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5</w:t>
            </w:r>
          </w:p>
        </w:tc>
        <w:tc>
          <w:tcPr>
            <w:tcW w:w="2552" w:type="dxa"/>
          </w:tcPr>
          <w:p w14:paraId="3C5790F7" w14:textId="77777777" w:rsidR="00A57D8D" w:rsidRPr="00EE3693" w:rsidRDefault="00A57D8D" w:rsidP="00A57D8D">
            <w:pPr>
              <w:spacing w:after="0" w:line="240" w:lineRule="auto"/>
              <w:rPr>
                <w:rFonts w:ascii="Times New Roman" w:hAnsi="Times New Roman" w:cs="Times New Roman"/>
                <w:b/>
                <w:sz w:val="24"/>
                <w:szCs w:val="24"/>
                <w:lang w:val="kk-KZ"/>
              </w:rPr>
            </w:pPr>
            <w:r w:rsidRPr="00EE3693">
              <w:rPr>
                <w:rStyle w:val="ae"/>
                <w:rFonts w:ascii="Times New Roman" w:hAnsi="Times New Roman" w:cs="Times New Roman"/>
                <w:b w:val="0"/>
                <w:sz w:val="24"/>
                <w:szCs w:val="24"/>
              </w:rPr>
              <w:t>Рыхление (разуплотнение):</w:t>
            </w:r>
            <w:r w:rsidRPr="00EE3693">
              <w:rPr>
                <w:rFonts w:ascii="Times New Roman" w:hAnsi="Times New Roman" w:cs="Times New Roman"/>
                <w:b/>
                <w:sz w:val="24"/>
                <w:szCs w:val="24"/>
              </w:rPr>
              <w:t xml:space="preserve"> </w:t>
            </w:r>
          </w:p>
        </w:tc>
        <w:tc>
          <w:tcPr>
            <w:tcW w:w="3969" w:type="dxa"/>
          </w:tcPr>
          <w:p w14:paraId="06613AB0" w14:textId="77777777" w:rsidR="00A57D8D" w:rsidRPr="00EE3693" w:rsidRDefault="00A57D8D" w:rsidP="007C18F2">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rPr>
              <w:t xml:space="preserve">Тяжелая техника сильно утрамбовывает грунт. На глубину 20–30 см проводится рыхление, чтобы вернуть почве воздухо- и </w:t>
            </w:r>
            <w:proofErr w:type="spellStart"/>
            <w:r w:rsidRPr="00EE3693">
              <w:rPr>
                <w:rFonts w:ascii="Times New Roman" w:hAnsi="Times New Roman" w:cs="Times New Roman"/>
                <w:sz w:val="24"/>
                <w:szCs w:val="24"/>
              </w:rPr>
              <w:t>влагопроницаемость</w:t>
            </w:r>
            <w:proofErr w:type="spellEnd"/>
            <w:r w:rsidRPr="00EE3693">
              <w:rPr>
                <w:rFonts w:ascii="Times New Roman" w:hAnsi="Times New Roman" w:cs="Times New Roman"/>
                <w:sz w:val="24"/>
                <w:szCs w:val="24"/>
              </w:rPr>
              <w:t>.</w:t>
            </w:r>
          </w:p>
        </w:tc>
        <w:tc>
          <w:tcPr>
            <w:tcW w:w="1134" w:type="dxa"/>
            <w:vAlign w:val="bottom"/>
          </w:tcPr>
          <w:p w14:paraId="5B151514" w14:textId="77777777" w:rsidR="00A57D8D" w:rsidRPr="00EE3693" w:rsidRDefault="00A57D8D"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га</w:t>
            </w:r>
          </w:p>
        </w:tc>
        <w:tc>
          <w:tcPr>
            <w:tcW w:w="1240" w:type="dxa"/>
            <w:vAlign w:val="bottom"/>
          </w:tcPr>
          <w:p w14:paraId="52D6815F" w14:textId="77777777" w:rsidR="00A57D8D" w:rsidRPr="00EE3693" w:rsidRDefault="00842F58" w:rsidP="007C18F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1,0263</w:t>
            </w:r>
          </w:p>
        </w:tc>
      </w:tr>
      <w:tr w:rsidR="00A57D8D" w:rsidRPr="008023A9" w14:paraId="26A70C2A" w14:textId="77777777" w:rsidTr="007C18F2">
        <w:tc>
          <w:tcPr>
            <w:tcW w:w="675" w:type="dxa"/>
          </w:tcPr>
          <w:p w14:paraId="22337A78" w14:textId="77777777" w:rsidR="00A57D8D" w:rsidRPr="00EE3693" w:rsidRDefault="00A57D8D"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6</w:t>
            </w:r>
          </w:p>
        </w:tc>
        <w:tc>
          <w:tcPr>
            <w:tcW w:w="2552" w:type="dxa"/>
          </w:tcPr>
          <w:p w14:paraId="2BEE19CC" w14:textId="77777777" w:rsidR="00A57D8D" w:rsidRPr="00EE3693" w:rsidRDefault="00A57D8D" w:rsidP="00A57D8D">
            <w:pPr>
              <w:numPr>
                <w:ilvl w:val="0"/>
                <w:numId w:val="28"/>
              </w:numPr>
              <w:spacing w:after="0" w:line="240" w:lineRule="auto"/>
              <w:ind w:left="0"/>
              <w:rPr>
                <w:rStyle w:val="ae"/>
                <w:rFonts w:ascii="Times New Roman" w:hAnsi="Times New Roman" w:cs="Times New Roman"/>
                <w:sz w:val="24"/>
                <w:szCs w:val="24"/>
              </w:rPr>
            </w:pPr>
            <w:r w:rsidRPr="00EE3693">
              <w:rPr>
                <w:rFonts w:ascii="Times New Roman" w:eastAsia="Times New Roman" w:hAnsi="Times New Roman" w:cs="Times New Roman"/>
                <w:bCs/>
                <w:sz w:val="24"/>
                <w:szCs w:val="24"/>
              </w:rPr>
              <w:t>Нанесение плодородного слоя почвы (ПСП):</w:t>
            </w:r>
            <w:r w:rsidRPr="00EE3693">
              <w:rPr>
                <w:rFonts w:ascii="Times New Roman" w:eastAsia="Times New Roman" w:hAnsi="Times New Roman" w:cs="Times New Roman"/>
                <w:sz w:val="24"/>
                <w:szCs w:val="24"/>
              </w:rPr>
              <w:t xml:space="preserve"> </w:t>
            </w:r>
          </w:p>
        </w:tc>
        <w:tc>
          <w:tcPr>
            <w:tcW w:w="3969" w:type="dxa"/>
          </w:tcPr>
          <w:p w14:paraId="68607688" w14:textId="77777777" w:rsidR="00A57D8D" w:rsidRPr="00EE3693" w:rsidRDefault="00A57D8D" w:rsidP="007C18F2">
            <w:pPr>
              <w:numPr>
                <w:ilvl w:val="0"/>
                <w:numId w:val="28"/>
              </w:numPr>
              <w:spacing w:after="0" w:line="240" w:lineRule="auto"/>
              <w:ind w:left="0"/>
              <w:rPr>
                <w:rFonts w:ascii="Times New Roman" w:eastAsia="Times New Roman" w:hAnsi="Times New Roman" w:cs="Times New Roman"/>
                <w:sz w:val="24"/>
                <w:szCs w:val="24"/>
              </w:rPr>
            </w:pPr>
            <w:r w:rsidRPr="00EE3693">
              <w:rPr>
                <w:rFonts w:ascii="Times New Roman" w:eastAsia="Times New Roman" w:hAnsi="Times New Roman" w:cs="Times New Roman"/>
                <w:sz w:val="24"/>
                <w:szCs w:val="24"/>
              </w:rPr>
              <w:t>Возврат ранее снятого и сохраненного в отвалах гумусового слоя на поврежденные участки. Слой равномерно распределяется и разравнивается.</w:t>
            </w:r>
          </w:p>
        </w:tc>
        <w:tc>
          <w:tcPr>
            <w:tcW w:w="1134" w:type="dxa"/>
            <w:vAlign w:val="bottom"/>
          </w:tcPr>
          <w:p w14:paraId="57B02DED" w14:textId="77777777" w:rsidR="00A57D8D" w:rsidRPr="00EE3693" w:rsidRDefault="00A57D8D" w:rsidP="007C18F2">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м</w:t>
            </w:r>
            <w:r w:rsidRPr="00EE3693">
              <w:rPr>
                <w:rFonts w:ascii="Times New Roman" w:hAnsi="Times New Roman" w:cs="Times New Roman"/>
                <w:sz w:val="24"/>
                <w:szCs w:val="24"/>
                <w:vertAlign w:val="superscript"/>
                <w:lang w:val="kk-KZ"/>
              </w:rPr>
              <w:t>3</w:t>
            </w:r>
          </w:p>
        </w:tc>
        <w:tc>
          <w:tcPr>
            <w:tcW w:w="1240" w:type="dxa"/>
            <w:vAlign w:val="bottom"/>
          </w:tcPr>
          <w:p w14:paraId="1CDEB3DE" w14:textId="77777777" w:rsidR="00A57D8D" w:rsidRPr="00EE3693" w:rsidRDefault="00842F58" w:rsidP="007C18F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2052,6</w:t>
            </w:r>
          </w:p>
        </w:tc>
      </w:tr>
    </w:tbl>
    <w:p w14:paraId="718A69CB" w14:textId="77777777" w:rsidR="00C7765E" w:rsidRDefault="00C7765E" w:rsidP="00C7765E">
      <w:pPr>
        <w:pStyle w:val="af"/>
        <w:ind w:left="645"/>
        <w:jc w:val="both"/>
        <w:rPr>
          <w:sz w:val="24"/>
          <w:szCs w:val="24"/>
          <w:lang w:val="kk-KZ"/>
        </w:rPr>
      </w:pPr>
    </w:p>
    <w:p w14:paraId="660975F9" w14:textId="77777777" w:rsidR="00792DB0" w:rsidRDefault="007C18F2" w:rsidP="003F6031">
      <w:pPr>
        <w:pStyle w:val="af"/>
        <w:numPr>
          <w:ilvl w:val="0"/>
          <w:numId w:val="25"/>
        </w:numPr>
        <w:jc w:val="both"/>
        <w:rPr>
          <w:sz w:val="24"/>
          <w:szCs w:val="24"/>
          <w:lang w:val="kk-KZ"/>
        </w:rPr>
      </w:pPr>
      <w:r>
        <w:rPr>
          <w:sz w:val="24"/>
          <w:szCs w:val="24"/>
          <w:lang w:val="kk-KZ"/>
        </w:rPr>
        <w:t>Земельный участок отведенный</w:t>
      </w:r>
      <w:r w:rsidR="003F6031">
        <w:rPr>
          <w:sz w:val="24"/>
          <w:szCs w:val="24"/>
          <w:lang w:val="kk-KZ"/>
        </w:rPr>
        <w:t xml:space="preserve"> под административно-бытовой комплекс.</w:t>
      </w:r>
    </w:p>
    <w:p w14:paraId="13FFBA96" w14:textId="77777777" w:rsidR="00EC5297" w:rsidRPr="00EE3693" w:rsidRDefault="00EC5297" w:rsidP="00EC5297">
      <w:pPr>
        <w:pStyle w:val="af"/>
        <w:ind w:left="645"/>
        <w:rPr>
          <w:b/>
          <w:sz w:val="24"/>
          <w:szCs w:val="24"/>
          <w:lang w:val="kk-KZ"/>
        </w:rPr>
      </w:pPr>
      <w:r w:rsidRPr="00EE3693">
        <w:rPr>
          <w:i/>
          <w:sz w:val="24"/>
          <w:szCs w:val="24"/>
        </w:rPr>
        <w:t>Объемы</w:t>
      </w:r>
      <w:r w:rsidRPr="00EE3693">
        <w:rPr>
          <w:i/>
          <w:spacing w:val="-10"/>
          <w:sz w:val="24"/>
          <w:szCs w:val="24"/>
        </w:rPr>
        <w:t xml:space="preserve"> </w:t>
      </w:r>
      <w:r w:rsidRPr="00EE3693">
        <w:rPr>
          <w:i/>
          <w:sz w:val="24"/>
          <w:szCs w:val="24"/>
        </w:rPr>
        <w:t>работ</w:t>
      </w:r>
      <w:r w:rsidRPr="00EE3693">
        <w:rPr>
          <w:i/>
          <w:spacing w:val="-11"/>
          <w:sz w:val="24"/>
          <w:szCs w:val="24"/>
        </w:rPr>
        <w:t xml:space="preserve"> </w:t>
      </w:r>
      <w:r w:rsidRPr="00EE3693">
        <w:rPr>
          <w:i/>
          <w:sz w:val="24"/>
          <w:szCs w:val="24"/>
        </w:rPr>
        <w:t>для</w:t>
      </w:r>
      <w:r w:rsidRPr="00EE3693">
        <w:rPr>
          <w:i/>
          <w:spacing w:val="-8"/>
          <w:sz w:val="24"/>
          <w:szCs w:val="24"/>
        </w:rPr>
        <w:t xml:space="preserve"> </w:t>
      </w:r>
      <w:r w:rsidRPr="00EE3693">
        <w:rPr>
          <w:i/>
          <w:sz w:val="24"/>
          <w:szCs w:val="24"/>
        </w:rPr>
        <w:t>выполнения</w:t>
      </w:r>
      <w:r w:rsidRPr="00EE3693">
        <w:rPr>
          <w:i/>
          <w:spacing w:val="-8"/>
          <w:sz w:val="24"/>
          <w:szCs w:val="24"/>
        </w:rPr>
        <w:t xml:space="preserve"> </w:t>
      </w:r>
      <w:r w:rsidRPr="00EE3693">
        <w:rPr>
          <w:i/>
          <w:sz w:val="24"/>
          <w:szCs w:val="24"/>
        </w:rPr>
        <w:t>технического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EC5297" w:rsidRPr="00EE3693" w14:paraId="65D0BDFA" w14:textId="77777777" w:rsidTr="002F24BD">
        <w:tc>
          <w:tcPr>
            <w:tcW w:w="675" w:type="dxa"/>
          </w:tcPr>
          <w:p w14:paraId="54A5B9E6"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lang w:val="kk-KZ"/>
              </w:rPr>
              <w:t>№ п/п</w:t>
            </w:r>
          </w:p>
        </w:tc>
        <w:tc>
          <w:tcPr>
            <w:tcW w:w="2552" w:type="dxa"/>
          </w:tcPr>
          <w:p w14:paraId="74D9893D"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Виды работ</w:t>
            </w:r>
          </w:p>
        </w:tc>
        <w:tc>
          <w:tcPr>
            <w:tcW w:w="3969" w:type="dxa"/>
          </w:tcPr>
          <w:p w14:paraId="5872DD73"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Наименование работ</w:t>
            </w:r>
          </w:p>
        </w:tc>
        <w:tc>
          <w:tcPr>
            <w:tcW w:w="1134" w:type="dxa"/>
          </w:tcPr>
          <w:p w14:paraId="49A65B05"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 xml:space="preserve">Единица </w:t>
            </w:r>
          </w:p>
          <w:p w14:paraId="0DFEAB48"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изм-</w:t>
            </w:r>
            <w:proofErr w:type="spellStart"/>
            <w:r w:rsidRPr="00EE3693">
              <w:rPr>
                <w:rFonts w:ascii="Times New Roman" w:hAnsi="Times New Roman" w:cs="Times New Roman"/>
                <w:sz w:val="24"/>
                <w:szCs w:val="24"/>
              </w:rPr>
              <w:t>ния</w:t>
            </w:r>
            <w:proofErr w:type="spellEnd"/>
          </w:p>
        </w:tc>
        <w:tc>
          <w:tcPr>
            <w:tcW w:w="1240" w:type="dxa"/>
          </w:tcPr>
          <w:p w14:paraId="7DFDA22C"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Объемы</w:t>
            </w:r>
          </w:p>
          <w:p w14:paraId="06437AF5"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работ</w:t>
            </w:r>
          </w:p>
        </w:tc>
      </w:tr>
      <w:tr w:rsidR="00EC5297" w:rsidRPr="00EE3693" w14:paraId="43DF6359" w14:textId="77777777" w:rsidTr="002F24BD">
        <w:tc>
          <w:tcPr>
            <w:tcW w:w="675" w:type="dxa"/>
          </w:tcPr>
          <w:p w14:paraId="141509C6"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1</w:t>
            </w:r>
          </w:p>
        </w:tc>
        <w:tc>
          <w:tcPr>
            <w:tcW w:w="2552" w:type="dxa"/>
          </w:tcPr>
          <w:p w14:paraId="06249E44"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2</w:t>
            </w:r>
          </w:p>
        </w:tc>
        <w:tc>
          <w:tcPr>
            <w:tcW w:w="3969" w:type="dxa"/>
          </w:tcPr>
          <w:p w14:paraId="45D8460F"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3</w:t>
            </w:r>
          </w:p>
        </w:tc>
        <w:tc>
          <w:tcPr>
            <w:tcW w:w="1134" w:type="dxa"/>
          </w:tcPr>
          <w:p w14:paraId="15047F80"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4</w:t>
            </w:r>
          </w:p>
        </w:tc>
        <w:tc>
          <w:tcPr>
            <w:tcW w:w="1240" w:type="dxa"/>
          </w:tcPr>
          <w:p w14:paraId="689C0101"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rPr>
              <w:t>5</w:t>
            </w:r>
          </w:p>
        </w:tc>
      </w:tr>
      <w:tr w:rsidR="00EC5297" w:rsidRPr="00EE3693" w14:paraId="1458FEF0" w14:textId="77777777" w:rsidTr="002F24BD">
        <w:tc>
          <w:tcPr>
            <w:tcW w:w="675" w:type="dxa"/>
          </w:tcPr>
          <w:p w14:paraId="6BF31AF5"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1</w:t>
            </w:r>
          </w:p>
        </w:tc>
        <w:tc>
          <w:tcPr>
            <w:tcW w:w="2552" w:type="dxa"/>
            <w:vMerge w:val="restart"/>
          </w:tcPr>
          <w:p w14:paraId="685E09BC" w14:textId="77777777" w:rsidR="00EC5297" w:rsidRPr="00EE3693" w:rsidRDefault="00EC5297" w:rsidP="002F24BD">
            <w:pPr>
              <w:spacing w:after="0" w:line="240" w:lineRule="auto"/>
              <w:rPr>
                <w:rFonts w:ascii="Times New Roman" w:hAnsi="Times New Roman" w:cs="Times New Roman"/>
                <w:sz w:val="24"/>
                <w:szCs w:val="24"/>
              </w:rPr>
            </w:pPr>
            <w:r w:rsidRPr="00EE3693">
              <w:rPr>
                <w:rFonts w:ascii="Times New Roman" w:hAnsi="Times New Roman" w:cs="Times New Roman"/>
                <w:sz w:val="24"/>
                <w:szCs w:val="24"/>
                <w:lang w:val="kk-KZ"/>
              </w:rPr>
              <w:t>Демонтаж, Очистка территорий</w:t>
            </w:r>
          </w:p>
        </w:tc>
        <w:tc>
          <w:tcPr>
            <w:tcW w:w="3969" w:type="dxa"/>
          </w:tcPr>
          <w:p w14:paraId="7AA85E50" w14:textId="77777777" w:rsidR="00EC5297" w:rsidRPr="00EE3693" w:rsidRDefault="00EC5297" w:rsidP="00EC5297">
            <w:pPr>
              <w:spacing w:after="0" w:line="240" w:lineRule="auto"/>
              <w:rPr>
                <w:rFonts w:ascii="Times New Roman" w:eastAsia="Times New Roman" w:hAnsi="Times New Roman" w:cs="Times New Roman"/>
                <w:sz w:val="24"/>
                <w:szCs w:val="24"/>
                <w:lang w:val="kk-KZ"/>
              </w:rPr>
            </w:pPr>
            <w:r w:rsidRPr="00EE3693">
              <w:rPr>
                <w:rFonts w:ascii="Times New Roman" w:eastAsia="Times New Roman" w:hAnsi="Times New Roman" w:cs="Times New Roman"/>
                <w:sz w:val="24"/>
                <w:szCs w:val="24"/>
              </w:rPr>
              <w:t>Полный снос строений АБК, демонтаж фундаментов, подземных коммуникаций и дорожных покрытий. Вывоз и утилизация строительного мусора.</w:t>
            </w:r>
          </w:p>
        </w:tc>
        <w:tc>
          <w:tcPr>
            <w:tcW w:w="1134" w:type="dxa"/>
            <w:vAlign w:val="bottom"/>
          </w:tcPr>
          <w:p w14:paraId="28372E48"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т</w:t>
            </w:r>
          </w:p>
        </w:tc>
        <w:tc>
          <w:tcPr>
            <w:tcW w:w="1240" w:type="dxa"/>
            <w:vAlign w:val="bottom"/>
          </w:tcPr>
          <w:p w14:paraId="67F74683" w14:textId="77777777" w:rsidR="00EC5297" w:rsidRPr="00EE3693" w:rsidRDefault="00EC529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lang w:val="kk-KZ"/>
              </w:rPr>
              <w:t>75</w:t>
            </w:r>
          </w:p>
        </w:tc>
      </w:tr>
      <w:tr w:rsidR="00EC5297" w:rsidRPr="00EE3693" w14:paraId="509A600F" w14:textId="77777777" w:rsidTr="002F24BD">
        <w:tc>
          <w:tcPr>
            <w:tcW w:w="675" w:type="dxa"/>
          </w:tcPr>
          <w:p w14:paraId="3538ED84"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2</w:t>
            </w:r>
          </w:p>
        </w:tc>
        <w:tc>
          <w:tcPr>
            <w:tcW w:w="2552" w:type="dxa"/>
            <w:vMerge/>
          </w:tcPr>
          <w:p w14:paraId="63FCC0DC" w14:textId="77777777" w:rsidR="00EC5297" w:rsidRPr="00EE3693" w:rsidRDefault="00EC5297" w:rsidP="002F24BD">
            <w:pPr>
              <w:spacing w:after="0" w:line="240" w:lineRule="auto"/>
              <w:rPr>
                <w:rFonts w:ascii="Times New Roman" w:hAnsi="Times New Roman" w:cs="Times New Roman"/>
                <w:sz w:val="24"/>
                <w:szCs w:val="24"/>
                <w:lang w:val="kk-KZ"/>
              </w:rPr>
            </w:pPr>
          </w:p>
        </w:tc>
        <w:tc>
          <w:tcPr>
            <w:tcW w:w="3969" w:type="dxa"/>
          </w:tcPr>
          <w:p w14:paraId="727FA4F1" w14:textId="77777777" w:rsidR="00EC5297" w:rsidRPr="00EE3693" w:rsidRDefault="00EC5297" w:rsidP="00EC5297">
            <w:pPr>
              <w:spacing w:after="0" w:line="240" w:lineRule="auto"/>
              <w:rPr>
                <w:rFonts w:ascii="Times New Roman" w:eastAsia="Times New Roman" w:hAnsi="Times New Roman" w:cs="Times New Roman"/>
                <w:sz w:val="24"/>
                <w:szCs w:val="24"/>
                <w:lang w:val="kk-KZ"/>
              </w:rPr>
            </w:pPr>
            <w:r w:rsidRPr="00EE3693">
              <w:rPr>
                <w:rFonts w:ascii="Times New Roman" w:eastAsia="Times New Roman" w:hAnsi="Times New Roman" w:cs="Times New Roman"/>
                <w:sz w:val="24"/>
                <w:szCs w:val="24"/>
                <w:lang w:val="kk-KZ"/>
              </w:rPr>
              <w:t>Погрузка материалов и строительных отходов</w:t>
            </w:r>
          </w:p>
        </w:tc>
        <w:tc>
          <w:tcPr>
            <w:tcW w:w="1134" w:type="dxa"/>
            <w:vAlign w:val="bottom"/>
          </w:tcPr>
          <w:p w14:paraId="25E79668"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т</w:t>
            </w:r>
          </w:p>
        </w:tc>
        <w:tc>
          <w:tcPr>
            <w:tcW w:w="1240" w:type="dxa"/>
            <w:vAlign w:val="bottom"/>
          </w:tcPr>
          <w:p w14:paraId="4081DA24"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75</w:t>
            </w:r>
          </w:p>
        </w:tc>
      </w:tr>
      <w:tr w:rsidR="00EC5297" w:rsidRPr="00EE3693" w14:paraId="47811C71" w14:textId="77777777" w:rsidTr="002F24BD">
        <w:tc>
          <w:tcPr>
            <w:tcW w:w="675" w:type="dxa"/>
          </w:tcPr>
          <w:p w14:paraId="4D63F624"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3</w:t>
            </w:r>
          </w:p>
        </w:tc>
        <w:tc>
          <w:tcPr>
            <w:tcW w:w="2552" w:type="dxa"/>
            <w:vMerge/>
          </w:tcPr>
          <w:p w14:paraId="0EE6A2FD" w14:textId="77777777" w:rsidR="00EC5297" w:rsidRPr="00EE3693" w:rsidRDefault="00EC5297" w:rsidP="002F24BD">
            <w:pPr>
              <w:spacing w:after="0" w:line="240" w:lineRule="auto"/>
              <w:rPr>
                <w:rFonts w:ascii="Times New Roman" w:hAnsi="Times New Roman" w:cs="Times New Roman"/>
                <w:sz w:val="24"/>
                <w:szCs w:val="24"/>
                <w:lang w:val="kk-KZ"/>
              </w:rPr>
            </w:pPr>
          </w:p>
        </w:tc>
        <w:tc>
          <w:tcPr>
            <w:tcW w:w="3969" w:type="dxa"/>
          </w:tcPr>
          <w:p w14:paraId="41078A91" w14:textId="77777777" w:rsidR="00EC5297" w:rsidRPr="00EE3693" w:rsidRDefault="00EC5297" w:rsidP="00EC5297">
            <w:pPr>
              <w:spacing w:after="0" w:line="240" w:lineRule="auto"/>
              <w:rPr>
                <w:rFonts w:ascii="Times New Roman" w:eastAsia="Times New Roman" w:hAnsi="Times New Roman" w:cs="Times New Roman"/>
                <w:sz w:val="24"/>
                <w:szCs w:val="24"/>
                <w:lang w:val="kk-KZ"/>
              </w:rPr>
            </w:pPr>
            <w:r w:rsidRPr="00EE3693">
              <w:rPr>
                <w:rFonts w:ascii="Times New Roman" w:eastAsia="Times New Roman" w:hAnsi="Times New Roman" w:cs="Times New Roman"/>
                <w:sz w:val="24"/>
                <w:szCs w:val="24"/>
                <w:lang w:val="kk-KZ"/>
              </w:rPr>
              <w:t>Перевозка материалов и строительных отходов</w:t>
            </w:r>
          </w:p>
        </w:tc>
        <w:tc>
          <w:tcPr>
            <w:tcW w:w="1134" w:type="dxa"/>
            <w:vAlign w:val="bottom"/>
          </w:tcPr>
          <w:p w14:paraId="595BC187"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т</w:t>
            </w:r>
          </w:p>
        </w:tc>
        <w:tc>
          <w:tcPr>
            <w:tcW w:w="1240" w:type="dxa"/>
            <w:vAlign w:val="bottom"/>
          </w:tcPr>
          <w:p w14:paraId="301C449E"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7</w:t>
            </w:r>
          </w:p>
        </w:tc>
      </w:tr>
      <w:tr w:rsidR="00EC5297" w:rsidRPr="00EE3693" w14:paraId="6FF3E1B8" w14:textId="77777777" w:rsidTr="002F24BD">
        <w:tc>
          <w:tcPr>
            <w:tcW w:w="675" w:type="dxa"/>
          </w:tcPr>
          <w:p w14:paraId="3F2CF9FC"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4</w:t>
            </w:r>
          </w:p>
        </w:tc>
        <w:tc>
          <w:tcPr>
            <w:tcW w:w="2552" w:type="dxa"/>
          </w:tcPr>
          <w:p w14:paraId="3B7F17B5" w14:textId="77777777" w:rsidR="00EC5297" w:rsidRPr="00EE3693" w:rsidRDefault="00EC5297" w:rsidP="002F24BD">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 xml:space="preserve">Планировка территории    </w:t>
            </w:r>
          </w:p>
        </w:tc>
        <w:tc>
          <w:tcPr>
            <w:tcW w:w="3969" w:type="dxa"/>
          </w:tcPr>
          <w:p w14:paraId="15BD4875" w14:textId="77777777" w:rsidR="00EC5297" w:rsidRPr="00EE3693" w:rsidRDefault="00EC5297" w:rsidP="002F24BD">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rPr>
              <w:t>Засыпка котлованов, траншей и выравнивание рельефа (грубая и чистовая планировка) для предотвращения эрозии.</w:t>
            </w:r>
          </w:p>
        </w:tc>
        <w:tc>
          <w:tcPr>
            <w:tcW w:w="1134" w:type="dxa"/>
            <w:vAlign w:val="bottom"/>
          </w:tcPr>
          <w:p w14:paraId="199171D8" w14:textId="77777777" w:rsidR="00EC5297" w:rsidRPr="00EE3693" w:rsidRDefault="00DA4DD7" w:rsidP="002F24BD">
            <w:pPr>
              <w:spacing w:after="0" w:line="240" w:lineRule="auto"/>
              <w:jc w:val="center"/>
              <w:rPr>
                <w:rFonts w:ascii="Times New Roman" w:hAnsi="Times New Roman" w:cs="Times New Roman"/>
                <w:sz w:val="24"/>
                <w:szCs w:val="24"/>
              </w:rPr>
            </w:pPr>
            <w:r w:rsidRPr="00EE3693">
              <w:rPr>
                <w:rFonts w:ascii="Times New Roman" w:hAnsi="Times New Roman" w:cs="Times New Roman"/>
                <w:sz w:val="24"/>
                <w:szCs w:val="24"/>
                <w:lang w:val="kk-KZ"/>
              </w:rPr>
              <w:t>га</w:t>
            </w:r>
          </w:p>
        </w:tc>
        <w:tc>
          <w:tcPr>
            <w:tcW w:w="1240" w:type="dxa"/>
            <w:vAlign w:val="bottom"/>
          </w:tcPr>
          <w:p w14:paraId="7BC92DED"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2</w:t>
            </w:r>
          </w:p>
        </w:tc>
      </w:tr>
      <w:tr w:rsidR="00EC5297" w:rsidRPr="008023A9" w14:paraId="0BF52B44" w14:textId="77777777" w:rsidTr="002F24BD">
        <w:tc>
          <w:tcPr>
            <w:tcW w:w="675" w:type="dxa"/>
          </w:tcPr>
          <w:p w14:paraId="7A273D29" w14:textId="77777777" w:rsidR="00EC5297" w:rsidRPr="00EE3693" w:rsidRDefault="00EC5297"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3</w:t>
            </w:r>
          </w:p>
        </w:tc>
        <w:tc>
          <w:tcPr>
            <w:tcW w:w="2552" w:type="dxa"/>
          </w:tcPr>
          <w:p w14:paraId="4E624EB2" w14:textId="77777777" w:rsidR="00EC5297" w:rsidRPr="00EE3693" w:rsidRDefault="00EC5297" w:rsidP="002F24BD">
            <w:pPr>
              <w:tabs>
                <w:tab w:val="right" w:pos="2336"/>
              </w:tabs>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 xml:space="preserve">Нанесение плодородного слоя почвы   </w:t>
            </w:r>
          </w:p>
        </w:tc>
        <w:tc>
          <w:tcPr>
            <w:tcW w:w="3969" w:type="dxa"/>
          </w:tcPr>
          <w:p w14:paraId="2C71E5CC" w14:textId="77777777" w:rsidR="00EC5297" w:rsidRPr="00EE3693" w:rsidRDefault="00EC5297" w:rsidP="002F24BD">
            <w:pPr>
              <w:spacing w:after="0" w:line="240" w:lineRule="auto"/>
              <w:rPr>
                <w:rFonts w:ascii="Times New Roman" w:hAnsi="Times New Roman" w:cs="Times New Roman"/>
                <w:sz w:val="24"/>
                <w:szCs w:val="24"/>
                <w:lang w:val="kk-KZ"/>
              </w:rPr>
            </w:pPr>
            <w:r w:rsidRPr="00EE3693">
              <w:rPr>
                <w:rFonts w:ascii="Times New Roman" w:hAnsi="Times New Roman" w:cs="Times New Roman"/>
                <w:sz w:val="24"/>
                <w:szCs w:val="24"/>
                <w:lang w:val="kk-KZ"/>
              </w:rPr>
              <w:t>Нанесене плодородного слоя почвы бульдозером</w:t>
            </w:r>
          </w:p>
        </w:tc>
        <w:tc>
          <w:tcPr>
            <w:tcW w:w="1134" w:type="dxa"/>
            <w:vAlign w:val="bottom"/>
          </w:tcPr>
          <w:p w14:paraId="28898280" w14:textId="77777777" w:rsidR="00EC5297" w:rsidRPr="00EE3693" w:rsidRDefault="00C7765E"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м</w:t>
            </w:r>
            <w:r w:rsidRPr="00EE3693">
              <w:rPr>
                <w:rFonts w:ascii="Times New Roman" w:hAnsi="Times New Roman" w:cs="Times New Roman"/>
                <w:sz w:val="24"/>
                <w:szCs w:val="24"/>
                <w:vertAlign w:val="superscript"/>
                <w:lang w:val="kk-KZ"/>
              </w:rPr>
              <w:t>3</w:t>
            </w:r>
          </w:p>
        </w:tc>
        <w:tc>
          <w:tcPr>
            <w:tcW w:w="1240" w:type="dxa"/>
            <w:vAlign w:val="bottom"/>
          </w:tcPr>
          <w:p w14:paraId="3E60359A" w14:textId="77777777" w:rsidR="00EC5297" w:rsidRPr="00EE3693" w:rsidRDefault="00C7765E" w:rsidP="002F24BD">
            <w:pPr>
              <w:spacing w:after="0" w:line="240" w:lineRule="auto"/>
              <w:jc w:val="center"/>
              <w:rPr>
                <w:rFonts w:ascii="Times New Roman" w:hAnsi="Times New Roman" w:cs="Times New Roman"/>
                <w:sz w:val="24"/>
                <w:szCs w:val="24"/>
                <w:lang w:val="kk-KZ"/>
              </w:rPr>
            </w:pPr>
            <w:r w:rsidRPr="00EE3693">
              <w:rPr>
                <w:rFonts w:ascii="Times New Roman" w:hAnsi="Times New Roman" w:cs="Times New Roman"/>
                <w:sz w:val="24"/>
                <w:szCs w:val="24"/>
                <w:lang w:val="kk-KZ"/>
              </w:rPr>
              <w:t>2000</w:t>
            </w:r>
          </w:p>
        </w:tc>
      </w:tr>
    </w:tbl>
    <w:p w14:paraId="57898CC5" w14:textId="77777777" w:rsidR="00043C89" w:rsidRPr="00EB1707" w:rsidRDefault="00043C89" w:rsidP="004963D5">
      <w:pPr>
        <w:pStyle w:val="af"/>
        <w:numPr>
          <w:ilvl w:val="0"/>
          <w:numId w:val="25"/>
        </w:numPr>
        <w:ind w:left="284" w:firstLine="0"/>
        <w:jc w:val="both"/>
        <w:rPr>
          <w:sz w:val="24"/>
          <w:szCs w:val="24"/>
          <w:lang w:val="kk-KZ"/>
        </w:rPr>
      </w:pPr>
      <w:r w:rsidRPr="00EB1707">
        <w:rPr>
          <w:sz w:val="24"/>
          <w:szCs w:val="24"/>
          <w:lang w:val="kk-KZ"/>
        </w:rPr>
        <w:t>Земельный участок выделенный под подъездной дороги</w:t>
      </w:r>
    </w:p>
    <w:p w14:paraId="52EA3CD4" w14:textId="77777777" w:rsidR="00043C89" w:rsidRPr="00EB1707" w:rsidRDefault="00043C89" w:rsidP="00043C89">
      <w:pPr>
        <w:pStyle w:val="af"/>
        <w:ind w:left="645"/>
        <w:rPr>
          <w:b/>
          <w:sz w:val="24"/>
          <w:szCs w:val="24"/>
          <w:lang w:val="kk-KZ"/>
        </w:rPr>
      </w:pPr>
      <w:r w:rsidRPr="00EB1707">
        <w:rPr>
          <w:i/>
          <w:sz w:val="24"/>
          <w:szCs w:val="24"/>
        </w:rPr>
        <w:t>Объемы</w:t>
      </w:r>
      <w:r w:rsidRPr="00EB1707">
        <w:rPr>
          <w:i/>
          <w:spacing w:val="-10"/>
          <w:sz w:val="24"/>
          <w:szCs w:val="24"/>
        </w:rPr>
        <w:t xml:space="preserve"> </w:t>
      </w:r>
      <w:r w:rsidRPr="00EB1707">
        <w:rPr>
          <w:i/>
          <w:sz w:val="24"/>
          <w:szCs w:val="24"/>
        </w:rPr>
        <w:t>работ</w:t>
      </w:r>
      <w:r w:rsidRPr="00EB1707">
        <w:rPr>
          <w:i/>
          <w:spacing w:val="-11"/>
          <w:sz w:val="24"/>
          <w:szCs w:val="24"/>
        </w:rPr>
        <w:t xml:space="preserve"> </w:t>
      </w:r>
      <w:r w:rsidRPr="00EB1707">
        <w:rPr>
          <w:i/>
          <w:sz w:val="24"/>
          <w:szCs w:val="24"/>
        </w:rPr>
        <w:t>для</w:t>
      </w:r>
      <w:r w:rsidRPr="00EB1707">
        <w:rPr>
          <w:i/>
          <w:spacing w:val="-8"/>
          <w:sz w:val="24"/>
          <w:szCs w:val="24"/>
        </w:rPr>
        <w:t xml:space="preserve"> </w:t>
      </w:r>
      <w:r w:rsidRPr="00EB1707">
        <w:rPr>
          <w:i/>
          <w:sz w:val="24"/>
          <w:szCs w:val="24"/>
        </w:rPr>
        <w:t>выполнения</w:t>
      </w:r>
      <w:r w:rsidRPr="00EB1707">
        <w:rPr>
          <w:i/>
          <w:spacing w:val="-8"/>
          <w:sz w:val="24"/>
          <w:szCs w:val="24"/>
        </w:rPr>
        <w:t xml:space="preserve"> </w:t>
      </w:r>
      <w:r w:rsidRPr="00EB1707">
        <w:rPr>
          <w:i/>
          <w:sz w:val="24"/>
          <w:szCs w:val="24"/>
        </w:rPr>
        <w:t>технического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043C89" w:rsidRPr="00EB1707" w14:paraId="31CD58E2" w14:textId="77777777" w:rsidTr="002F24BD">
        <w:tc>
          <w:tcPr>
            <w:tcW w:w="675" w:type="dxa"/>
          </w:tcPr>
          <w:p w14:paraId="7F2C73FE"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lang w:val="kk-KZ"/>
              </w:rPr>
              <w:t>№ п/п</w:t>
            </w:r>
          </w:p>
        </w:tc>
        <w:tc>
          <w:tcPr>
            <w:tcW w:w="2552" w:type="dxa"/>
          </w:tcPr>
          <w:p w14:paraId="676AD573"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Виды работ</w:t>
            </w:r>
          </w:p>
        </w:tc>
        <w:tc>
          <w:tcPr>
            <w:tcW w:w="3969" w:type="dxa"/>
          </w:tcPr>
          <w:p w14:paraId="088B987D"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Наименование работ</w:t>
            </w:r>
          </w:p>
        </w:tc>
        <w:tc>
          <w:tcPr>
            <w:tcW w:w="1134" w:type="dxa"/>
          </w:tcPr>
          <w:p w14:paraId="6E65A29D"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 xml:space="preserve">Единица </w:t>
            </w:r>
          </w:p>
          <w:p w14:paraId="4C1C4B82"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изм-</w:t>
            </w:r>
            <w:proofErr w:type="spellStart"/>
            <w:r w:rsidRPr="00EB1707">
              <w:rPr>
                <w:rFonts w:ascii="Times New Roman" w:hAnsi="Times New Roman" w:cs="Times New Roman"/>
                <w:sz w:val="24"/>
                <w:szCs w:val="24"/>
              </w:rPr>
              <w:t>ния</w:t>
            </w:r>
            <w:proofErr w:type="spellEnd"/>
          </w:p>
        </w:tc>
        <w:tc>
          <w:tcPr>
            <w:tcW w:w="1240" w:type="dxa"/>
          </w:tcPr>
          <w:p w14:paraId="74899869"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Объемы</w:t>
            </w:r>
          </w:p>
          <w:p w14:paraId="5DA8DA58"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работ</w:t>
            </w:r>
          </w:p>
        </w:tc>
      </w:tr>
      <w:tr w:rsidR="00043C89" w:rsidRPr="00EB1707" w14:paraId="5B744B63" w14:textId="77777777" w:rsidTr="002F24BD">
        <w:tc>
          <w:tcPr>
            <w:tcW w:w="675" w:type="dxa"/>
          </w:tcPr>
          <w:p w14:paraId="2DD793B2"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1</w:t>
            </w:r>
          </w:p>
        </w:tc>
        <w:tc>
          <w:tcPr>
            <w:tcW w:w="2552" w:type="dxa"/>
          </w:tcPr>
          <w:p w14:paraId="4249D2FB"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2</w:t>
            </w:r>
          </w:p>
        </w:tc>
        <w:tc>
          <w:tcPr>
            <w:tcW w:w="3969" w:type="dxa"/>
          </w:tcPr>
          <w:p w14:paraId="252FAD52"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3</w:t>
            </w:r>
          </w:p>
        </w:tc>
        <w:tc>
          <w:tcPr>
            <w:tcW w:w="1134" w:type="dxa"/>
          </w:tcPr>
          <w:p w14:paraId="3118D6DE"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4</w:t>
            </w:r>
          </w:p>
        </w:tc>
        <w:tc>
          <w:tcPr>
            <w:tcW w:w="1240" w:type="dxa"/>
          </w:tcPr>
          <w:p w14:paraId="20F7BF58" w14:textId="77777777" w:rsidR="00043C89" w:rsidRPr="00EB1707" w:rsidRDefault="00043C89"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rPr>
              <w:t>5</w:t>
            </w:r>
          </w:p>
        </w:tc>
      </w:tr>
      <w:tr w:rsidR="00043C89" w:rsidRPr="00EB1707" w14:paraId="213080C7" w14:textId="77777777" w:rsidTr="002F24BD">
        <w:tc>
          <w:tcPr>
            <w:tcW w:w="675" w:type="dxa"/>
          </w:tcPr>
          <w:p w14:paraId="177D0C8E" w14:textId="77777777" w:rsidR="00043C89" w:rsidRPr="00EB1707" w:rsidRDefault="00043C89"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1</w:t>
            </w:r>
          </w:p>
        </w:tc>
        <w:tc>
          <w:tcPr>
            <w:tcW w:w="2552" w:type="dxa"/>
          </w:tcPr>
          <w:p w14:paraId="3357532B" w14:textId="77777777" w:rsidR="00043C89" w:rsidRPr="00EB1707" w:rsidRDefault="00043C89" w:rsidP="002F24BD">
            <w:pPr>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Снятие земляного грунта</w:t>
            </w:r>
          </w:p>
        </w:tc>
        <w:tc>
          <w:tcPr>
            <w:tcW w:w="3969" w:type="dxa"/>
          </w:tcPr>
          <w:p w14:paraId="381E5936" w14:textId="77777777" w:rsidR="005E4A08" w:rsidRPr="00EB1707" w:rsidRDefault="00043C89" w:rsidP="005E4A08">
            <w:pPr>
              <w:spacing w:after="0" w:line="240" w:lineRule="auto"/>
              <w:rPr>
                <w:rFonts w:ascii="Times New Roman" w:eastAsia="Times New Roman" w:hAnsi="Times New Roman" w:cs="Times New Roman"/>
                <w:sz w:val="24"/>
                <w:szCs w:val="24"/>
                <w:lang w:val="kk-KZ"/>
              </w:rPr>
            </w:pPr>
            <w:r w:rsidRPr="00EB1707">
              <w:rPr>
                <w:rFonts w:ascii="Times New Roman" w:eastAsia="Times New Roman" w:hAnsi="Times New Roman" w:cs="Times New Roman"/>
                <w:sz w:val="24"/>
                <w:szCs w:val="24"/>
                <w:lang w:val="kk-KZ"/>
              </w:rPr>
              <w:t xml:space="preserve">Снятие грунта </w:t>
            </w:r>
            <w:r w:rsidR="005E4A08" w:rsidRPr="00EB1707">
              <w:rPr>
                <w:rFonts w:ascii="Times New Roman" w:eastAsia="Times New Roman" w:hAnsi="Times New Roman" w:cs="Times New Roman"/>
                <w:sz w:val="24"/>
                <w:szCs w:val="24"/>
                <w:lang w:val="kk-KZ"/>
              </w:rPr>
              <w:t>для дальнейшей планировки территории, засыпки</w:t>
            </w:r>
          </w:p>
          <w:p w14:paraId="7F51361E" w14:textId="77777777" w:rsidR="005E4A08" w:rsidRPr="00EB1707" w:rsidRDefault="005E4A08" w:rsidP="005E4A08">
            <w:pPr>
              <w:spacing w:after="0" w:line="240" w:lineRule="auto"/>
              <w:rPr>
                <w:rFonts w:ascii="Times New Roman" w:eastAsia="Times New Roman" w:hAnsi="Times New Roman" w:cs="Times New Roman"/>
                <w:sz w:val="24"/>
                <w:szCs w:val="24"/>
                <w:lang w:val="kk-KZ"/>
              </w:rPr>
            </w:pPr>
            <w:r w:rsidRPr="00EB1707">
              <w:rPr>
                <w:rFonts w:ascii="Times New Roman" w:eastAsia="Times New Roman" w:hAnsi="Times New Roman" w:cs="Times New Roman"/>
                <w:sz w:val="24"/>
                <w:szCs w:val="24"/>
                <w:lang w:val="kk-KZ"/>
              </w:rPr>
              <w:lastRenderedPageBreak/>
              <w:t>выемок, формирование</w:t>
            </w:r>
          </w:p>
          <w:p w14:paraId="6996245E" w14:textId="77777777" w:rsidR="00043C89" w:rsidRPr="00EB1707" w:rsidRDefault="005E4A08" w:rsidP="005E4A08">
            <w:pPr>
              <w:spacing w:after="0" w:line="240" w:lineRule="auto"/>
              <w:rPr>
                <w:rFonts w:ascii="Times New Roman" w:eastAsia="Times New Roman" w:hAnsi="Times New Roman" w:cs="Times New Roman"/>
                <w:sz w:val="24"/>
                <w:szCs w:val="24"/>
                <w:lang w:val="kk-KZ"/>
              </w:rPr>
            </w:pPr>
            <w:r w:rsidRPr="00EB1707">
              <w:rPr>
                <w:rFonts w:ascii="Times New Roman" w:eastAsia="Times New Roman" w:hAnsi="Times New Roman" w:cs="Times New Roman"/>
                <w:sz w:val="24"/>
                <w:szCs w:val="24"/>
                <w:lang w:val="kk-KZ"/>
              </w:rPr>
              <w:t>подстилающего слоя</w:t>
            </w:r>
          </w:p>
        </w:tc>
        <w:tc>
          <w:tcPr>
            <w:tcW w:w="1134" w:type="dxa"/>
            <w:vAlign w:val="bottom"/>
          </w:tcPr>
          <w:p w14:paraId="3FFE1393" w14:textId="77777777" w:rsidR="00043C89" w:rsidRPr="00EB1707" w:rsidRDefault="00043C89"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lastRenderedPageBreak/>
              <w:t>м</w:t>
            </w:r>
            <w:r w:rsidRPr="00EB1707">
              <w:rPr>
                <w:rFonts w:ascii="Times New Roman" w:hAnsi="Times New Roman" w:cs="Times New Roman"/>
                <w:sz w:val="24"/>
                <w:szCs w:val="24"/>
                <w:vertAlign w:val="superscript"/>
                <w:lang w:val="kk-KZ"/>
              </w:rPr>
              <w:t>3</w:t>
            </w:r>
          </w:p>
        </w:tc>
        <w:tc>
          <w:tcPr>
            <w:tcW w:w="1240" w:type="dxa"/>
            <w:vAlign w:val="bottom"/>
          </w:tcPr>
          <w:p w14:paraId="1141B7AF" w14:textId="77777777" w:rsidR="00043C89" w:rsidRPr="00EB1707" w:rsidRDefault="00043C89"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1309</w:t>
            </w:r>
          </w:p>
        </w:tc>
      </w:tr>
      <w:tr w:rsidR="005E4A08" w:rsidRPr="00EB1707" w14:paraId="519B546E" w14:textId="77777777" w:rsidTr="002F24BD">
        <w:tc>
          <w:tcPr>
            <w:tcW w:w="675" w:type="dxa"/>
          </w:tcPr>
          <w:p w14:paraId="5CC921B7"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2</w:t>
            </w:r>
          </w:p>
        </w:tc>
        <w:tc>
          <w:tcPr>
            <w:tcW w:w="2552" w:type="dxa"/>
          </w:tcPr>
          <w:p w14:paraId="2B1F5800" w14:textId="77777777" w:rsidR="005E4A08" w:rsidRPr="00EB1707" w:rsidRDefault="005E4A08" w:rsidP="002F24BD">
            <w:pPr>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Демонтаж дорожной одежды - ПСГ</w:t>
            </w:r>
          </w:p>
        </w:tc>
        <w:tc>
          <w:tcPr>
            <w:tcW w:w="3969" w:type="dxa"/>
          </w:tcPr>
          <w:p w14:paraId="6C7FCEC4" w14:textId="77777777" w:rsidR="005E4A08" w:rsidRPr="00EB1707" w:rsidRDefault="005E4A08" w:rsidP="002F24BD">
            <w:pPr>
              <w:spacing w:after="0" w:line="240" w:lineRule="auto"/>
              <w:rPr>
                <w:rFonts w:ascii="Times New Roman" w:eastAsia="Times New Roman" w:hAnsi="Times New Roman" w:cs="Times New Roman"/>
                <w:sz w:val="24"/>
                <w:szCs w:val="24"/>
                <w:lang w:val="kk-KZ"/>
              </w:rPr>
            </w:pPr>
            <w:r w:rsidRPr="00EB1707">
              <w:rPr>
                <w:rFonts w:ascii="Times New Roman" w:eastAsia="Times New Roman" w:hAnsi="Times New Roman" w:cs="Times New Roman"/>
                <w:sz w:val="24"/>
                <w:szCs w:val="24"/>
                <w:lang w:val="kk-KZ"/>
              </w:rPr>
              <w:t>Вывоз ПГС (продажа)</w:t>
            </w:r>
          </w:p>
        </w:tc>
        <w:tc>
          <w:tcPr>
            <w:tcW w:w="1134" w:type="dxa"/>
            <w:vAlign w:val="bottom"/>
          </w:tcPr>
          <w:p w14:paraId="7E2C1C14"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м</w:t>
            </w:r>
            <w:r w:rsidRPr="00EB1707">
              <w:rPr>
                <w:rFonts w:ascii="Times New Roman" w:hAnsi="Times New Roman" w:cs="Times New Roman"/>
                <w:sz w:val="24"/>
                <w:szCs w:val="24"/>
                <w:vertAlign w:val="superscript"/>
                <w:lang w:val="kk-KZ"/>
              </w:rPr>
              <w:t>3</w:t>
            </w:r>
          </w:p>
        </w:tc>
        <w:tc>
          <w:tcPr>
            <w:tcW w:w="1240" w:type="dxa"/>
            <w:vAlign w:val="bottom"/>
          </w:tcPr>
          <w:p w14:paraId="7D3E143D"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153</w:t>
            </w:r>
          </w:p>
        </w:tc>
      </w:tr>
      <w:tr w:rsidR="005E4A08" w:rsidRPr="00EB1707" w14:paraId="66B3C59C" w14:textId="77777777" w:rsidTr="002F24BD">
        <w:tc>
          <w:tcPr>
            <w:tcW w:w="675" w:type="dxa"/>
          </w:tcPr>
          <w:p w14:paraId="4F02EBEF"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3</w:t>
            </w:r>
          </w:p>
        </w:tc>
        <w:tc>
          <w:tcPr>
            <w:tcW w:w="2552" w:type="dxa"/>
          </w:tcPr>
          <w:p w14:paraId="3E21FFD9" w14:textId="77777777" w:rsidR="005E4A08" w:rsidRPr="00EB1707" w:rsidRDefault="005E4A08" w:rsidP="002F24BD">
            <w:pPr>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Демонтаж щебня различной фракций</w:t>
            </w:r>
          </w:p>
        </w:tc>
        <w:tc>
          <w:tcPr>
            <w:tcW w:w="3969" w:type="dxa"/>
          </w:tcPr>
          <w:p w14:paraId="3961015F" w14:textId="77777777" w:rsidR="005E4A08" w:rsidRPr="00EB1707" w:rsidRDefault="005E4A08" w:rsidP="005E4A08">
            <w:pPr>
              <w:spacing w:after="0" w:line="240" w:lineRule="auto"/>
              <w:rPr>
                <w:rFonts w:ascii="Times New Roman" w:eastAsia="Times New Roman" w:hAnsi="Times New Roman" w:cs="Times New Roman"/>
                <w:sz w:val="24"/>
                <w:szCs w:val="24"/>
                <w:lang w:val="kk-KZ"/>
              </w:rPr>
            </w:pPr>
            <w:r w:rsidRPr="00EB1707">
              <w:rPr>
                <w:rFonts w:ascii="Times New Roman" w:eastAsia="Times New Roman" w:hAnsi="Times New Roman" w:cs="Times New Roman"/>
                <w:sz w:val="24"/>
                <w:szCs w:val="24"/>
                <w:lang w:val="kk-KZ"/>
              </w:rPr>
              <w:t>сортировка для</w:t>
            </w:r>
          </w:p>
          <w:p w14:paraId="597E75AC" w14:textId="77777777" w:rsidR="005E4A08" w:rsidRPr="00EB1707" w:rsidRDefault="005E4A08" w:rsidP="005E4A08">
            <w:pPr>
              <w:spacing w:after="0" w:line="240" w:lineRule="auto"/>
              <w:rPr>
                <w:rFonts w:ascii="Times New Roman" w:eastAsia="Times New Roman" w:hAnsi="Times New Roman" w:cs="Times New Roman"/>
                <w:sz w:val="24"/>
                <w:szCs w:val="24"/>
                <w:lang w:val="kk-KZ"/>
              </w:rPr>
            </w:pPr>
            <w:r w:rsidRPr="00EB1707">
              <w:rPr>
                <w:rFonts w:ascii="Times New Roman" w:eastAsia="Times New Roman" w:hAnsi="Times New Roman" w:cs="Times New Roman"/>
                <w:sz w:val="24"/>
                <w:szCs w:val="24"/>
                <w:lang w:val="kk-KZ"/>
              </w:rPr>
              <w:t>повторного использования или</w:t>
            </w:r>
          </w:p>
          <w:p w14:paraId="6375315B" w14:textId="77777777" w:rsidR="005E4A08" w:rsidRPr="00EB1707" w:rsidRDefault="005E4A08" w:rsidP="005E4A08">
            <w:pPr>
              <w:spacing w:after="0" w:line="240" w:lineRule="auto"/>
              <w:rPr>
                <w:rFonts w:ascii="Times New Roman" w:eastAsia="Times New Roman" w:hAnsi="Times New Roman" w:cs="Times New Roman"/>
                <w:sz w:val="24"/>
                <w:szCs w:val="24"/>
                <w:lang w:val="kk-KZ"/>
              </w:rPr>
            </w:pPr>
            <w:r w:rsidRPr="00EB1707">
              <w:rPr>
                <w:rFonts w:ascii="Times New Roman" w:eastAsia="Times New Roman" w:hAnsi="Times New Roman" w:cs="Times New Roman"/>
                <w:sz w:val="24"/>
                <w:szCs w:val="24"/>
                <w:lang w:val="kk-KZ"/>
              </w:rPr>
              <w:t>утилизация</w:t>
            </w:r>
          </w:p>
        </w:tc>
        <w:tc>
          <w:tcPr>
            <w:tcW w:w="1134" w:type="dxa"/>
            <w:vAlign w:val="bottom"/>
          </w:tcPr>
          <w:p w14:paraId="21F36327"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м</w:t>
            </w:r>
            <w:r w:rsidRPr="00EB1707">
              <w:rPr>
                <w:rFonts w:ascii="Times New Roman" w:hAnsi="Times New Roman" w:cs="Times New Roman"/>
                <w:sz w:val="24"/>
                <w:szCs w:val="24"/>
                <w:vertAlign w:val="superscript"/>
                <w:lang w:val="kk-KZ"/>
              </w:rPr>
              <w:t>3</w:t>
            </w:r>
          </w:p>
        </w:tc>
        <w:tc>
          <w:tcPr>
            <w:tcW w:w="1240" w:type="dxa"/>
            <w:vAlign w:val="bottom"/>
          </w:tcPr>
          <w:p w14:paraId="112F82A6"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255</w:t>
            </w:r>
          </w:p>
        </w:tc>
      </w:tr>
      <w:tr w:rsidR="00043C89" w:rsidRPr="00EB1707" w14:paraId="2BA6CFF1" w14:textId="77777777" w:rsidTr="002F24BD">
        <w:tc>
          <w:tcPr>
            <w:tcW w:w="675" w:type="dxa"/>
          </w:tcPr>
          <w:p w14:paraId="19B0F16D" w14:textId="77777777" w:rsidR="00043C89" w:rsidRPr="00EB1707" w:rsidRDefault="00043C89"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4</w:t>
            </w:r>
          </w:p>
        </w:tc>
        <w:tc>
          <w:tcPr>
            <w:tcW w:w="2552" w:type="dxa"/>
          </w:tcPr>
          <w:p w14:paraId="342AB0D3" w14:textId="77777777" w:rsidR="00043C89" w:rsidRPr="00EB1707" w:rsidRDefault="005E4A08" w:rsidP="002F24BD">
            <w:pPr>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Погрузка инертных материалов и грунта</w:t>
            </w:r>
          </w:p>
        </w:tc>
        <w:tc>
          <w:tcPr>
            <w:tcW w:w="3969" w:type="dxa"/>
          </w:tcPr>
          <w:p w14:paraId="64CE5A67" w14:textId="77777777" w:rsidR="00043C89" w:rsidRPr="00EB1707" w:rsidRDefault="005E4A08" w:rsidP="002F24BD">
            <w:pPr>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Погрузка экскаватором в самосвалы</w:t>
            </w:r>
          </w:p>
        </w:tc>
        <w:tc>
          <w:tcPr>
            <w:tcW w:w="1134" w:type="dxa"/>
            <w:vAlign w:val="bottom"/>
          </w:tcPr>
          <w:p w14:paraId="5B6F13C2" w14:textId="77777777" w:rsidR="00043C89" w:rsidRPr="00EB1707" w:rsidRDefault="005E4A08" w:rsidP="002F24BD">
            <w:pPr>
              <w:spacing w:after="0" w:line="240" w:lineRule="auto"/>
              <w:jc w:val="center"/>
              <w:rPr>
                <w:rFonts w:ascii="Times New Roman" w:hAnsi="Times New Roman" w:cs="Times New Roman"/>
                <w:sz w:val="24"/>
                <w:szCs w:val="24"/>
              </w:rPr>
            </w:pPr>
            <w:r w:rsidRPr="00EB1707">
              <w:rPr>
                <w:rFonts w:ascii="Times New Roman" w:hAnsi="Times New Roman" w:cs="Times New Roman"/>
                <w:sz w:val="24"/>
                <w:szCs w:val="24"/>
                <w:lang w:val="kk-KZ"/>
              </w:rPr>
              <w:t>м</w:t>
            </w:r>
            <w:r w:rsidRPr="00EB1707">
              <w:rPr>
                <w:rFonts w:ascii="Times New Roman" w:hAnsi="Times New Roman" w:cs="Times New Roman"/>
                <w:sz w:val="24"/>
                <w:szCs w:val="24"/>
                <w:vertAlign w:val="superscript"/>
                <w:lang w:val="kk-KZ"/>
              </w:rPr>
              <w:t>3</w:t>
            </w:r>
          </w:p>
        </w:tc>
        <w:tc>
          <w:tcPr>
            <w:tcW w:w="1240" w:type="dxa"/>
            <w:vAlign w:val="bottom"/>
          </w:tcPr>
          <w:p w14:paraId="4F55DA5C" w14:textId="77777777" w:rsidR="00043C89"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1717</w:t>
            </w:r>
          </w:p>
        </w:tc>
      </w:tr>
      <w:tr w:rsidR="00043C89" w:rsidRPr="00EB1707" w14:paraId="097200D3" w14:textId="77777777" w:rsidTr="002F24BD">
        <w:tc>
          <w:tcPr>
            <w:tcW w:w="675" w:type="dxa"/>
          </w:tcPr>
          <w:p w14:paraId="39842632" w14:textId="77777777" w:rsidR="00043C89"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5</w:t>
            </w:r>
          </w:p>
        </w:tc>
        <w:tc>
          <w:tcPr>
            <w:tcW w:w="2552" w:type="dxa"/>
          </w:tcPr>
          <w:p w14:paraId="1DBA173F" w14:textId="77777777" w:rsidR="00043C89" w:rsidRPr="00EB1707" w:rsidRDefault="005E4A08" w:rsidP="002F24BD">
            <w:pPr>
              <w:tabs>
                <w:tab w:val="right" w:pos="2336"/>
              </w:tabs>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Вывоз инертных материалов и грунта</w:t>
            </w:r>
          </w:p>
        </w:tc>
        <w:tc>
          <w:tcPr>
            <w:tcW w:w="3969" w:type="dxa"/>
          </w:tcPr>
          <w:p w14:paraId="071A7F84" w14:textId="77777777" w:rsidR="00043C89" w:rsidRPr="00EB1707" w:rsidRDefault="005E4A08" w:rsidP="002F24BD">
            <w:pPr>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Вывоз самосвалом</w:t>
            </w:r>
          </w:p>
        </w:tc>
        <w:tc>
          <w:tcPr>
            <w:tcW w:w="1134" w:type="dxa"/>
            <w:vAlign w:val="bottom"/>
          </w:tcPr>
          <w:p w14:paraId="1E9AA433" w14:textId="77777777" w:rsidR="00043C89" w:rsidRPr="00EB1707" w:rsidRDefault="00043C89"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м</w:t>
            </w:r>
            <w:r w:rsidRPr="00EB1707">
              <w:rPr>
                <w:rFonts w:ascii="Times New Roman" w:hAnsi="Times New Roman" w:cs="Times New Roman"/>
                <w:sz w:val="24"/>
                <w:szCs w:val="24"/>
                <w:vertAlign w:val="superscript"/>
                <w:lang w:val="kk-KZ"/>
              </w:rPr>
              <w:t>3</w:t>
            </w:r>
          </w:p>
        </w:tc>
        <w:tc>
          <w:tcPr>
            <w:tcW w:w="1240" w:type="dxa"/>
            <w:vAlign w:val="bottom"/>
          </w:tcPr>
          <w:p w14:paraId="2D9A09AD" w14:textId="77777777" w:rsidR="00043C89"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1717</w:t>
            </w:r>
          </w:p>
        </w:tc>
      </w:tr>
      <w:tr w:rsidR="005E4A08" w:rsidRPr="00EB1707" w14:paraId="7C3A2181" w14:textId="77777777" w:rsidTr="002F24BD">
        <w:tc>
          <w:tcPr>
            <w:tcW w:w="675" w:type="dxa"/>
          </w:tcPr>
          <w:p w14:paraId="7596635C"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6</w:t>
            </w:r>
          </w:p>
        </w:tc>
        <w:tc>
          <w:tcPr>
            <w:tcW w:w="6521" w:type="dxa"/>
            <w:gridSpan w:val="2"/>
          </w:tcPr>
          <w:p w14:paraId="256EAFEB" w14:textId="77777777" w:rsidR="005E4A08" w:rsidRPr="00EB1707" w:rsidRDefault="005E4A08" w:rsidP="00EB1707">
            <w:pPr>
              <w:tabs>
                <w:tab w:val="right" w:pos="2336"/>
              </w:tabs>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Проведение планировочных работ с использованием земляного</w:t>
            </w:r>
            <w:r w:rsidR="00EB1707" w:rsidRPr="00EB1707">
              <w:rPr>
                <w:rFonts w:ascii="Times New Roman" w:hAnsi="Times New Roman" w:cs="Times New Roman"/>
                <w:sz w:val="24"/>
                <w:szCs w:val="24"/>
                <w:lang w:val="kk-KZ"/>
              </w:rPr>
              <w:t xml:space="preserve"> </w:t>
            </w:r>
            <w:r w:rsidRPr="00EB1707">
              <w:rPr>
                <w:rFonts w:ascii="Times New Roman" w:hAnsi="Times New Roman" w:cs="Times New Roman"/>
                <w:sz w:val="24"/>
                <w:szCs w:val="24"/>
                <w:lang w:val="kk-KZ"/>
              </w:rPr>
              <w:t>грунта для ликвидации колейности и выравнивания</w:t>
            </w:r>
            <w:r w:rsidR="00EB1707" w:rsidRPr="00EB1707">
              <w:rPr>
                <w:rFonts w:ascii="Times New Roman" w:hAnsi="Times New Roman" w:cs="Times New Roman"/>
                <w:sz w:val="24"/>
                <w:szCs w:val="24"/>
                <w:lang w:val="kk-KZ"/>
              </w:rPr>
              <w:t xml:space="preserve"> </w:t>
            </w:r>
            <w:r w:rsidRPr="00EB1707">
              <w:rPr>
                <w:rFonts w:ascii="Times New Roman" w:hAnsi="Times New Roman" w:cs="Times New Roman"/>
                <w:sz w:val="24"/>
                <w:szCs w:val="24"/>
                <w:lang w:val="kk-KZ"/>
              </w:rPr>
              <w:t>рельефа.</w:t>
            </w:r>
          </w:p>
        </w:tc>
        <w:tc>
          <w:tcPr>
            <w:tcW w:w="1134" w:type="dxa"/>
            <w:vAlign w:val="bottom"/>
          </w:tcPr>
          <w:p w14:paraId="225F88A3"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м</w:t>
            </w:r>
            <w:r w:rsidRPr="00EB1707">
              <w:rPr>
                <w:rFonts w:ascii="Times New Roman" w:hAnsi="Times New Roman" w:cs="Times New Roman"/>
                <w:sz w:val="24"/>
                <w:szCs w:val="24"/>
                <w:vertAlign w:val="superscript"/>
                <w:lang w:val="kk-KZ"/>
              </w:rPr>
              <w:t>3</w:t>
            </w:r>
          </w:p>
        </w:tc>
        <w:tc>
          <w:tcPr>
            <w:tcW w:w="1240" w:type="dxa"/>
            <w:vAlign w:val="bottom"/>
          </w:tcPr>
          <w:p w14:paraId="4609ACE2"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1309</w:t>
            </w:r>
          </w:p>
        </w:tc>
      </w:tr>
      <w:tr w:rsidR="005E4A08" w:rsidRPr="00EB1707" w14:paraId="09ECBC23" w14:textId="77777777" w:rsidTr="002F24BD">
        <w:tc>
          <w:tcPr>
            <w:tcW w:w="675" w:type="dxa"/>
          </w:tcPr>
          <w:p w14:paraId="5D245609"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7</w:t>
            </w:r>
          </w:p>
        </w:tc>
        <w:tc>
          <w:tcPr>
            <w:tcW w:w="6521" w:type="dxa"/>
            <w:gridSpan w:val="2"/>
          </w:tcPr>
          <w:p w14:paraId="560580FE" w14:textId="77777777" w:rsidR="005E4A08" w:rsidRPr="00EB1707" w:rsidRDefault="005E4A08" w:rsidP="005E4A08">
            <w:pPr>
              <w:tabs>
                <w:tab w:val="right" w:pos="2336"/>
              </w:tabs>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Рыхление уплотненного подстилающего грунта для восстановления его водопроницаемости и аэрационных свойств.</w:t>
            </w:r>
          </w:p>
        </w:tc>
        <w:tc>
          <w:tcPr>
            <w:tcW w:w="1134" w:type="dxa"/>
            <w:vAlign w:val="bottom"/>
          </w:tcPr>
          <w:p w14:paraId="2C32756E"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га</w:t>
            </w:r>
          </w:p>
        </w:tc>
        <w:tc>
          <w:tcPr>
            <w:tcW w:w="1240" w:type="dxa"/>
            <w:vAlign w:val="bottom"/>
          </w:tcPr>
          <w:p w14:paraId="26CFB8AE"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2,4</w:t>
            </w:r>
          </w:p>
        </w:tc>
      </w:tr>
      <w:tr w:rsidR="005E4A08" w:rsidRPr="008023A9" w14:paraId="63F4B2B8" w14:textId="77777777" w:rsidTr="002F24BD">
        <w:tc>
          <w:tcPr>
            <w:tcW w:w="675" w:type="dxa"/>
          </w:tcPr>
          <w:p w14:paraId="59FA44C8"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8</w:t>
            </w:r>
          </w:p>
        </w:tc>
        <w:tc>
          <w:tcPr>
            <w:tcW w:w="6521" w:type="dxa"/>
            <w:gridSpan w:val="2"/>
          </w:tcPr>
          <w:p w14:paraId="712DA417" w14:textId="77777777" w:rsidR="005E4A08" w:rsidRPr="00EB1707" w:rsidRDefault="005E4A08" w:rsidP="005E4A08">
            <w:pPr>
              <w:tabs>
                <w:tab w:val="right" w:pos="2336"/>
              </w:tabs>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Нанесение сохраненного ранее или привозного плодородного слоя почвы (ПСП) по всей площади участка</w:t>
            </w:r>
          </w:p>
        </w:tc>
        <w:tc>
          <w:tcPr>
            <w:tcW w:w="1134" w:type="dxa"/>
            <w:vAlign w:val="bottom"/>
          </w:tcPr>
          <w:p w14:paraId="7EFCF4B9"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га</w:t>
            </w:r>
          </w:p>
          <w:p w14:paraId="49454C7A"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м</w:t>
            </w:r>
            <w:r w:rsidRPr="00EB1707">
              <w:rPr>
                <w:rFonts w:ascii="Times New Roman" w:hAnsi="Times New Roman" w:cs="Times New Roman"/>
                <w:sz w:val="24"/>
                <w:szCs w:val="24"/>
                <w:vertAlign w:val="superscript"/>
                <w:lang w:val="kk-KZ"/>
              </w:rPr>
              <w:t>3</w:t>
            </w:r>
          </w:p>
        </w:tc>
        <w:tc>
          <w:tcPr>
            <w:tcW w:w="1240" w:type="dxa"/>
            <w:vAlign w:val="bottom"/>
          </w:tcPr>
          <w:p w14:paraId="0293B41F"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2,4</w:t>
            </w:r>
          </w:p>
          <w:p w14:paraId="7771CDE5" w14:textId="77777777" w:rsidR="005E4A08" w:rsidRPr="00EB1707" w:rsidRDefault="005E4A08" w:rsidP="002F24BD">
            <w:pPr>
              <w:spacing w:after="0" w:line="240" w:lineRule="auto"/>
              <w:jc w:val="center"/>
              <w:rPr>
                <w:rFonts w:ascii="Times New Roman" w:hAnsi="Times New Roman" w:cs="Times New Roman"/>
                <w:sz w:val="24"/>
                <w:szCs w:val="24"/>
                <w:lang w:val="kk-KZ"/>
              </w:rPr>
            </w:pPr>
            <w:r w:rsidRPr="00EB1707">
              <w:rPr>
                <w:rFonts w:ascii="Times New Roman" w:hAnsi="Times New Roman" w:cs="Times New Roman"/>
                <w:sz w:val="24"/>
                <w:szCs w:val="24"/>
                <w:lang w:val="kk-KZ"/>
              </w:rPr>
              <w:t>4800</w:t>
            </w:r>
          </w:p>
        </w:tc>
      </w:tr>
    </w:tbl>
    <w:p w14:paraId="3D79163C" w14:textId="77777777" w:rsidR="00043C89" w:rsidRDefault="00043C89" w:rsidP="003F6031">
      <w:pPr>
        <w:jc w:val="both"/>
        <w:rPr>
          <w:sz w:val="24"/>
          <w:szCs w:val="24"/>
          <w:lang w:val="kk-KZ"/>
        </w:rPr>
      </w:pPr>
    </w:p>
    <w:p w14:paraId="6956CA05" w14:textId="77777777" w:rsidR="00AE5A04" w:rsidRPr="002C6D9C" w:rsidRDefault="00AE5A04" w:rsidP="00EB1707">
      <w:pPr>
        <w:pStyle w:val="af"/>
        <w:numPr>
          <w:ilvl w:val="0"/>
          <w:numId w:val="25"/>
        </w:numPr>
        <w:ind w:firstLine="0"/>
        <w:jc w:val="both"/>
        <w:rPr>
          <w:sz w:val="24"/>
          <w:szCs w:val="24"/>
          <w:lang w:val="kk-KZ"/>
        </w:rPr>
      </w:pPr>
      <w:r w:rsidRPr="002C6D9C">
        <w:rPr>
          <w:sz w:val="24"/>
          <w:szCs w:val="24"/>
          <w:lang w:val="kk-KZ"/>
        </w:rPr>
        <w:t>Земельный участок отведенной под промышленной площадки.</w:t>
      </w:r>
    </w:p>
    <w:p w14:paraId="419113EF" w14:textId="77777777" w:rsidR="00AE5A04" w:rsidRPr="002C6D9C" w:rsidRDefault="00AE5A04" w:rsidP="00EB1707">
      <w:pPr>
        <w:spacing w:after="0" w:line="240" w:lineRule="auto"/>
        <w:ind w:left="285"/>
        <w:rPr>
          <w:rFonts w:ascii="Times New Roman" w:hAnsi="Times New Roman" w:cs="Times New Roman"/>
          <w:b/>
          <w:sz w:val="24"/>
          <w:szCs w:val="24"/>
          <w:lang w:val="kk-KZ"/>
        </w:rPr>
      </w:pPr>
      <w:r w:rsidRPr="002C6D9C">
        <w:rPr>
          <w:rFonts w:ascii="Times New Roman" w:hAnsi="Times New Roman" w:cs="Times New Roman"/>
          <w:sz w:val="24"/>
          <w:szCs w:val="24"/>
        </w:rPr>
        <w:t>Объемы</w:t>
      </w:r>
      <w:r w:rsidRPr="002C6D9C">
        <w:rPr>
          <w:rFonts w:ascii="Times New Roman" w:hAnsi="Times New Roman" w:cs="Times New Roman"/>
          <w:spacing w:val="-10"/>
          <w:sz w:val="24"/>
          <w:szCs w:val="24"/>
        </w:rPr>
        <w:t xml:space="preserve"> </w:t>
      </w:r>
      <w:r w:rsidRPr="002C6D9C">
        <w:rPr>
          <w:rFonts w:ascii="Times New Roman" w:hAnsi="Times New Roman" w:cs="Times New Roman"/>
          <w:sz w:val="24"/>
          <w:szCs w:val="24"/>
        </w:rPr>
        <w:t>работ</w:t>
      </w:r>
      <w:r w:rsidRPr="002C6D9C">
        <w:rPr>
          <w:rFonts w:ascii="Times New Roman" w:hAnsi="Times New Roman" w:cs="Times New Roman"/>
          <w:spacing w:val="-11"/>
          <w:sz w:val="24"/>
          <w:szCs w:val="24"/>
        </w:rPr>
        <w:t xml:space="preserve"> </w:t>
      </w:r>
      <w:r w:rsidRPr="002C6D9C">
        <w:rPr>
          <w:rFonts w:ascii="Times New Roman" w:hAnsi="Times New Roman" w:cs="Times New Roman"/>
          <w:sz w:val="24"/>
          <w:szCs w:val="24"/>
        </w:rPr>
        <w:t>для</w:t>
      </w:r>
      <w:r w:rsidRPr="002C6D9C">
        <w:rPr>
          <w:rFonts w:ascii="Times New Roman" w:hAnsi="Times New Roman" w:cs="Times New Roman"/>
          <w:spacing w:val="-8"/>
          <w:sz w:val="24"/>
          <w:szCs w:val="24"/>
        </w:rPr>
        <w:t xml:space="preserve"> </w:t>
      </w:r>
      <w:r w:rsidRPr="002C6D9C">
        <w:rPr>
          <w:rFonts w:ascii="Times New Roman" w:hAnsi="Times New Roman" w:cs="Times New Roman"/>
          <w:sz w:val="24"/>
          <w:szCs w:val="24"/>
        </w:rPr>
        <w:t>выполнения</w:t>
      </w:r>
      <w:r w:rsidRPr="002C6D9C">
        <w:rPr>
          <w:rFonts w:ascii="Times New Roman" w:hAnsi="Times New Roman" w:cs="Times New Roman"/>
          <w:spacing w:val="-8"/>
          <w:sz w:val="24"/>
          <w:szCs w:val="24"/>
        </w:rPr>
        <w:t xml:space="preserve"> </w:t>
      </w:r>
      <w:r w:rsidRPr="002C6D9C">
        <w:rPr>
          <w:rFonts w:ascii="Times New Roman" w:hAnsi="Times New Roman" w:cs="Times New Roman"/>
          <w:sz w:val="24"/>
          <w:szCs w:val="24"/>
        </w:rPr>
        <w:t>технического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AE5A04" w:rsidRPr="002C6D9C" w14:paraId="7890B9D9" w14:textId="77777777" w:rsidTr="000F7200">
        <w:tc>
          <w:tcPr>
            <w:tcW w:w="675" w:type="dxa"/>
          </w:tcPr>
          <w:p w14:paraId="75B683CC"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lang w:val="kk-KZ"/>
              </w:rPr>
              <w:t>№ п/п</w:t>
            </w:r>
          </w:p>
        </w:tc>
        <w:tc>
          <w:tcPr>
            <w:tcW w:w="2552" w:type="dxa"/>
          </w:tcPr>
          <w:p w14:paraId="75EB305A"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Виды работ</w:t>
            </w:r>
          </w:p>
        </w:tc>
        <w:tc>
          <w:tcPr>
            <w:tcW w:w="3969" w:type="dxa"/>
          </w:tcPr>
          <w:p w14:paraId="5AAAE7A7"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Наименование работ</w:t>
            </w:r>
          </w:p>
        </w:tc>
        <w:tc>
          <w:tcPr>
            <w:tcW w:w="1134" w:type="dxa"/>
          </w:tcPr>
          <w:p w14:paraId="6985CE5A"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 xml:space="preserve">Единица </w:t>
            </w:r>
          </w:p>
          <w:p w14:paraId="4D4A46FC"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изм-</w:t>
            </w:r>
            <w:proofErr w:type="spellStart"/>
            <w:r w:rsidRPr="002C6D9C">
              <w:rPr>
                <w:rFonts w:ascii="Times New Roman" w:hAnsi="Times New Roman" w:cs="Times New Roman"/>
                <w:sz w:val="24"/>
                <w:szCs w:val="24"/>
              </w:rPr>
              <w:t>ния</w:t>
            </w:r>
            <w:proofErr w:type="spellEnd"/>
          </w:p>
        </w:tc>
        <w:tc>
          <w:tcPr>
            <w:tcW w:w="1240" w:type="dxa"/>
          </w:tcPr>
          <w:p w14:paraId="359207CA"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Объемы</w:t>
            </w:r>
          </w:p>
          <w:p w14:paraId="3E41ACD8"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работ</w:t>
            </w:r>
          </w:p>
        </w:tc>
      </w:tr>
      <w:tr w:rsidR="00AE5A04" w:rsidRPr="002C6D9C" w14:paraId="397F7665" w14:textId="77777777" w:rsidTr="000F7200">
        <w:tc>
          <w:tcPr>
            <w:tcW w:w="675" w:type="dxa"/>
          </w:tcPr>
          <w:p w14:paraId="6336C2CD"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1</w:t>
            </w:r>
          </w:p>
        </w:tc>
        <w:tc>
          <w:tcPr>
            <w:tcW w:w="2552" w:type="dxa"/>
          </w:tcPr>
          <w:p w14:paraId="46DC0DCF"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2</w:t>
            </w:r>
          </w:p>
        </w:tc>
        <w:tc>
          <w:tcPr>
            <w:tcW w:w="3969" w:type="dxa"/>
          </w:tcPr>
          <w:p w14:paraId="030AA827"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3</w:t>
            </w:r>
          </w:p>
        </w:tc>
        <w:tc>
          <w:tcPr>
            <w:tcW w:w="1134" w:type="dxa"/>
          </w:tcPr>
          <w:p w14:paraId="4AE18D80"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4</w:t>
            </w:r>
          </w:p>
        </w:tc>
        <w:tc>
          <w:tcPr>
            <w:tcW w:w="1240" w:type="dxa"/>
          </w:tcPr>
          <w:p w14:paraId="49FE3D38"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5</w:t>
            </w:r>
          </w:p>
        </w:tc>
      </w:tr>
      <w:tr w:rsidR="00AE5A04" w:rsidRPr="002C6D9C" w14:paraId="75F9AB43" w14:textId="77777777" w:rsidTr="000F7200">
        <w:tc>
          <w:tcPr>
            <w:tcW w:w="675" w:type="dxa"/>
          </w:tcPr>
          <w:p w14:paraId="69EDCD7E"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1</w:t>
            </w:r>
          </w:p>
        </w:tc>
        <w:tc>
          <w:tcPr>
            <w:tcW w:w="2552" w:type="dxa"/>
            <w:vMerge w:val="restart"/>
          </w:tcPr>
          <w:p w14:paraId="62F13B94" w14:textId="77777777" w:rsidR="00AE5A04" w:rsidRPr="002C6D9C" w:rsidRDefault="00AE5A04" w:rsidP="000F7200">
            <w:pPr>
              <w:spacing w:after="0" w:line="240" w:lineRule="auto"/>
              <w:rPr>
                <w:rFonts w:ascii="Times New Roman" w:hAnsi="Times New Roman" w:cs="Times New Roman"/>
                <w:sz w:val="24"/>
                <w:szCs w:val="24"/>
              </w:rPr>
            </w:pPr>
            <w:r w:rsidRPr="002C6D9C">
              <w:rPr>
                <w:rFonts w:ascii="Times New Roman" w:hAnsi="Times New Roman" w:cs="Times New Roman"/>
                <w:sz w:val="24"/>
                <w:szCs w:val="24"/>
                <w:lang w:val="kk-KZ"/>
              </w:rPr>
              <w:t xml:space="preserve"> Очистка территорий</w:t>
            </w:r>
          </w:p>
        </w:tc>
        <w:tc>
          <w:tcPr>
            <w:tcW w:w="3969" w:type="dxa"/>
          </w:tcPr>
          <w:p w14:paraId="5B8790AE" w14:textId="77777777" w:rsidR="00AE5A04" w:rsidRPr="002C6D9C" w:rsidRDefault="00AE5A04" w:rsidP="00AE5A04">
            <w:pPr>
              <w:spacing w:after="0" w:line="240" w:lineRule="auto"/>
              <w:rPr>
                <w:rFonts w:ascii="Times New Roman" w:eastAsia="Times New Roman" w:hAnsi="Times New Roman" w:cs="Times New Roman"/>
                <w:sz w:val="24"/>
                <w:szCs w:val="24"/>
                <w:lang w:val="kk-KZ"/>
              </w:rPr>
            </w:pPr>
            <w:r w:rsidRPr="002C6D9C">
              <w:rPr>
                <w:rFonts w:ascii="Times New Roman" w:eastAsia="Times New Roman" w:hAnsi="Times New Roman" w:cs="Times New Roman"/>
                <w:sz w:val="24"/>
                <w:szCs w:val="24"/>
                <w:lang w:val="kk-KZ"/>
              </w:rPr>
              <w:t>Сбор мусора и вывоз</w:t>
            </w:r>
            <w:r w:rsidRPr="002C6D9C">
              <w:rPr>
                <w:rFonts w:ascii="Times New Roman" w:eastAsia="Times New Roman" w:hAnsi="Times New Roman" w:cs="Times New Roman"/>
                <w:sz w:val="24"/>
                <w:szCs w:val="24"/>
              </w:rPr>
              <w:t xml:space="preserve"> </w:t>
            </w:r>
          </w:p>
        </w:tc>
        <w:tc>
          <w:tcPr>
            <w:tcW w:w="1134" w:type="dxa"/>
            <w:vAlign w:val="bottom"/>
          </w:tcPr>
          <w:p w14:paraId="7AC63CF9"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т</w:t>
            </w:r>
          </w:p>
        </w:tc>
        <w:tc>
          <w:tcPr>
            <w:tcW w:w="1240" w:type="dxa"/>
            <w:vAlign w:val="bottom"/>
          </w:tcPr>
          <w:p w14:paraId="221E0D87"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lang w:val="kk-KZ"/>
              </w:rPr>
              <w:t>0,8</w:t>
            </w:r>
          </w:p>
        </w:tc>
      </w:tr>
      <w:tr w:rsidR="00AE5A04" w:rsidRPr="002C6D9C" w14:paraId="1776FBF6" w14:textId="77777777" w:rsidTr="000F7200">
        <w:tc>
          <w:tcPr>
            <w:tcW w:w="675" w:type="dxa"/>
          </w:tcPr>
          <w:p w14:paraId="062C2487"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2</w:t>
            </w:r>
          </w:p>
        </w:tc>
        <w:tc>
          <w:tcPr>
            <w:tcW w:w="2552" w:type="dxa"/>
            <w:vMerge/>
          </w:tcPr>
          <w:p w14:paraId="6681F3D5" w14:textId="77777777" w:rsidR="00AE5A04" w:rsidRPr="002C6D9C" w:rsidRDefault="00AE5A04" w:rsidP="000F7200">
            <w:pPr>
              <w:spacing w:after="0" w:line="240" w:lineRule="auto"/>
              <w:rPr>
                <w:rFonts w:ascii="Times New Roman" w:hAnsi="Times New Roman" w:cs="Times New Roman"/>
                <w:sz w:val="24"/>
                <w:szCs w:val="24"/>
                <w:lang w:val="kk-KZ"/>
              </w:rPr>
            </w:pPr>
          </w:p>
        </w:tc>
        <w:tc>
          <w:tcPr>
            <w:tcW w:w="3969" w:type="dxa"/>
          </w:tcPr>
          <w:p w14:paraId="22741357" w14:textId="77777777" w:rsidR="00AE5A04" w:rsidRPr="002C6D9C" w:rsidRDefault="00AE5A04" w:rsidP="00AE5A04">
            <w:pPr>
              <w:spacing w:after="0" w:line="240" w:lineRule="auto"/>
              <w:rPr>
                <w:rFonts w:ascii="Times New Roman" w:eastAsia="Times New Roman" w:hAnsi="Times New Roman" w:cs="Times New Roman"/>
                <w:sz w:val="24"/>
                <w:szCs w:val="24"/>
                <w:lang w:val="kk-KZ"/>
              </w:rPr>
            </w:pPr>
            <w:r w:rsidRPr="002C6D9C">
              <w:rPr>
                <w:rFonts w:ascii="Times New Roman" w:eastAsia="Times New Roman" w:hAnsi="Times New Roman" w:cs="Times New Roman"/>
                <w:sz w:val="24"/>
                <w:szCs w:val="24"/>
                <w:lang w:val="kk-KZ"/>
              </w:rPr>
              <w:t>Погрузка мусора</w:t>
            </w:r>
          </w:p>
        </w:tc>
        <w:tc>
          <w:tcPr>
            <w:tcW w:w="1134" w:type="dxa"/>
            <w:vAlign w:val="bottom"/>
          </w:tcPr>
          <w:p w14:paraId="5A16A5BA"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т</w:t>
            </w:r>
          </w:p>
        </w:tc>
        <w:tc>
          <w:tcPr>
            <w:tcW w:w="1240" w:type="dxa"/>
            <w:vAlign w:val="bottom"/>
          </w:tcPr>
          <w:p w14:paraId="31E0C875"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0,8</w:t>
            </w:r>
          </w:p>
        </w:tc>
      </w:tr>
      <w:tr w:rsidR="00AE5A04" w:rsidRPr="002C6D9C" w14:paraId="5F054D21" w14:textId="77777777" w:rsidTr="000F7200">
        <w:tc>
          <w:tcPr>
            <w:tcW w:w="675" w:type="dxa"/>
          </w:tcPr>
          <w:p w14:paraId="4AACBC79"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3</w:t>
            </w:r>
          </w:p>
        </w:tc>
        <w:tc>
          <w:tcPr>
            <w:tcW w:w="2552" w:type="dxa"/>
            <w:vMerge/>
          </w:tcPr>
          <w:p w14:paraId="5FC738F5" w14:textId="77777777" w:rsidR="00AE5A04" w:rsidRPr="002C6D9C" w:rsidRDefault="00AE5A04" w:rsidP="000F7200">
            <w:pPr>
              <w:spacing w:after="0" w:line="240" w:lineRule="auto"/>
              <w:rPr>
                <w:rFonts w:ascii="Times New Roman" w:hAnsi="Times New Roman" w:cs="Times New Roman"/>
                <w:sz w:val="24"/>
                <w:szCs w:val="24"/>
                <w:lang w:val="kk-KZ"/>
              </w:rPr>
            </w:pPr>
          </w:p>
        </w:tc>
        <w:tc>
          <w:tcPr>
            <w:tcW w:w="3969" w:type="dxa"/>
          </w:tcPr>
          <w:p w14:paraId="78E10862" w14:textId="77777777" w:rsidR="00AE5A04" w:rsidRPr="002C6D9C" w:rsidRDefault="00AE5A04" w:rsidP="00AE5A04">
            <w:pPr>
              <w:spacing w:after="0" w:line="240" w:lineRule="auto"/>
              <w:rPr>
                <w:rFonts w:ascii="Times New Roman" w:eastAsia="Times New Roman" w:hAnsi="Times New Roman" w:cs="Times New Roman"/>
                <w:sz w:val="24"/>
                <w:szCs w:val="24"/>
                <w:lang w:val="kk-KZ"/>
              </w:rPr>
            </w:pPr>
            <w:r w:rsidRPr="002C6D9C">
              <w:rPr>
                <w:rFonts w:ascii="Times New Roman" w:eastAsia="Times New Roman" w:hAnsi="Times New Roman" w:cs="Times New Roman"/>
                <w:sz w:val="24"/>
                <w:szCs w:val="24"/>
                <w:lang w:val="kk-KZ"/>
              </w:rPr>
              <w:t>Перевозка мусора</w:t>
            </w:r>
          </w:p>
        </w:tc>
        <w:tc>
          <w:tcPr>
            <w:tcW w:w="1134" w:type="dxa"/>
            <w:vAlign w:val="bottom"/>
          </w:tcPr>
          <w:p w14:paraId="6C0BA1B1"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т</w:t>
            </w:r>
          </w:p>
        </w:tc>
        <w:tc>
          <w:tcPr>
            <w:tcW w:w="1240" w:type="dxa"/>
            <w:vAlign w:val="bottom"/>
          </w:tcPr>
          <w:p w14:paraId="1546FA84"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0,8</w:t>
            </w:r>
          </w:p>
        </w:tc>
      </w:tr>
      <w:tr w:rsidR="00AE5A04" w:rsidRPr="002C6D9C" w14:paraId="3813F785" w14:textId="77777777" w:rsidTr="000F7200">
        <w:tc>
          <w:tcPr>
            <w:tcW w:w="675" w:type="dxa"/>
          </w:tcPr>
          <w:p w14:paraId="696CC726"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4</w:t>
            </w:r>
          </w:p>
        </w:tc>
        <w:tc>
          <w:tcPr>
            <w:tcW w:w="2552" w:type="dxa"/>
          </w:tcPr>
          <w:p w14:paraId="0D20E6AF" w14:textId="77777777" w:rsidR="00AE5A04" w:rsidRPr="002C6D9C" w:rsidRDefault="00AE5A04" w:rsidP="000F7200">
            <w:pPr>
              <w:spacing w:after="0" w:line="240" w:lineRule="auto"/>
              <w:rPr>
                <w:rFonts w:ascii="Times New Roman" w:hAnsi="Times New Roman" w:cs="Times New Roman"/>
                <w:sz w:val="24"/>
                <w:szCs w:val="24"/>
                <w:lang w:val="kk-KZ"/>
              </w:rPr>
            </w:pPr>
            <w:r w:rsidRPr="002C6D9C">
              <w:rPr>
                <w:rFonts w:ascii="Times New Roman" w:hAnsi="Times New Roman" w:cs="Times New Roman"/>
                <w:sz w:val="24"/>
                <w:szCs w:val="24"/>
                <w:lang w:val="kk-KZ"/>
              </w:rPr>
              <w:t xml:space="preserve">Планировка территории    </w:t>
            </w:r>
          </w:p>
        </w:tc>
        <w:tc>
          <w:tcPr>
            <w:tcW w:w="3969" w:type="dxa"/>
          </w:tcPr>
          <w:p w14:paraId="423E6DF0" w14:textId="77777777" w:rsidR="00AE5A04" w:rsidRPr="002C6D9C" w:rsidRDefault="00AE5A04" w:rsidP="00AE5A04">
            <w:pPr>
              <w:spacing w:after="0" w:line="240" w:lineRule="auto"/>
              <w:rPr>
                <w:rFonts w:ascii="Times New Roman" w:hAnsi="Times New Roman" w:cs="Times New Roman"/>
                <w:sz w:val="24"/>
                <w:szCs w:val="24"/>
                <w:lang w:val="kk-KZ"/>
              </w:rPr>
            </w:pPr>
            <w:r w:rsidRPr="002C6D9C">
              <w:rPr>
                <w:rFonts w:ascii="Times New Roman" w:hAnsi="Times New Roman" w:cs="Times New Roman"/>
                <w:sz w:val="24"/>
                <w:szCs w:val="24"/>
              </w:rPr>
              <w:t>Засыпка котлованов и выравнивание рельефа (грубая и чистовая планировка) для предотвращения эрозии.</w:t>
            </w:r>
          </w:p>
        </w:tc>
        <w:tc>
          <w:tcPr>
            <w:tcW w:w="1134" w:type="dxa"/>
            <w:vAlign w:val="bottom"/>
          </w:tcPr>
          <w:p w14:paraId="700C6A06" w14:textId="77777777" w:rsidR="00AE5A04" w:rsidRPr="002C6D9C" w:rsidRDefault="00AE5A04"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lang w:val="kk-KZ"/>
              </w:rPr>
              <w:t>га</w:t>
            </w:r>
          </w:p>
        </w:tc>
        <w:tc>
          <w:tcPr>
            <w:tcW w:w="1240" w:type="dxa"/>
            <w:vAlign w:val="bottom"/>
          </w:tcPr>
          <w:p w14:paraId="274C6037"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2</w:t>
            </w:r>
          </w:p>
        </w:tc>
      </w:tr>
      <w:tr w:rsidR="00AE5A04" w:rsidRPr="008023A9" w14:paraId="0E342B57" w14:textId="77777777" w:rsidTr="000F7200">
        <w:tc>
          <w:tcPr>
            <w:tcW w:w="675" w:type="dxa"/>
          </w:tcPr>
          <w:p w14:paraId="710B857A"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3</w:t>
            </w:r>
          </w:p>
        </w:tc>
        <w:tc>
          <w:tcPr>
            <w:tcW w:w="2552" w:type="dxa"/>
          </w:tcPr>
          <w:p w14:paraId="620C8331" w14:textId="77777777" w:rsidR="00AE5A04" w:rsidRPr="002C6D9C" w:rsidRDefault="00AE5A04" w:rsidP="000F7200">
            <w:pPr>
              <w:tabs>
                <w:tab w:val="right" w:pos="2336"/>
              </w:tabs>
              <w:spacing w:after="0" w:line="240" w:lineRule="auto"/>
              <w:rPr>
                <w:rFonts w:ascii="Times New Roman" w:hAnsi="Times New Roman" w:cs="Times New Roman"/>
                <w:sz w:val="24"/>
                <w:szCs w:val="24"/>
                <w:lang w:val="kk-KZ"/>
              </w:rPr>
            </w:pPr>
            <w:r w:rsidRPr="002C6D9C">
              <w:rPr>
                <w:rFonts w:ascii="Times New Roman" w:hAnsi="Times New Roman" w:cs="Times New Roman"/>
                <w:sz w:val="24"/>
                <w:szCs w:val="24"/>
                <w:lang w:val="kk-KZ"/>
              </w:rPr>
              <w:t xml:space="preserve">Нанесение плодородного слоя почвы   </w:t>
            </w:r>
          </w:p>
        </w:tc>
        <w:tc>
          <w:tcPr>
            <w:tcW w:w="3969" w:type="dxa"/>
          </w:tcPr>
          <w:p w14:paraId="1511E1F8" w14:textId="77777777" w:rsidR="00AE5A04" w:rsidRPr="002C6D9C" w:rsidRDefault="00AE5A04" w:rsidP="000F7200">
            <w:pPr>
              <w:spacing w:after="0" w:line="240" w:lineRule="auto"/>
              <w:rPr>
                <w:rFonts w:ascii="Times New Roman" w:hAnsi="Times New Roman" w:cs="Times New Roman"/>
                <w:sz w:val="24"/>
                <w:szCs w:val="24"/>
                <w:lang w:val="kk-KZ"/>
              </w:rPr>
            </w:pPr>
            <w:r w:rsidRPr="002C6D9C">
              <w:rPr>
                <w:rFonts w:ascii="Times New Roman" w:hAnsi="Times New Roman" w:cs="Times New Roman"/>
                <w:sz w:val="24"/>
                <w:szCs w:val="24"/>
                <w:lang w:val="kk-KZ"/>
              </w:rPr>
              <w:t>Нанесене плодородного слоя почвы бульдозером</w:t>
            </w:r>
          </w:p>
        </w:tc>
        <w:tc>
          <w:tcPr>
            <w:tcW w:w="1134" w:type="dxa"/>
            <w:vAlign w:val="bottom"/>
          </w:tcPr>
          <w:p w14:paraId="6A16A189"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м</w:t>
            </w:r>
            <w:r w:rsidRPr="002C6D9C">
              <w:rPr>
                <w:rFonts w:ascii="Times New Roman" w:hAnsi="Times New Roman" w:cs="Times New Roman"/>
                <w:sz w:val="24"/>
                <w:szCs w:val="24"/>
                <w:vertAlign w:val="superscript"/>
                <w:lang w:val="kk-KZ"/>
              </w:rPr>
              <w:t>3</w:t>
            </w:r>
          </w:p>
        </w:tc>
        <w:tc>
          <w:tcPr>
            <w:tcW w:w="1240" w:type="dxa"/>
            <w:vAlign w:val="bottom"/>
          </w:tcPr>
          <w:p w14:paraId="013FF8B0" w14:textId="77777777" w:rsidR="00AE5A04" w:rsidRPr="002C6D9C" w:rsidRDefault="00AE5A04"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2000</w:t>
            </w:r>
          </w:p>
        </w:tc>
      </w:tr>
    </w:tbl>
    <w:p w14:paraId="026F7350" w14:textId="77777777" w:rsidR="00AE5A04" w:rsidRDefault="00AE5A04" w:rsidP="00AE5A04">
      <w:pPr>
        <w:pStyle w:val="af"/>
        <w:ind w:left="645"/>
        <w:jc w:val="both"/>
        <w:rPr>
          <w:sz w:val="24"/>
          <w:szCs w:val="24"/>
          <w:lang w:val="kk-KZ"/>
        </w:rPr>
      </w:pPr>
    </w:p>
    <w:p w14:paraId="08A786B7" w14:textId="77777777" w:rsidR="008A226F" w:rsidRPr="002C6D9C" w:rsidRDefault="008A226F" w:rsidP="002C6D9C">
      <w:pPr>
        <w:pStyle w:val="af"/>
        <w:numPr>
          <w:ilvl w:val="0"/>
          <w:numId w:val="25"/>
        </w:numPr>
        <w:ind w:firstLine="0"/>
        <w:rPr>
          <w:sz w:val="24"/>
          <w:szCs w:val="24"/>
          <w:lang w:val="kk-KZ"/>
        </w:rPr>
      </w:pPr>
      <w:r w:rsidRPr="002C6D9C">
        <w:rPr>
          <w:sz w:val="24"/>
          <w:szCs w:val="24"/>
          <w:lang w:val="kk-KZ"/>
        </w:rPr>
        <w:t>Земельный участок отведенный под отвал песчано-гравийной смеси и песка</w:t>
      </w:r>
    </w:p>
    <w:p w14:paraId="1DE7D09F" w14:textId="77777777" w:rsidR="008A226F" w:rsidRPr="002C6D9C" w:rsidRDefault="008A226F" w:rsidP="002C6D9C">
      <w:pPr>
        <w:spacing w:after="0" w:line="240" w:lineRule="auto"/>
        <w:ind w:left="285"/>
        <w:rPr>
          <w:rFonts w:ascii="Times New Roman" w:hAnsi="Times New Roman" w:cs="Times New Roman"/>
          <w:b/>
          <w:sz w:val="24"/>
          <w:szCs w:val="24"/>
          <w:lang w:val="kk-KZ"/>
        </w:rPr>
      </w:pPr>
      <w:r w:rsidRPr="002C6D9C">
        <w:rPr>
          <w:rFonts w:ascii="Times New Roman" w:hAnsi="Times New Roman" w:cs="Times New Roman"/>
          <w:sz w:val="24"/>
          <w:szCs w:val="24"/>
        </w:rPr>
        <w:t>Объемы</w:t>
      </w:r>
      <w:r w:rsidRPr="002C6D9C">
        <w:rPr>
          <w:rFonts w:ascii="Times New Roman" w:hAnsi="Times New Roman" w:cs="Times New Roman"/>
          <w:spacing w:val="-10"/>
          <w:sz w:val="24"/>
          <w:szCs w:val="24"/>
        </w:rPr>
        <w:t xml:space="preserve"> </w:t>
      </w:r>
      <w:r w:rsidRPr="002C6D9C">
        <w:rPr>
          <w:rFonts w:ascii="Times New Roman" w:hAnsi="Times New Roman" w:cs="Times New Roman"/>
          <w:sz w:val="24"/>
          <w:szCs w:val="24"/>
        </w:rPr>
        <w:t>работ</w:t>
      </w:r>
      <w:r w:rsidRPr="002C6D9C">
        <w:rPr>
          <w:rFonts w:ascii="Times New Roman" w:hAnsi="Times New Roman" w:cs="Times New Roman"/>
          <w:spacing w:val="-11"/>
          <w:sz w:val="24"/>
          <w:szCs w:val="24"/>
        </w:rPr>
        <w:t xml:space="preserve"> </w:t>
      </w:r>
      <w:r w:rsidRPr="002C6D9C">
        <w:rPr>
          <w:rFonts w:ascii="Times New Roman" w:hAnsi="Times New Roman" w:cs="Times New Roman"/>
          <w:sz w:val="24"/>
          <w:szCs w:val="24"/>
        </w:rPr>
        <w:t>для</w:t>
      </w:r>
      <w:r w:rsidRPr="002C6D9C">
        <w:rPr>
          <w:rFonts w:ascii="Times New Roman" w:hAnsi="Times New Roman" w:cs="Times New Roman"/>
          <w:spacing w:val="-8"/>
          <w:sz w:val="24"/>
          <w:szCs w:val="24"/>
        </w:rPr>
        <w:t xml:space="preserve"> </w:t>
      </w:r>
      <w:r w:rsidRPr="002C6D9C">
        <w:rPr>
          <w:rFonts w:ascii="Times New Roman" w:hAnsi="Times New Roman" w:cs="Times New Roman"/>
          <w:sz w:val="24"/>
          <w:szCs w:val="24"/>
        </w:rPr>
        <w:t>выполнения</w:t>
      </w:r>
      <w:r w:rsidRPr="002C6D9C">
        <w:rPr>
          <w:rFonts w:ascii="Times New Roman" w:hAnsi="Times New Roman" w:cs="Times New Roman"/>
          <w:spacing w:val="-8"/>
          <w:sz w:val="24"/>
          <w:szCs w:val="24"/>
        </w:rPr>
        <w:t xml:space="preserve"> </w:t>
      </w:r>
      <w:r w:rsidRPr="002C6D9C">
        <w:rPr>
          <w:rFonts w:ascii="Times New Roman" w:hAnsi="Times New Roman" w:cs="Times New Roman"/>
          <w:sz w:val="24"/>
          <w:szCs w:val="24"/>
        </w:rPr>
        <w:t>технического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8A226F" w:rsidRPr="002C6D9C" w14:paraId="5275E320" w14:textId="77777777" w:rsidTr="000F7200">
        <w:tc>
          <w:tcPr>
            <w:tcW w:w="675" w:type="dxa"/>
          </w:tcPr>
          <w:p w14:paraId="613B2414"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lang w:val="kk-KZ"/>
              </w:rPr>
              <w:t>№ п/п</w:t>
            </w:r>
          </w:p>
        </w:tc>
        <w:tc>
          <w:tcPr>
            <w:tcW w:w="2552" w:type="dxa"/>
          </w:tcPr>
          <w:p w14:paraId="34E3EEAE"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Виды работ</w:t>
            </w:r>
          </w:p>
        </w:tc>
        <w:tc>
          <w:tcPr>
            <w:tcW w:w="3969" w:type="dxa"/>
          </w:tcPr>
          <w:p w14:paraId="274853C4"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Наименование работ</w:t>
            </w:r>
          </w:p>
        </w:tc>
        <w:tc>
          <w:tcPr>
            <w:tcW w:w="1134" w:type="dxa"/>
          </w:tcPr>
          <w:p w14:paraId="1CC255C8"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 xml:space="preserve">Единица </w:t>
            </w:r>
          </w:p>
          <w:p w14:paraId="66618962"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изм-</w:t>
            </w:r>
            <w:proofErr w:type="spellStart"/>
            <w:r w:rsidRPr="002C6D9C">
              <w:rPr>
                <w:rFonts w:ascii="Times New Roman" w:hAnsi="Times New Roman" w:cs="Times New Roman"/>
                <w:sz w:val="24"/>
                <w:szCs w:val="24"/>
              </w:rPr>
              <w:t>ния</w:t>
            </w:r>
            <w:proofErr w:type="spellEnd"/>
          </w:p>
        </w:tc>
        <w:tc>
          <w:tcPr>
            <w:tcW w:w="1240" w:type="dxa"/>
          </w:tcPr>
          <w:p w14:paraId="46E0697D"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Объемы</w:t>
            </w:r>
          </w:p>
          <w:p w14:paraId="2A3BC80A"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работ</w:t>
            </w:r>
          </w:p>
        </w:tc>
      </w:tr>
      <w:tr w:rsidR="008A226F" w:rsidRPr="002C6D9C" w14:paraId="12947E83" w14:textId="77777777" w:rsidTr="000F7200">
        <w:tc>
          <w:tcPr>
            <w:tcW w:w="675" w:type="dxa"/>
          </w:tcPr>
          <w:p w14:paraId="0F972502"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1</w:t>
            </w:r>
          </w:p>
        </w:tc>
        <w:tc>
          <w:tcPr>
            <w:tcW w:w="2552" w:type="dxa"/>
          </w:tcPr>
          <w:p w14:paraId="34738429"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2</w:t>
            </w:r>
          </w:p>
        </w:tc>
        <w:tc>
          <w:tcPr>
            <w:tcW w:w="3969" w:type="dxa"/>
          </w:tcPr>
          <w:p w14:paraId="4EA1E8D8"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3</w:t>
            </w:r>
          </w:p>
        </w:tc>
        <w:tc>
          <w:tcPr>
            <w:tcW w:w="1134" w:type="dxa"/>
          </w:tcPr>
          <w:p w14:paraId="346E790A"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4</w:t>
            </w:r>
          </w:p>
        </w:tc>
        <w:tc>
          <w:tcPr>
            <w:tcW w:w="1240" w:type="dxa"/>
          </w:tcPr>
          <w:p w14:paraId="0D2654EB"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rPr>
              <w:t>5</w:t>
            </w:r>
          </w:p>
        </w:tc>
      </w:tr>
      <w:tr w:rsidR="008A226F" w:rsidRPr="002C6D9C" w14:paraId="0356759D" w14:textId="77777777" w:rsidTr="000F7200">
        <w:tc>
          <w:tcPr>
            <w:tcW w:w="675" w:type="dxa"/>
          </w:tcPr>
          <w:p w14:paraId="65C61179"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1</w:t>
            </w:r>
          </w:p>
        </w:tc>
        <w:tc>
          <w:tcPr>
            <w:tcW w:w="2552" w:type="dxa"/>
            <w:vMerge w:val="restart"/>
          </w:tcPr>
          <w:p w14:paraId="7A993D66" w14:textId="77777777" w:rsidR="008A226F" w:rsidRPr="002C6D9C" w:rsidRDefault="008A226F" w:rsidP="000F7200">
            <w:pPr>
              <w:spacing w:after="0" w:line="240" w:lineRule="auto"/>
              <w:rPr>
                <w:rFonts w:ascii="Times New Roman" w:hAnsi="Times New Roman" w:cs="Times New Roman"/>
                <w:sz w:val="24"/>
                <w:szCs w:val="24"/>
              </w:rPr>
            </w:pPr>
            <w:r w:rsidRPr="002C6D9C">
              <w:rPr>
                <w:rFonts w:ascii="Times New Roman" w:hAnsi="Times New Roman" w:cs="Times New Roman"/>
                <w:sz w:val="24"/>
                <w:szCs w:val="24"/>
                <w:lang w:val="kk-KZ"/>
              </w:rPr>
              <w:t xml:space="preserve"> Очистка территорий</w:t>
            </w:r>
          </w:p>
        </w:tc>
        <w:tc>
          <w:tcPr>
            <w:tcW w:w="3969" w:type="dxa"/>
          </w:tcPr>
          <w:p w14:paraId="63D56837" w14:textId="77777777" w:rsidR="008A226F" w:rsidRPr="002C6D9C" w:rsidRDefault="008A226F" w:rsidP="000F7200">
            <w:pPr>
              <w:spacing w:after="0" w:line="240" w:lineRule="auto"/>
              <w:rPr>
                <w:rFonts w:ascii="Times New Roman" w:eastAsia="Times New Roman" w:hAnsi="Times New Roman" w:cs="Times New Roman"/>
                <w:sz w:val="24"/>
                <w:szCs w:val="24"/>
                <w:lang w:val="kk-KZ"/>
              </w:rPr>
            </w:pPr>
            <w:r w:rsidRPr="002C6D9C">
              <w:rPr>
                <w:rFonts w:ascii="Times New Roman" w:eastAsia="Times New Roman" w:hAnsi="Times New Roman" w:cs="Times New Roman"/>
                <w:sz w:val="24"/>
                <w:szCs w:val="24"/>
                <w:lang w:val="kk-KZ"/>
              </w:rPr>
              <w:t>Сбор мусора и вывоз</w:t>
            </w:r>
            <w:r w:rsidRPr="002C6D9C">
              <w:rPr>
                <w:rFonts w:ascii="Times New Roman" w:eastAsia="Times New Roman" w:hAnsi="Times New Roman" w:cs="Times New Roman"/>
                <w:sz w:val="24"/>
                <w:szCs w:val="24"/>
              </w:rPr>
              <w:t xml:space="preserve"> </w:t>
            </w:r>
          </w:p>
        </w:tc>
        <w:tc>
          <w:tcPr>
            <w:tcW w:w="1134" w:type="dxa"/>
            <w:vAlign w:val="bottom"/>
          </w:tcPr>
          <w:p w14:paraId="0D0BF10E"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т</w:t>
            </w:r>
          </w:p>
        </w:tc>
        <w:tc>
          <w:tcPr>
            <w:tcW w:w="1240" w:type="dxa"/>
            <w:vAlign w:val="bottom"/>
          </w:tcPr>
          <w:p w14:paraId="1E2B6F38"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lang w:val="kk-KZ"/>
              </w:rPr>
              <w:t>0,4</w:t>
            </w:r>
          </w:p>
        </w:tc>
      </w:tr>
      <w:tr w:rsidR="008A226F" w:rsidRPr="002C6D9C" w14:paraId="48D42CFF" w14:textId="77777777" w:rsidTr="000F7200">
        <w:tc>
          <w:tcPr>
            <w:tcW w:w="675" w:type="dxa"/>
          </w:tcPr>
          <w:p w14:paraId="26EAB957"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2</w:t>
            </w:r>
          </w:p>
        </w:tc>
        <w:tc>
          <w:tcPr>
            <w:tcW w:w="2552" w:type="dxa"/>
            <w:vMerge/>
          </w:tcPr>
          <w:p w14:paraId="15D50604" w14:textId="77777777" w:rsidR="008A226F" w:rsidRPr="002C6D9C" w:rsidRDefault="008A226F" w:rsidP="000F7200">
            <w:pPr>
              <w:spacing w:after="0" w:line="240" w:lineRule="auto"/>
              <w:rPr>
                <w:rFonts w:ascii="Times New Roman" w:hAnsi="Times New Roman" w:cs="Times New Roman"/>
                <w:sz w:val="24"/>
                <w:szCs w:val="24"/>
                <w:lang w:val="kk-KZ"/>
              </w:rPr>
            </w:pPr>
          </w:p>
        </w:tc>
        <w:tc>
          <w:tcPr>
            <w:tcW w:w="3969" w:type="dxa"/>
          </w:tcPr>
          <w:p w14:paraId="28547EE7" w14:textId="77777777" w:rsidR="008A226F" w:rsidRPr="002C6D9C" w:rsidRDefault="008A226F" w:rsidP="000F7200">
            <w:pPr>
              <w:spacing w:after="0" w:line="240" w:lineRule="auto"/>
              <w:rPr>
                <w:rFonts w:ascii="Times New Roman" w:eastAsia="Times New Roman" w:hAnsi="Times New Roman" w:cs="Times New Roman"/>
                <w:sz w:val="24"/>
                <w:szCs w:val="24"/>
                <w:lang w:val="kk-KZ"/>
              </w:rPr>
            </w:pPr>
            <w:r w:rsidRPr="002C6D9C">
              <w:rPr>
                <w:rFonts w:ascii="Times New Roman" w:eastAsia="Times New Roman" w:hAnsi="Times New Roman" w:cs="Times New Roman"/>
                <w:sz w:val="24"/>
                <w:szCs w:val="24"/>
                <w:lang w:val="kk-KZ"/>
              </w:rPr>
              <w:t>Погрузка мусора</w:t>
            </w:r>
          </w:p>
        </w:tc>
        <w:tc>
          <w:tcPr>
            <w:tcW w:w="1134" w:type="dxa"/>
            <w:vAlign w:val="bottom"/>
          </w:tcPr>
          <w:p w14:paraId="4C952747"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т</w:t>
            </w:r>
          </w:p>
        </w:tc>
        <w:tc>
          <w:tcPr>
            <w:tcW w:w="1240" w:type="dxa"/>
            <w:vAlign w:val="bottom"/>
          </w:tcPr>
          <w:p w14:paraId="1110B3F3"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0,4</w:t>
            </w:r>
          </w:p>
        </w:tc>
      </w:tr>
      <w:tr w:rsidR="008A226F" w:rsidRPr="002C6D9C" w14:paraId="6D970015" w14:textId="77777777" w:rsidTr="000F7200">
        <w:tc>
          <w:tcPr>
            <w:tcW w:w="675" w:type="dxa"/>
          </w:tcPr>
          <w:p w14:paraId="0ECF0390"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3</w:t>
            </w:r>
          </w:p>
        </w:tc>
        <w:tc>
          <w:tcPr>
            <w:tcW w:w="2552" w:type="dxa"/>
            <w:vMerge/>
          </w:tcPr>
          <w:p w14:paraId="36C86562" w14:textId="77777777" w:rsidR="008A226F" w:rsidRPr="002C6D9C" w:rsidRDefault="008A226F" w:rsidP="000F7200">
            <w:pPr>
              <w:spacing w:after="0" w:line="240" w:lineRule="auto"/>
              <w:rPr>
                <w:rFonts w:ascii="Times New Roman" w:hAnsi="Times New Roman" w:cs="Times New Roman"/>
                <w:sz w:val="24"/>
                <w:szCs w:val="24"/>
                <w:lang w:val="kk-KZ"/>
              </w:rPr>
            </w:pPr>
          </w:p>
        </w:tc>
        <w:tc>
          <w:tcPr>
            <w:tcW w:w="3969" w:type="dxa"/>
          </w:tcPr>
          <w:p w14:paraId="40E631AD" w14:textId="77777777" w:rsidR="008A226F" w:rsidRPr="002C6D9C" w:rsidRDefault="008A226F" w:rsidP="000F7200">
            <w:pPr>
              <w:spacing w:after="0" w:line="240" w:lineRule="auto"/>
              <w:rPr>
                <w:rFonts w:ascii="Times New Roman" w:eastAsia="Times New Roman" w:hAnsi="Times New Roman" w:cs="Times New Roman"/>
                <w:sz w:val="24"/>
                <w:szCs w:val="24"/>
                <w:lang w:val="kk-KZ"/>
              </w:rPr>
            </w:pPr>
            <w:r w:rsidRPr="002C6D9C">
              <w:rPr>
                <w:rFonts w:ascii="Times New Roman" w:eastAsia="Times New Roman" w:hAnsi="Times New Roman" w:cs="Times New Roman"/>
                <w:sz w:val="24"/>
                <w:szCs w:val="24"/>
                <w:lang w:val="kk-KZ"/>
              </w:rPr>
              <w:t>Перевозка мусора</w:t>
            </w:r>
          </w:p>
        </w:tc>
        <w:tc>
          <w:tcPr>
            <w:tcW w:w="1134" w:type="dxa"/>
            <w:vAlign w:val="bottom"/>
          </w:tcPr>
          <w:p w14:paraId="5A0C81DA"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т</w:t>
            </w:r>
          </w:p>
        </w:tc>
        <w:tc>
          <w:tcPr>
            <w:tcW w:w="1240" w:type="dxa"/>
            <w:vAlign w:val="bottom"/>
          </w:tcPr>
          <w:p w14:paraId="2CDE7764"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0,4</w:t>
            </w:r>
          </w:p>
        </w:tc>
      </w:tr>
      <w:tr w:rsidR="008A226F" w:rsidRPr="002C6D9C" w14:paraId="3BA430F8" w14:textId="77777777" w:rsidTr="000F7200">
        <w:tc>
          <w:tcPr>
            <w:tcW w:w="675" w:type="dxa"/>
          </w:tcPr>
          <w:p w14:paraId="54EB0DC7"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4</w:t>
            </w:r>
          </w:p>
        </w:tc>
        <w:tc>
          <w:tcPr>
            <w:tcW w:w="2552" w:type="dxa"/>
          </w:tcPr>
          <w:p w14:paraId="587C77B7" w14:textId="77777777" w:rsidR="008A226F" w:rsidRPr="002C6D9C" w:rsidRDefault="008A226F" w:rsidP="000F7200">
            <w:pPr>
              <w:spacing w:after="0" w:line="240" w:lineRule="auto"/>
              <w:rPr>
                <w:rFonts w:ascii="Times New Roman" w:hAnsi="Times New Roman" w:cs="Times New Roman"/>
                <w:sz w:val="24"/>
                <w:szCs w:val="24"/>
                <w:lang w:val="kk-KZ"/>
              </w:rPr>
            </w:pPr>
            <w:r w:rsidRPr="002C6D9C">
              <w:rPr>
                <w:rFonts w:ascii="Times New Roman" w:hAnsi="Times New Roman" w:cs="Times New Roman"/>
                <w:sz w:val="24"/>
                <w:szCs w:val="24"/>
                <w:lang w:val="kk-KZ"/>
              </w:rPr>
              <w:t xml:space="preserve">Планировка территории    </w:t>
            </w:r>
          </w:p>
        </w:tc>
        <w:tc>
          <w:tcPr>
            <w:tcW w:w="3969" w:type="dxa"/>
          </w:tcPr>
          <w:p w14:paraId="3A097AF4" w14:textId="77777777" w:rsidR="008A226F" w:rsidRPr="002C6D9C" w:rsidRDefault="008A226F" w:rsidP="000F7200">
            <w:pPr>
              <w:spacing w:after="0" w:line="240" w:lineRule="auto"/>
              <w:rPr>
                <w:rFonts w:ascii="Times New Roman" w:hAnsi="Times New Roman" w:cs="Times New Roman"/>
                <w:sz w:val="24"/>
                <w:szCs w:val="24"/>
                <w:lang w:val="kk-KZ"/>
              </w:rPr>
            </w:pPr>
            <w:r w:rsidRPr="002C6D9C">
              <w:rPr>
                <w:rFonts w:ascii="Times New Roman" w:hAnsi="Times New Roman" w:cs="Times New Roman"/>
                <w:sz w:val="24"/>
                <w:szCs w:val="24"/>
              </w:rPr>
              <w:t>Засыпка котлованов и выравнивание рельефа (грубая и чистовая планировка) для предотвращения эрозии.</w:t>
            </w:r>
          </w:p>
        </w:tc>
        <w:tc>
          <w:tcPr>
            <w:tcW w:w="1134" w:type="dxa"/>
            <w:vAlign w:val="bottom"/>
          </w:tcPr>
          <w:p w14:paraId="18BEA375" w14:textId="77777777" w:rsidR="008A226F" w:rsidRPr="002C6D9C" w:rsidRDefault="008A226F" w:rsidP="000F7200">
            <w:pPr>
              <w:spacing w:after="0" w:line="240" w:lineRule="auto"/>
              <w:jc w:val="center"/>
              <w:rPr>
                <w:rFonts w:ascii="Times New Roman" w:hAnsi="Times New Roman" w:cs="Times New Roman"/>
                <w:sz w:val="24"/>
                <w:szCs w:val="24"/>
              </w:rPr>
            </w:pPr>
            <w:r w:rsidRPr="002C6D9C">
              <w:rPr>
                <w:rFonts w:ascii="Times New Roman" w:hAnsi="Times New Roman" w:cs="Times New Roman"/>
                <w:sz w:val="24"/>
                <w:szCs w:val="24"/>
                <w:lang w:val="kk-KZ"/>
              </w:rPr>
              <w:t>га</w:t>
            </w:r>
          </w:p>
        </w:tc>
        <w:tc>
          <w:tcPr>
            <w:tcW w:w="1240" w:type="dxa"/>
            <w:vAlign w:val="bottom"/>
          </w:tcPr>
          <w:p w14:paraId="6491778C"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4</w:t>
            </w:r>
          </w:p>
        </w:tc>
      </w:tr>
      <w:tr w:rsidR="008A226F" w:rsidRPr="008023A9" w14:paraId="0F96454F" w14:textId="77777777" w:rsidTr="000F7200">
        <w:tc>
          <w:tcPr>
            <w:tcW w:w="675" w:type="dxa"/>
          </w:tcPr>
          <w:p w14:paraId="24F75E48"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3</w:t>
            </w:r>
          </w:p>
        </w:tc>
        <w:tc>
          <w:tcPr>
            <w:tcW w:w="2552" w:type="dxa"/>
          </w:tcPr>
          <w:p w14:paraId="40E8AEDF" w14:textId="77777777" w:rsidR="008A226F" w:rsidRPr="002C6D9C" w:rsidRDefault="008A226F" w:rsidP="000F7200">
            <w:pPr>
              <w:tabs>
                <w:tab w:val="right" w:pos="2336"/>
              </w:tabs>
              <w:spacing w:after="0" w:line="240" w:lineRule="auto"/>
              <w:rPr>
                <w:rFonts w:ascii="Times New Roman" w:hAnsi="Times New Roman" w:cs="Times New Roman"/>
                <w:sz w:val="24"/>
                <w:szCs w:val="24"/>
                <w:lang w:val="kk-KZ"/>
              </w:rPr>
            </w:pPr>
            <w:r w:rsidRPr="002C6D9C">
              <w:rPr>
                <w:rFonts w:ascii="Times New Roman" w:hAnsi="Times New Roman" w:cs="Times New Roman"/>
                <w:sz w:val="24"/>
                <w:szCs w:val="24"/>
                <w:lang w:val="kk-KZ"/>
              </w:rPr>
              <w:t xml:space="preserve">Нанесение плодородного слоя </w:t>
            </w:r>
            <w:r w:rsidRPr="002C6D9C">
              <w:rPr>
                <w:rFonts w:ascii="Times New Roman" w:hAnsi="Times New Roman" w:cs="Times New Roman"/>
                <w:sz w:val="24"/>
                <w:szCs w:val="24"/>
                <w:lang w:val="kk-KZ"/>
              </w:rPr>
              <w:lastRenderedPageBreak/>
              <w:t xml:space="preserve">почвы   </w:t>
            </w:r>
          </w:p>
        </w:tc>
        <w:tc>
          <w:tcPr>
            <w:tcW w:w="3969" w:type="dxa"/>
          </w:tcPr>
          <w:p w14:paraId="39897C20" w14:textId="77777777" w:rsidR="008A226F" w:rsidRPr="002C6D9C" w:rsidRDefault="008A226F" w:rsidP="000F7200">
            <w:pPr>
              <w:spacing w:after="0" w:line="240" w:lineRule="auto"/>
              <w:rPr>
                <w:rFonts w:ascii="Times New Roman" w:hAnsi="Times New Roman" w:cs="Times New Roman"/>
                <w:sz w:val="24"/>
                <w:szCs w:val="24"/>
                <w:lang w:val="kk-KZ"/>
              </w:rPr>
            </w:pPr>
            <w:r w:rsidRPr="002C6D9C">
              <w:rPr>
                <w:rFonts w:ascii="Times New Roman" w:hAnsi="Times New Roman" w:cs="Times New Roman"/>
                <w:sz w:val="24"/>
                <w:szCs w:val="24"/>
                <w:lang w:val="kk-KZ"/>
              </w:rPr>
              <w:lastRenderedPageBreak/>
              <w:t>Нанесене плодородного слоя почвы бульдозером</w:t>
            </w:r>
          </w:p>
        </w:tc>
        <w:tc>
          <w:tcPr>
            <w:tcW w:w="1134" w:type="dxa"/>
            <w:vAlign w:val="bottom"/>
          </w:tcPr>
          <w:p w14:paraId="6A6BACAB"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м</w:t>
            </w:r>
            <w:r w:rsidRPr="002C6D9C">
              <w:rPr>
                <w:rFonts w:ascii="Times New Roman" w:hAnsi="Times New Roman" w:cs="Times New Roman"/>
                <w:sz w:val="24"/>
                <w:szCs w:val="24"/>
                <w:vertAlign w:val="superscript"/>
                <w:lang w:val="kk-KZ"/>
              </w:rPr>
              <w:t>3</w:t>
            </w:r>
          </w:p>
        </w:tc>
        <w:tc>
          <w:tcPr>
            <w:tcW w:w="1240" w:type="dxa"/>
            <w:vAlign w:val="bottom"/>
          </w:tcPr>
          <w:p w14:paraId="3FCBFC2E" w14:textId="77777777" w:rsidR="008A226F" w:rsidRPr="002C6D9C" w:rsidRDefault="008A226F" w:rsidP="000F7200">
            <w:pPr>
              <w:spacing w:after="0" w:line="240" w:lineRule="auto"/>
              <w:jc w:val="center"/>
              <w:rPr>
                <w:rFonts w:ascii="Times New Roman" w:hAnsi="Times New Roman" w:cs="Times New Roman"/>
                <w:sz w:val="24"/>
                <w:szCs w:val="24"/>
                <w:lang w:val="kk-KZ"/>
              </w:rPr>
            </w:pPr>
            <w:r w:rsidRPr="002C6D9C">
              <w:rPr>
                <w:rFonts w:ascii="Times New Roman" w:hAnsi="Times New Roman" w:cs="Times New Roman"/>
                <w:sz w:val="24"/>
                <w:szCs w:val="24"/>
                <w:lang w:val="kk-KZ"/>
              </w:rPr>
              <w:t>4000</w:t>
            </w:r>
          </w:p>
        </w:tc>
      </w:tr>
    </w:tbl>
    <w:p w14:paraId="12ED9DF3" w14:textId="77777777" w:rsidR="008A226F" w:rsidRPr="008A226F" w:rsidRDefault="008A226F" w:rsidP="008A226F">
      <w:pPr>
        <w:ind w:left="285"/>
        <w:jc w:val="both"/>
        <w:rPr>
          <w:sz w:val="24"/>
          <w:szCs w:val="24"/>
          <w:lang w:val="kk-KZ"/>
        </w:rPr>
      </w:pPr>
    </w:p>
    <w:p w14:paraId="40D13A3C" w14:textId="77777777" w:rsidR="00151CCA" w:rsidRPr="00151CCA" w:rsidRDefault="00151CCA" w:rsidP="00151CCA">
      <w:pPr>
        <w:spacing w:after="0" w:line="240" w:lineRule="auto"/>
        <w:ind w:firstLine="708"/>
        <w:jc w:val="both"/>
        <w:rPr>
          <w:rFonts w:ascii="Times New Roman" w:hAnsi="Times New Roman" w:cs="Times New Roman"/>
          <w:sz w:val="24"/>
          <w:szCs w:val="24"/>
        </w:rPr>
      </w:pPr>
      <w:r w:rsidRPr="00151CCA">
        <w:rPr>
          <w:rFonts w:ascii="Times New Roman" w:hAnsi="Times New Roman" w:cs="Times New Roman"/>
          <w:spacing w:val="-2"/>
          <w:sz w:val="24"/>
          <w:szCs w:val="24"/>
        </w:rPr>
        <w:t>Завершающим этапом восстановления</w:t>
      </w:r>
      <w:r w:rsidRPr="00151CCA">
        <w:rPr>
          <w:rFonts w:ascii="Times New Roman" w:hAnsi="Times New Roman" w:cs="Times New Roman"/>
          <w:sz w:val="24"/>
          <w:szCs w:val="24"/>
        </w:rPr>
        <w:tab/>
      </w:r>
      <w:r w:rsidRPr="00151CCA">
        <w:rPr>
          <w:rFonts w:ascii="Times New Roman" w:hAnsi="Times New Roman" w:cs="Times New Roman"/>
          <w:spacing w:val="-2"/>
          <w:sz w:val="24"/>
          <w:szCs w:val="24"/>
        </w:rPr>
        <w:t xml:space="preserve">нарушенных земель является </w:t>
      </w:r>
      <w:r w:rsidRPr="00151CCA">
        <w:rPr>
          <w:rFonts w:ascii="Times New Roman" w:hAnsi="Times New Roman" w:cs="Times New Roman"/>
          <w:sz w:val="24"/>
          <w:szCs w:val="24"/>
        </w:rPr>
        <w:t>проведение биологического этапа рекультивации.</w:t>
      </w:r>
    </w:p>
    <w:p w14:paraId="35B3EA29" w14:textId="77777777" w:rsidR="00151CCA" w:rsidRPr="00151CCA" w:rsidRDefault="00151CCA" w:rsidP="00151CCA">
      <w:pPr>
        <w:spacing w:after="0" w:line="240" w:lineRule="auto"/>
        <w:jc w:val="both"/>
        <w:rPr>
          <w:rFonts w:ascii="Times New Roman" w:hAnsi="Times New Roman" w:cs="Times New Roman"/>
          <w:sz w:val="24"/>
          <w:szCs w:val="24"/>
        </w:rPr>
      </w:pPr>
    </w:p>
    <w:p w14:paraId="522B02FB" w14:textId="77777777" w:rsidR="00151CCA" w:rsidRPr="002C6D9C" w:rsidRDefault="00151CCA" w:rsidP="00CB7BA6">
      <w:pPr>
        <w:spacing w:after="0" w:line="240" w:lineRule="auto"/>
        <w:rPr>
          <w:rFonts w:ascii="Times New Roman" w:hAnsi="Times New Roman" w:cs="Times New Roman"/>
          <w:spacing w:val="-4"/>
          <w:sz w:val="24"/>
          <w:szCs w:val="24"/>
          <w:u w:val="single"/>
        </w:rPr>
      </w:pPr>
      <w:r w:rsidRPr="002C6D9C">
        <w:rPr>
          <w:rFonts w:ascii="Times New Roman" w:hAnsi="Times New Roman" w:cs="Times New Roman"/>
          <w:sz w:val="24"/>
          <w:szCs w:val="24"/>
          <w:u w:val="single"/>
        </w:rPr>
        <w:t>БИОЛОГИЧЕСКИЙ</w:t>
      </w:r>
      <w:r w:rsidRPr="002C6D9C">
        <w:rPr>
          <w:rFonts w:ascii="Times New Roman" w:hAnsi="Times New Roman" w:cs="Times New Roman"/>
          <w:spacing w:val="-14"/>
          <w:sz w:val="24"/>
          <w:szCs w:val="24"/>
          <w:u w:val="single"/>
        </w:rPr>
        <w:t xml:space="preserve"> </w:t>
      </w:r>
      <w:r w:rsidRPr="002C6D9C">
        <w:rPr>
          <w:rFonts w:ascii="Times New Roman" w:hAnsi="Times New Roman" w:cs="Times New Roman"/>
          <w:spacing w:val="-4"/>
          <w:sz w:val="24"/>
          <w:szCs w:val="24"/>
          <w:u w:val="single"/>
        </w:rPr>
        <w:t>ЭТАП</w:t>
      </w:r>
    </w:p>
    <w:p w14:paraId="571E3A16" w14:textId="77777777" w:rsidR="00151CCA" w:rsidRPr="002C6D9C" w:rsidRDefault="00151CCA" w:rsidP="00151CCA">
      <w:pPr>
        <w:spacing w:after="0" w:line="240" w:lineRule="auto"/>
        <w:jc w:val="both"/>
        <w:rPr>
          <w:rFonts w:ascii="Times New Roman" w:hAnsi="Times New Roman" w:cs="Times New Roman"/>
          <w:sz w:val="24"/>
          <w:szCs w:val="24"/>
        </w:rPr>
      </w:pPr>
      <w:r w:rsidRPr="002C6D9C">
        <w:rPr>
          <w:rFonts w:ascii="Times New Roman" w:hAnsi="Times New Roman" w:cs="Times New Roman"/>
          <w:sz w:val="24"/>
          <w:szCs w:val="24"/>
        </w:rPr>
        <w:t xml:space="preserve">       Биологический этап начинается после окончания технического этапа и проводится с целью создания на подготовленной, в ходе проведения технического этапа, поверхности корнеобитаемого слоя, предотвращающего ветровую и водную эрозию почв, снос мелкозема с восстановленной поверхности. Выполнение биологического этапа рекультивации позволяет снизить выбросы пыли в атмосферу и улучшить микроклимат района. Закрепление пылящих поверхностей является одной из важных составных частей природоохранных мероприятий.</w:t>
      </w:r>
    </w:p>
    <w:p w14:paraId="3DA75534" w14:textId="77777777" w:rsidR="00151CCA" w:rsidRDefault="00151CCA" w:rsidP="00151CCA">
      <w:pPr>
        <w:spacing w:after="0" w:line="240" w:lineRule="auto"/>
        <w:jc w:val="both"/>
        <w:rPr>
          <w:rStyle w:val="s0"/>
          <w:sz w:val="24"/>
          <w:szCs w:val="24"/>
          <w:lang w:val="kk-KZ"/>
        </w:rPr>
      </w:pPr>
      <w:r w:rsidRPr="002C6D9C">
        <w:rPr>
          <w:rFonts w:ascii="Times New Roman" w:hAnsi="Times New Roman" w:cs="Times New Roman"/>
          <w:sz w:val="24"/>
          <w:szCs w:val="24"/>
        </w:rPr>
        <w:t xml:space="preserve">       Н</w:t>
      </w:r>
      <w:r w:rsidRPr="002C6D9C">
        <w:rPr>
          <w:rStyle w:val="s0"/>
          <w:sz w:val="24"/>
          <w:szCs w:val="24"/>
        </w:rPr>
        <w:t>арушение земель – процесс, происходящий при добыче полезных ископаемых, в том</w:t>
      </w:r>
      <w:r w:rsidRPr="008023A9">
        <w:rPr>
          <w:rStyle w:val="s0"/>
          <w:sz w:val="24"/>
          <w:szCs w:val="24"/>
        </w:rPr>
        <w:t xml:space="preserve"> числе нефти и нефтепродуктов, геологоразведочных, изыскательских и строительных работ, приводящий к нарушению почвенного покрова, гидрологического режима, рельефа местности и другим негативным изменениям состояния земель.</w:t>
      </w:r>
    </w:p>
    <w:p w14:paraId="577C855B" w14:textId="77777777" w:rsidR="008023A9" w:rsidRDefault="008023A9" w:rsidP="008023A9">
      <w:pPr>
        <w:pStyle w:val="af"/>
        <w:numPr>
          <w:ilvl w:val="0"/>
          <w:numId w:val="27"/>
        </w:numPr>
        <w:jc w:val="both"/>
        <w:rPr>
          <w:rStyle w:val="s0"/>
          <w:sz w:val="24"/>
          <w:szCs w:val="24"/>
          <w:lang w:val="kk-KZ"/>
        </w:rPr>
      </w:pPr>
      <w:r>
        <w:rPr>
          <w:rStyle w:val="s0"/>
          <w:sz w:val="24"/>
          <w:szCs w:val="24"/>
          <w:lang w:val="kk-KZ"/>
        </w:rPr>
        <w:t>Карьер</w:t>
      </w:r>
    </w:p>
    <w:p w14:paraId="5F14C940" w14:textId="77777777" w:rsidR="00483534" w:rsidRPr="00483534" w:rsidRDefault="00483534" w:rsidP="00483534">
      <w:pPr>
        <w:spacing w:after="0" w:line="240" w:lineRule="auto"/>
        <w:rPr>
          <w:rFonts w:ascii="Times New Roman" w:hAnsi="Times New Roman" w:cs="Times New Roman"/>
          <w:b/>
          <w:sz w:val="24"/>
          <w:szCs w:val="24"/>
          <w:lang w:val="kk-KZ"/>
        </w:rPr>
      </w:pPr>
      <w:r w:rsidRPr="00483534">
        <w:rPr>
          <w:rFonts w:ascii="Times New Roman" w:hAnsi="Times New Roman" w:cs="Times New Roman"/>
          <w:i/>
          <w:sz w:val="24"/>
          <w:szCs w:val="24"/>
        </w:rPr>
        <w:t>Объемы</w:t>
      </w:r>
      <w:r w:rsidRPr="00483534">
        <w:rPr>
          <w:rFonts w:ascii="Times New Roman" w:hAnsi="Times New Roman" w:cs="Times New Roman"/>
          <w:i/>
          <w:spacing w:val="-10"/>
          <w:sz w:val="24"/>
          <w:szCs w:val="24"/>
        </w:rPr>
        <w:t xml:space="preserve"> </w:t>
      </w:r>
      <w:r w:rsidRPr="00483534">
        <w:rPr>
          <w:rFonts w:ascii="Times New Roman" w:hAnsi="Times New Roman" w:cs="Times New Roman"/>
          <w:i/>
          <w:sz w:val="24"/>
          <w:szCs w:val="24"/>
        </w:rPr>
        <w:t>работ</w:t>
      </w:r>
      <w:r w:rsidRPr="00483534">
        <w:rPr>
          <w:rFonts w:ascii="Times New Roman" w:hAnsi="Times New Roman" w:cs="Times New Roman"/>
          <w:i/>
          <w:spacing w:val="-11"/>
          <w:sz w:val="24"/>
          <w:szCs w:val="24"/>
        </w:rPr>
        <w:t xml:space="preserve"> </w:t>
      </w:r>
      <w:r w:rsidRPr="00483534">
        <w:rPr>
          <w:rFonts w:ascii="Times New Roman" w:hAnsi="Times New Roman" w:cs="Times New Roman"/>
          <w:i/>
          <w:sz w:val="24"/>
          <w:szCs w:val="24"/>
        </w:rPr>
        <w:t>для</w:t>
      </w:r>
      <w:r w:rsidRPr="00483534">
        <w:rPr>
          <w:rFonts w:ascii="Times New Roman" w:hAnsi="Times New Roman" w:cs="Times New Roman"/>
          <w:i/>
          <w:spacing w:val="-8"/>
          <w:sz w:val="24"/>
          <w:szCs w:val="24"/>
        </w:rPr>
        <w:t xml:space="preserve"> </w:t>
      </w:r>
      <w:r w:rsidRPr="00483534">
        <w:rPr>
          <w:rFonts w:ascii="Times New Roman" w:hAnsi="Times New Roman" w:cs="Times New Roman"/>
          <w:i/>
          <w:sz w:val="24"/>
          <w:szCs w:val="24"/>
        </w:rPr>
        <w:t>выполнения</w:t>
      </w:r>
      <w:r>
        <w:rPr>
          <w:rFonts w:ascii="Times New Roman" w:hAnsi="Times New Roman" w:cs="Times New Roman"/>
          <w:i/>
          <w:sz w:val="24"/>
          <w:szCs w:val="24"/>
          <w:lang w:val="kk-KZ"/>
        </w:rPr>
        <w:t>биологического</w:t>
      </w:r>
      <w:r w:rsidRPr="00483534">
        <w:rPr>
          <w:rFonts w:ascii="Times New Roman" w:hAnsi="Times New Roman" w:cs="Times New Roman"/>
          <w:i/>
          <w:sz w:val="24"/>
          <w:szCs w:val="24"/>
        </w:rPr>
        <w:t xml:space="preserve">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483534" w:rsidRPr="00151CCA" w14:paraId="50538A7A" w14:textId="77777777" w:rsidTr="008F23C8">
        <w:tc>
          <w:tcPr>
            <w:tcW w:w="675" w:type="dxa"/>
          </w:tcPr>
          <w:p w14:paraId="3B798A3F"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lang w:val="kk-KZ"/>
              </w:rPr>
              <w:t>№ п/п</w:t>
            </w:r>
          </w:p>
        </w:tc>
        <w:tc>
          <w:tcPr>
            <w:tcW w:w="2552" w:type="dxa"/>
          </w:tcPr>
          <w:p w14:paraId="40B95F3D"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Виды работ</w:t>
            </w:r>
          </w:p>
        </w:tc>
        <w:tc>
          <w:tcPr>
            <w:tcW w:w="3969" w:type="dxa"/>
          </w:tcPr>
          <w:p w14:paraId="22878486"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Наименование работ</w:t>
            </w:r>
          </w:p>
        </w:tc>
        <w:tc>
          <w:tcPr>
            <w:tcW w:w="1134" w:type="dxa"/>
          </w:tcPr>
          <w:p w14:paraId="43F3C898"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 xml:space="preserve">Единица </w:t>
            </w:r>
          </w:p>
          <w:p w14:paraId="7A6346BB"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изм-</w:t>
            </w:r>
            <w:proofErr w:type="spellStart"/>
            <w:r w:rsidRPr="00151CCA">
              <w:rPr>
                <w:rFonts w:ascii="Times New Roman" w:hAnsi="Times New Roman" w:cs="Times New Roman"/>
                <w:sz w:val="24"/>
                <w:szCs w:val="24"/>
              </w:rPr>
              <w:t>ния</w:t>
            </w:r>
            <w:proofErr w:type="spellEnd"/>
          </w:p>
        </w:tc>
        <w:tc>
          <w:tcPr>
            <w:tcW w:w="1240" w:type="dxa"/>
          </w:tcPr>
          <w:p w14:paraId="4D9D7A21"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Объемы</w:t>
            </w:r>
          </w:p>
          <w:p w14:paraId="2D632A1E"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работ</w:t>
            </w:r>
          </w:p>
        </w:tc>
      </w:tr>
      <w:tr w:rsidR="00483534" w:rsidRPr="00151CCA" w14:paraId="1D50D330" w14:textId="77777777" w:rsidTr="008F23C8">
        <w:tc>
          <w:tcPr>
            <w:tcW w:w="675" w:type="dxa"/>
          </w:tcPr>
          <w:p w14:paraId="2FF45266"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1</w:t>
            </w:r>
          </w:p>
        </w:tc>
        <w:tc>
          <w:tcPr>
            <w:tcW w:w="2552" w:type="dxa"/>
          </w:tcPr>
          <w:p w14:paraId="4B09D1FE"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2</w:t>
            </w:r>
          </w:p>
        </w:tc>
        <w:tc>
          <w:tcPr>
            <w:tcW w:w="3969" w:type="dxa"/>
          </w:tcPr>
          <w:p w14:paraId="52C9ED4A"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3</w:t>
            </w:r>
          </w:p>
        </w:tc>
        <w:tc>
          <w:tcPr>
            <w:tcW w:w="1134" w:type="dxa"/>
          </w:tcPr>
          <w:p w14:paraId="27A11EEE"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4</w:t>
            </w:r>
          </w:p>
        </w:tc>
        <w:tc>
          <w:tcPr>
            <w:tcW w:w="1240" w:type="dxa"/>
          </w:tcPr>
          <w:p w14:paraId="6B2C4B47" w14:textId="77777777" w:rsidR="00483534" w:rsidRPr="00151CCA" w:rsidRDefault="00483534" w:rsidP="008F23C8">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5</w:t>
            </w:r>
          </w:p>
        </w:tc>
      </w:tr>
      <w:tr w:rsidR="00483534" w:rsidRPr="00EB7126" w14:paraId="4C892FF0" w14:textId="77777777" w:rsidTr="008F23C8">
        <w:tc>
          <w:tcPr>
            <w:tcW w:w="675" w:type="dxa"/>
          </w:tcPr>
          <w:p w14:paraId="40C29D99" w14:textId="77777777" w:rsidR="00483534" w:rsidRPr="00EB7126" w:rsidRDefault="00483534" w:rsidP="008F23C8">
            <w:pPr>
              <w:spacing w:after="0" w:line="240" w:lineRule="auto"/>
              <w:jc w:val="center"/>
              <w:rPr>
                <w:rFonts w:ascii="Times New Roman" w:hAnsi="Times New Roman" w:cs="Times New Roman"/>
                <w:sz w:val="24"/>
                <w:szCs w:val="24"/>
                <w:lang w:val="kk-KZ"/>
              </w:rPr>
            </w:pPr>
            <w:r w:rsidRPr="00EB7126">
              <w:rPr>
                <w:rFonts w:ascii="Times New Roman" w:hAnsi="Times New Roman" w:cs="Times New Roman"/>
                <w:sz w:val="24"/>
                <w:szCs w:val="24"/>
                <w:lang w:val="kk-KZ"/>
              </w:rPr>
              <w:t>1</w:t>
            </w:r>
          </w:p>
        </w:tc>
        <w:tc>
          <w:tcPr>
            <w:tcW w:w="2552" w:type="dxa"/>
          </w:tcPr>
          <w:p w14:paraId="0524C32A" w14:textId="77777777" w:rsidR="00483534" w:rsidRPr="00EB7126" w:rsidRDefault="00483534" w:rsidP="008F23C8">
            <w:pPr>
              <w:spacing w:after="0" w:line="240" w:lineRule="auto"/>
              <w:rPr>
                <w:rFonts w:ascii="Times New Roman" w:hAnsi="Times New Roman" w:cs="Times New Roman"/>
                <w:sz w:val="24"/>
                <w:szCs w:val="24"/>
              </w:rPr>
            </w:pPr>
            <w:r w:rsidRPr="00EB7126">
              <w:rPr>
                <w:rFonts w:ascii="Times New Roman" w:hAnsi="Times New Roman" w:cs="Times New Roman"/>
                <w:sz w:val="24"/>
                <w:szCs w:val="24"/>
              </w:rPr>
              <w:t>Рыхление поверхности участка</w:t>
            </w:r>
          </w:p>
        </w:tc>
        <w:tc>
          <w:tcPr>
            <w:tcW w:w="3969" w:type="dxa"/>
          </w:tcPr>
          <w:p w14:paraId="6E5FC7CB" w14:textId="77777777" w:rsidR="00483534" w:rsidRPr="00EB7126" w:rsidRDefault="00483534" w:rsidP="008F23C8">
            <w:pPr>
              <w:spacing w:after="0" w:line="240" w:lineRule="auto"/>
              <w:rPr>
                <w:rFonts w:ascii="Times New Roman" w:hAnsi="Times New Roman" w:cs="Times New Roman"/>
                <w:sz w:val="24"/>
                <w:szCs w:val="24"/>
              </w:rPr>
            </w:pPr>
            <w:r w:rsidRPr="00EB7126">
              <w:rPr>
                <w:rFonts w:ascii="Times New Roman" w:hAnsi="Times New Roman" w:cs="Times New Roman"/>
                <w:sz w:val="24"/>
                <w:szCs w:val="24"/>
              </w:rPr>
              <w:t>Общая площадь рыхление</w:t>
            </w:r>
          </w:p>
          <w:p w14:paraId="6B80B705" w14:textId="77777777" w:rsidR="00483534" w:rsidRPr="00EB7126" w:rsidRDefault="00483534" w:rsidP="008F23C8">
            <w:pPr>
              <w:spacing w:after="0" w:line="240" w:lineRule="auto"/>
              <w:jc w:val="both"/>
              <w:rPr>
                <w:rFonts w:ascii="Times New Roman" w:hAnsi="Times New Roman" w:cs="Times New Roman"/>
                <w:sz w:val="24"/>
                <w:szCs w:val="24"/>
              </w:rPr>
            </w:pPr>
            <w:r w:rsidRPr="00EB7126">
              <w:rPr>
                <w:rFonts w:ascii="Times New Roman" w:hAnsi="Times New Roman" w:cs="Times New Roman"/>
                <w:sz w:val="24"/>
                <w:szCs w:val="24"/>
              </w:rPr>
              <w:t>Мощность рыхл</w:t>
            </w:r>
            <w:r w:rsidRPr="00EB7126">
              <w:rPr>
                <w:rFonts w:ascii="Times New Roman" w:hAnsi="Times New Roman" w:cs="Times New Roman"/>
                <w:sz w:val="24"/>
                <w:szCs w:val="24"/>
                <w:lang w:val="kk-KZ"/>
              </w:rPr>
              <w:t>я</w:t>
            </w:r>
            <w:r w:rsidRPr="00EB7126">
              <w:rPr>
                <w:rFonts w:ascii="Times New Roman" w:hAnsi="Times New Roman" w:cs="Times New Roman"/>
                <w:sz w:val="24"/>
                <w:szCs w:val="24"/>
              </w:rPr>
              <w:t>е</w:t>
            </w:r>
            <w:r w:rsidRPr="00EB7126">
              <w:rPr>
                <w:rFonts w:ascii="Times New Roman" w:hAnsi="Times New Roman" w:cs="Times New Roman"/>
                <w:sz w:val="24"/>
                <w:szCs w:val="24"/>
                <w:lang w:val="kk-KZ"/>
              </w:rPr>
              <w:t xml:space="preserve">мого грунта </w:t>
            </w:r>
          </w:p>
          <w:p w14:paraId="43FA39D2" w14:textId="77777777" w:rsidR="00483534" w:rsidRPr="00EB7126" w:rsidRDefault="00483534" w:rsidP="008F23C8">
            <w:pPr>
              <w:spacing w:after="0" w:line="240" w:lineRule="auto"/>
              <w:jc w:val="both"/>
              <w:rPr>
                <w:rFonts w:ascii="Times New Roman" w:hAnsi="Times New Roman" w:cs="Times New Roman"/>
                <w:sz w:val="24"/>
                <w:szCs w:val="24"/>
              </w:rPr>
            </w:pPr>
            <w:r w:rsidRPr="00EB7126">
              <w:rPr>
                <w:rFonts w:ascii="Times New Roman" w:hAnsi="Times New Roman" w:cs="Times New Roman"/>
                <w:sz w:val="24"/>
                <w:szCs w:val="24"/>
              </w:rPr>
              <w:t>Объём рыхл</w:t>
            </w:r>
            <w:r w:rsidRPr="00EB7126">
              <w:rPr>
                <w:rFonts w:ascii="Times New Roman" w:hAnsi="Times New Roman" w:cs="Times New Roman"/>
                <w:sz w:val="24"/>
                <w:szCs w:val="24"/>
                <w:lang w:val="kk-KZ"/>
              </w:rPr>
              <w:t>я</w:t>
            </w:r>
            <w:r w:rsidRPr="00EB7126">
              <w:rPr>
                <w:rFonts w:ascii="Times New Roman" w:hAnsi="Times New Roman" w:cs="Times New Roman"/>
                <w:sz w:val="24"/>
                <w:szCs w:val="24"/>
              </w:rPr>
              <w:t>е</w:t>
            </w:r>
            <w:r w:rsidRPr="00EB7126">
              <w:rPr>
                <w:rFonts w:ascii="Times New Roman" w:hAnsi="Times New Roman" w:cs="Times New Roman"/>
                <w:sz w:val="24"/>
                <w:szCs w:val="24"/>
                <w:lang w:val="kk-KZ"/>
              </w:rPr>
              <w:t>мого грунта</w:t>
            </w:r>
          </w:p>
        </w:tc>
        <w:tc>
          <w:tcPr>
            <w:tcW w:w="1134" w:type="dxa"/>
          </w:tcPr>
          <w:p w14:paraId="718902A1" w14:textId="77777777" w:rsidR="00483534" w:rsidRPr="00EB7126" w:rsidRDefault="00483534" w:rsidP="008F23C8">
            <w:pPr>
              <w:spacing w:after="0" w:line="240" w:lineRule="auto"/>
              <w:jc w:val="center"/>
              <w:rPr>
                <w:rFonts w:ascii="Times New Roman" w:hAnsi="Times New Roman" w:cs="Times New Roman"/>
                <w:sz w:val="24"/>
                <w:szCs w:val="24"/>
              </w:rPr>
            </w:pPr>
            <w:r w:rsidRPr="00EB7126">
              <w:rPr>
                <w:rFonts w:ascii="Times New Roman" w:hAnsi="Times New Roman" w:cs="Times New Roman"/>
                <w:sz w:val="24"/>
                <w:szCs w:val="24"/>
              </w:rPr>
              <w:t>га</w:t>
            </w:r>
          </w:p>
          <w:p w14:paraId="3036D66C" w14:textId="77777777" w:rsidR="00483534" w:rsidRPr="00EB7126" w:rsidRDefault="00483534" w:rsidP="008F23C8">
            <w:pPr>
              <w:spacing w:after="0" w:line="240" w:lineRule="auto"/>
              <w:jc w:val="center"/>
              <w:rPr>
                <w:rFonts w:ascii="Times New Roman" w:hAnsi="Times New Roman" w:cs="Times New Roman"/>
                <w:sz w:val="24"/>
                <w:szCs w:val="24"/>
              </w:rPr>
            </w:pPr>
            <w:r w:rsidRPr="00EB7126">
              <w:rPr>
                <w:rFonts w:ascii="Times New Roman" w:hAnsi="Times New Roman" w:cs="Times New Roman"/>
                <w:sz w:val="24"/>
                <w:szCs w:val="24"/>
              </w:rPr>
              <w:t>м</w:t>
            </w:r>
          </w:p>
          <w:p w14:paraId="42CCB17F" w14:textId="77777777" w:rsidR="00483534" w:rsidRPr="00EB7126" w:rsidRDefault="00483534" w:rsidP="008F23C8">
            <w:pPr>
              <w:spacing w:after="0" w:line="240" w:lineRule="auto"/>
              <w:jc w:val="center"/>
              <w:rPr>
                <w:rFonts w:ascii="Times New Roman" w:hAnsi="Times New Roman" w:cs="Times New Roman"/>
                <w:sz w:val="24"/>
                <w:szCs w:val="24"/>
                <w:vertAlign w:val="superscript"/>
              </w:rPr>
            </w:pPr>
            <w:r w:rsidRPr="00EB7126">
              <w:rPr>
                <w:rFonts w:ascii="Times New Roman" w:hAnsi="Times New Roman" w:cs="Times New Roman"/>
                <w:sz w:val="24"/>
                <w:szCs w:val="24"/>
              </w:rPr>
              <w:t>м</w:t>
            </w:r>
            <w:r w:rsidRPr="00EB7126">
              <w:rPr>
                <w:rFonts w:ascii="Times New Roman" w:hAnsi="Times New Roman" w:cs="Times New Roman"/>
                <w:sz w:val="24"/>
                <w:szCs w:val="24"/>
                <w:vertAlign w:val="superscript"/>
              </w:rPr>
              <w:t>3</w:t>
            </w:r>
          </w:p>
        </w:tc>
        <w:tc>
          <w:tcPr>
            <w:tcW w:w="1240" w:type="dxa"/>
          </w:tcPr>
          <w:p w14:paraId="41C21AD2" w14:textId="77777777" w:rsidR="00483534" w:rsidRPr="00EB7126" w:rsidRDefault="00483534" w:rsidP="008F23C8">
            <w:pPr>
              <w:spacing w:after="0" w:line="240" w:lineRule="auto"/>
              <w:jc w:val="center"/>
              <w:rPr>
                <w:rFonts w:ascii="Times New Roman" w:hAnsi="Times New Roman" w:cs="Times New Roman"/>
                <w:sz w:val="24"/>
                <w:szCs w:val="24"/>
                <w:lang w:val="kk-KZ"/>
              </w:rPr>
            </w:pPr>
            <w:r w:rsidRPr="00EB7126">
              <w:rPr>
                <w:rFonts w:ascii="Times New Roman" w:hAnsi="Times New Roman" w:cs="Times New Roman"/>
                <w:sz w:val="24"/>
                <w:szCs w:val="24"/>
                <w:lang w:val="kk-KZ"/>
              </w:rPr>
              <w:t>3,8</w:t>
            </w:r>
          </w:p>
          <w:p w14:paraId="4E8BC148" w14:textId="77777777" w:rsidR="00483534" w:rsidRPr="00EB7126" w:rsidRDefault="00483534" w:rsidP="008F23C8">
            <w:pPr>
              <w:spacing w:after="0" w:line="240" w:lineRule="auto"/>
              <w:jc w:val="center"/>
              <w:rPr>
                <w:rFonts w:ascii="Times New Roman" w:hAnsi="Times New Roman" w:cs="Times New Roman"/>
                <w:sz w:val="24"/>
                <w:szCs w:val="24"/>
              </w:rPr>
            </w:pPr>
            <w:r w:rsidRPr="00EB7126">
              <w:rPr>
                <w:rFonts w:ascii="Times New Roman" w:hAnsi="Times New Roman" w:cs="Times New Roman"/>
                <w:sz w:val="24"/>
                <w:szCs w:val="24"/>
              </w:rPr>
              <w:t>0,</w:t>
            </w:r>
            <w:r w:rsidRPr="00EB7126">
              <w:rPr>
                <w:rFonts w:ascii="Times New Roman" w:hAnsi="Times New Roman" w:cs="Times New Roman"/>
                <w:sz w:val="24"/>
                <w:szCs w:val="24"/>
                <w:lang w:val="kk-KZ"/>
              </w:rPr>
              <w:t>5</w:t>
            </w:r>
          </w:p>
          <w:p w14:paraId="6282BC93" w14:textId="77777777" w:rsidR="00483534" w:rsidRPr="00EB7126" w:rsidRDefault="00483534" w:rsidP="008F23C8">
            <w:pPr>
              <w:spacing w:after="0" w:line="240" w:lineRule="auto"/>
              <w:jc w:val="center"/>
              <w:rPr>
                <w:rFonts w:ascii="Times New Roman" w:hAnsi="Times New Roman" w:cs="Times New Roman"/>
                <w:sz w:val="24"/>
                <w:szCs w:val="24"/>
              </w:rPr>
            </w:pPr>
            <w:r w:rsidRPr="00EB7126">
              <w:rPr>
                <w:rFonts w:ascii="Times New Roman" w:hAnsi="Times New Roman" w:cs="Times New Roman"/>
                <w:sz w:val="24"/>
                <w:szCs w:val="24"/>
                <w:lang w:val="kk-KZ"/>
              </w:rPr>
              <w:t>19000</w:t>
            </w:r>
          </w:p>
        </w:tc>
      </w:tr>
      <w:tr w:rsidR="00483534" w:rsidRPr="00A77FA7" w14:paraId="6C73A824" w14:textId="77777777" w:rsidTr="008F23C8">
        <w:tc>
          <w:tcPr>
            <w:tcW w:w="675" w:type="dxa"/>
          </w:tcPr>
          <w:p w14:paraId="4600F08A" w14:textId="77777777" w:rsidR="00483534" w:rsidRPr="00B9501A" w:rsidRDefault="00483534"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2</w:t>
            </w:r>
          </w:p>
        </w:tc>
        <w:tc>
          <w:tcPr>
            <w:tcW w:w="2552" w:type="dxa"/>
          </w:tcPr>
          <w:p w14:paraId="2D18BC9E" w14:textId="77777777" w:rsidR="00483534" w:rsidRPr="00B9501A" w:rsidRDefault="00483534" w:rsidP="008F23C8">
            <w:pPr>
              <w:spacing w:after="0" w:line="240" w:lineRule="auto"/>
              <w:rPr>
                <w:rFonts w:ascii="Times New Roman" w:hAnsi="Times New Roman" w:cs="Times New Roman"/>
                <w:sz w:val="24"/>
                <w:szCs w:val="24"/>
                <w:lang w:val="kk-KZ"/>
              </w:rPr>
            </w:pPr>
            <w:r w:rsidRPr="00B9501A">
              <w:rPr>
                <w:rFonts w:ascii="Times New Roman" w:hAnsi="Times New Roman" w:cs="Times New Roman"/>
                <w:sz w:val="24"/>
                <w:szCs w:val="24"/>
                <w:lang w:val="kk-KZ"/>
              </w:rPr>
              <w:t>Посев семьян по норме (норма высева откосов) 50 кг/га</w:t>
            </w:r>
          </w:p>
          <w:p w14:paraId="2908D51D" w14:textId="77777777" w:rsidR="00483534" w:rsidRPr="00B9501A" w:rsidRDefault="00483534" w:rsidP="00483534">
            <w:pPr>
              <w:pStyle w:val="af"/>
              <w:numPr>
                <w:ilvl w:val="0"/>
                <w:numId w:val="8"/>
              </w:numPr>
              <w:rPr>
                <w:rFonts w:ascii="Calibri" w:hAnsi="Calibri" w:cs="Calibri"/>
                <w:sz w:val="24"/>
                <w:szCs w:val="24"/>
                <w:lang w:val="kk-KZ"/>
              </w:rPr>
            </w:pPr>
            <w:r w:rsidRPr="00B9501A">
              <w:rPr>
                <w:sz w:val="24"/>
                <w:szCs w:val="24"/>
                <w:lang w:val="kk-KZ"/>
              </w:rPr>
              <w:t>кострец беззубый (40</w:t>
            </w:r>
            <w:r w:rsidRPr="00B9501A">
              <w:rPr>
                <w:rFonts w:ascii="Calibri" w:hAnsi="Calibri" w:cs="Calibri"/>
                <w:sz w:val="24"/>
                <w:szCs w:val="24"/>
                <w:lang w:val="kk-KZ"/>
              </w:rPr>
              <w:t>%)</w:t>
            </w:r>
          </w:p>
          <w:p w14:paraId="52E47999" w14:textId="77777777" w:rsidR="00483534" w:rsidRPr="00B9501A" w:rsidRDefault="00483534" w:rsidP="00483534">
            <w:pPr>
              <w:pStyle w:val="af"/>
              <w:numPr>
                <w:ilvl w:val="0"/>
                <w:numId w:val="8"/>
              </w:numPr>
              <w:rPr>
                <w:sz w:val="24"/>
                <w:szCs w:val="24"/>
                <w:lang w:val="kk-KZ"/>
              </w:rPr>
            </w:pPr>
            <w:r w:rsidRPr="00B9501A">
              <w:rPr>
                <w:sz w:val="24"/>
                <w:szCs w:val="24"/>
                <w:lang w:val="kk-KZ"/>
              </w:rPr>
              <w:t>овсяница луговая (30</w:t>
            </w:r>
            <w:r w:rsidRPr="00B9501A">
              <w:rPr>
                <w:rFonts w:ascii="Calibri" w:hAnsi="Calibri" w:cs="Calibri"/>
                <w:sz w:val="24"/>
                <w:szCs w:val="24"/>
                <w:lang w:val="kk-KZ"/>
              </w:rPr>
              <w:t>%</w:t>
            </w:r>
            <w:r w:rsidRPr="00B9501A">
              <w:rPr>
                <w:sz w:val="24"/>
                <w:szCs w:val="24"/>
                <w:lang w:val="kk-KZ"/>
              </w:rPr>
              <w:t>)</w:t>
            </w:r>
          </w:p>
          <w:p w14:paraId="2219C809" w14:textId="77777777" w:rsidR="00483534" w:rsidRPr="00B9501A" w:rsidRDefault="00483534" w:rsidP="00483534">
            <w:pPr>
              <w:pStyle w:val="af"/>
              <w:numPr>
                <w:ilvl w:val="0"/>
                <w:numId w:val="8"/>
              </w:numPr>
              <w:rPr>
                <w:sz w:val="24"/>
                <w:szCs w:val="24"/>
                <w:lang w:val="kk-KZ"/>
              </w:rPr>
            </w:pPr>
            <w:r w:rsidRPr="00B9501A">
              <w:rPr>
                <w:sz w:val="24"/>
                <w:szCs w:val="24"/>
                <w:lang w:val="kk-KZ"/>
              </w:rPr>
              <w:t>мятлик луговой (20</w:t>
            </w:r>
            <w:r w:rsidRPr="00B9501A">
              <w:rPr>
                <w:rFonts w:ascii="Calibri" w:hAnsi="Calibri" w:cs="Calibri"/>
                <w:sz w:val="24"/>
                <w:szCs w:val="24"/>
                <w:lang w:val="kk-KZ"/>
              </w:rPr>
              <w:t>%</w:t>
            </w:r>
            <w:r w:rsidRPr="00B9501A">
              <w:rPr>
                <w:sz w:val="24"/>
                <w:szCs w:val="24"/>
                <w:lang w:val="kk-KZ"/>
              </w:rPr>
              <w:t>)</w:t>
            </w:r>
          </w:p>
          <w:p w14:paraId="521BD8DC" w14:textId="77777777" w:rsidR="00483534" w:rsidRPr="00B9501A" w:rsidRDefault="00483534" w:rsidP="00483534">
            <w:pPr>
              <w:pStyle w:val="af"/>
              <w:numPr>
                <w:ilvl w:val="0"/>
                <w:numId w:val="8"/>
              </w:numPr>
              <w:rPr>
                <w:sz w:val="24"/>
                <w:szCs w:val="24"/>
                <w:lang w:val="kk-KZ"/>
              </w:rPr>
            </w:pPr>
            <w:r w:rsidRPr="00B9501A">
              <w:rPr>
                <w:sz w:val="24"/>
                <w:szCs w:val="24"/>
                <w:lang w:val="kk-KZ"/>
              </w:rPr>
              <w:t>клевер ползучий (10</w:t>
            </w:r>
            <w:r w:rsidRPr="00B9501A">
              <w:rPr>
                <w:rFonts w:ascii="Calibri" w:hAnsi="Calibri" w:cs="Calibri"/>
                <w:sz w:val="24"/>
                <w:szCs w:val="24"/>
                <w:lang w:val="kk-KZ"/>
              </w:rPr>
              <w:t>%</w:t>
            </w:r>
            <w:r w:rsidRPr="00B9501A">
              <w:rPr>
                <w:sz w:val="24"/>
                <w:szCs w:val="24"/>
                <w:lang w:val="kk-KZ"/>
              </w:rPr>
              <w:t>)</w:t>
            </w:r>
          </w:p>
        </w:tc>
        <w:tc>
          <w:tcPr>
            <w:tcW w:w="3969" w:type="dxa"/>
          </w:tcPr>
          <w:p w14:paraId="115B56BA" w14:textId="77777777" w:rsidR="00483534" w:rsidRPr="00B9501A" w:rsidRDefault="00483534" w:rsidP="008F23C8">
            <w:pPr>
              <w:spacing w:after="0" w:line="240" w:lineRule="auto"/>
              <w:rPr>
                <w:rFonts w:ascii="Times New Roman" w:hAnsi="Times New Roman" w:cs="Times New Roman"/>
                <w:sz w:val="24"/>
                <w:szCs w:val="24"/>
                <w:lang w:val="kk-KZ"/>
              </w:rPr>
            </w:pPr>
            <w:r w:rsidRPr="00B9501A">
              <w:rPr>
                <w:rFonts w:ascii="Times New Roman" w:hAnsi="Times New Roman" w:cs="Times New Roman"/>
                <w:sz w:val="24"/>
                <w:szCs w:val="24"/>
                <w:lang w:val="kk-KZ"/>
              </w:rPr>
              <w:t>Для предотвращения эрозий бортов применяется метод гидропосева травосмеси из многолетних злаков и бобовых культур</w:t>
            </w:r>
          </w:p>
        </w:tc>
        <w:tc>
          <w:tcPr>
            <w:tcW w:w="1134" w:type="dxa"/>
          </w:tcPr>
          <w:p w14:paraId="781AD923" w14:textId="77777777" w:rsidR="00483534" w:rsidRPr="00B9501A" w:rsidRDefault="004B3290"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к</w:t>
            </w:r>
            <w:r w:rsidR="00483534" w:rsidRPr="00B9501A">
              <w:rPr>
                <w:rFonts w:ascii="Times New Roman" w:hAnsi="Times New Roman" w:cs="Times New Roman"/>
                <w:sz w:val="24"/>
                <w:szCs w:val="24"/>
                <w:lang w:val="kk-KZ"/>
              </w:rPr>
              <w:t>г</w:t>
            </w:r>
          </w:p>
          <w:p w14:paraId="3908FD11" w14:textId="77777777" w:rsidR="004B3290" w:rsidRPr="00B9501A" w:rsidRDefault="004B3290" w:rsidP="008F23C8">
            <w:pPr>
              <w:spacing w:after="0" w:line="240" w:lineRule="auto"/>
              <w:jc w:val="center"/>
              <w:rPr>
                <w:rFonts w:ascii="Times New Roman" w:hAnsi="Times New Roman" w:cs="Times New Roman"/>
                <w:sz w:val="24"/>
                <w:szCs w:val="24"/>
                <w:lang w:val="kk-KZ"/>
              </w:rPr>
            </w:pPr>
          </w:p>
          <w:p w14:paraId="28E137A4" w14:textId="77777777" w:rsidR="004B3290" w:rsidRPr="00B9501A" w:rsidRDefault="004B3290" w:rsidP="008F23C8">
            <w:pPr>
              <w:spacing w:after="0" w:line="240" w:lineRule="auto"/>
              <w:jc w:val="center"/>
              <w:rPr>
                <w:rFonts w:ascii="Times New Roman" w:hAnsi="Times New Roman" w:cs="Times New Roman"/>
                <w:sz w:val="24"/>
                <w:szCs w:val="24"/>
                <w:lang w:val="kk-KZ"/>
              </w:rPr>
            </w:pPr>
          </w:p>
          <w:p w14:paraId="63204679" w14:textId="77777777" w:rsidR="004B3290" w:rsidRPr="00B9501A" w:rsidRDefault="004B3290" w:rsidP="008F23C8">
            <w:pPr>
              <w:spacing w:after="0" w:line="240" w:lineRule="auto"/>
              <w:jc w:val="center"/>
              <w:rPr>
                <w:rFonts w:ascii="Times New Roman" w:hAnsi="Times New Roman" w:cs="Times New Roman"/>
                <w:sz w:val="24"/>
                <w:szCs w:val="24"/>
                <w:lang w:val="kk-KZ"/>
              </w:rPr>
            </w:pPr>
          </w:p>
          <w:p w14:paraId="683C7D20" w14:textId="77777777" w:rsidR="004B3290" w:rsidRPr="00B9501A" w:rsidRDefault="004B3290"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кг</w:t>
            </w:r>
          </w:p>
          <w:p w14:paraId="7399276A" w14:textId="77777777" w:rsidR="004B3290" w:rsidRPr="00B9501A" w:rsidRDefault="004B3290" w:rsidP="008F23C8">
            <w:pPr>
              <w:spacing w:after="0" w:line="240" w:lineRule="auto"/>
              <w:jc w:val="center"/>
              <w:rPr>
                <w:rFonts w:ascii="Times New Roman" w:hAnsi="Times New Roman" w:cs="Times New Roman"/>
                <w:sz w:val="24"/>
                <w:szCs w:val="24"/>
                <w:lang w:val="kk-KZ"/>
              </w:rPr>
            </w:pPr>
          </w:p>
          <w:p w14:paraId="5589F1D6" w14:textId="77777777" w:rsidR="004B3290" w:rsidRPr="00B9501A" w:rsidRDefault="004B3290"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кг</w:t>
            </w:r>
          </w:p>
          <w:p w14:paraId="280F80FA" w14:textId="77777777" w:rsidR="004B3290" w:rsidRPr="00B9501A" w:rsidRDefault="004B3290" w:rsidP="008F23C8">
            <w:pPr>
              <w:spacing w:after="0" w:line="240" w:lineRule="auto"/>
              <w:jc w:val="center"/>
              <w:rPr>
                <w:rFonts w:ascii="Times New Roman" w:hAnsi="Times New Roman" w:cs="Times New Roman"/>
                <w:sz w:val="24"/>
                <w:szCs w:val="24"/>
                <w:lang w:val="kk-KZ"/>
              </w:rPr>
            </w:pPr>
          </w:p>
          <w:p w14:paraId="75D3AF50" w14:textId="77777777" w:rsidR="004B3290" w:rsidRPr="00B9501A" w:rsidRDefault="004B3290"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кг</w:t>
            </w:r>
          </w:p>
          <w:p w14:paraId="54F98E9E" w14:textId="77777777" w:rsidR="004B3290" w:rsidRPr="00B9501A" w:rsidRDefault="004B3290" w:rsidP="008F23C8">
            <w:pPr>
              <w:spacing w:after="0" w:line="240" w:lineRule="auto"/>
              <w:jc w:val="center"/>
              <w:rPr>
                <w:rFonts w:ascii="Times New Roman" w:hAnsi="Times New Roman" w:cs="Times New Roman"/>
                <w:sz w:val="24"/>
                <w:szCs w:val="24"/>
                <w:lang w:val="kk-KZ"/>
              </w:rPr>
            </w:pPr>
          </w:p>
          <w:p w14:paraId="04E1154D" w14:textId="77777777" w:rsidR="004B3290" w:rsidRPr="00B9501A" w:rsidRDefault="004B3290"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кг</w:t>
            </w:r>
          </w:p>
        </w:tc>
        <w:tc>
          <w:tcPr>
            <w:tcW w:w="1240" w:type="dxa"/>
          </w:tcPr>
          <w:p w14:paraId="49FACC8A" w14:textId="77777777" w:rsidR="00483534" w:rsidRPr="00B9501A" w:rsidRDefault="00483534"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190</w:t>
            </w:r>
          </w:p>
          <w:p w14:paraId="3585B25C" w14:textId="77777777" w:rsidR="00483534" w:rsidRPr="00B9501A" w:rsidRDefault="00483534" w:rsidP="008F23C8">
            <w:pPr>
              <w:spacing w:after="0" w:line="240" w:lineRule="auto"/>
              <w:jc w:val="center"/>
              <w:rPr>
                <w:rFonts w:ascii="Times New Roman" w:hAnsi="Times New Roman" w:cs="Times New Roman"/>
                <w:sz w:val="24"/>
                <w:szCs w:val="24"/>
                <w:lang w:val="kk-KZ"/>
              </w:rPr>
            </w:pPr>
          </w:p>
          <w:p w14:paraId="6518404C" w14:textId="77777777" w:rsidR="00483534" w:rsidRPr="00B9501A" w:rsidRDefault="00483534" w:rsidP="008F23C8">
            <w:pPr>
              <w:spacing w:after="0" w:line="240" w:lineRule="auto"/>
              <w:jc w:val="center"/>
              <w:rPr>
                <w:rFonts w:ascii="Times New Roman" w:hAnsi="Times New Roman" w:cs="Times New Roman"/>
                <w:sz w:val="24"/>
                <w:szCs w:val="24"/>
                <w:lang w:val="kk-KZ"/>
              </w:rPr>
            </w:pPr>
          </w:p>
          <w:p w14:paraId="6E678B62" w14:textId="77777777" w:rsidR="00483534" w:rsidRPr="00B9501A" w:rsidRDefault="00483534" w:rsidP="008F23C8">
            <w:pPr>
              <w:spacing w:after="0" w:line="240" w:lineRule="auto"/>
              <w:jc w:val="center"/>
              <w:rPr>
                <w:rFonts w:ascii="Times New Roman" w:hAnsi="Times New Roman" w:cs="Times New Roman"/>
                <w:sz w:val="24"/>
                <w:szCs w:val="24"/>
                <w:lang w:val="kk-KZ"/>
              </w:rPr>
            </w:pPr>
          </w:p>
          <w:p w14:paraId="155B1E66" w14:textId="77777777" w:rsidR="00483534" w:rsidRPr="00B9501A" w:rsidRDefault="00483534"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76</w:t>
            </w:r>
          </w:p>
          <w:p w14:paraId="63A9E2D4" w14:textId="77777777" w:rsidR="004B3290" w:rsidRPr="00B9501A" w:rsidRDefault="004B3290" w:rsidP="008F23C8">
            <w:pPr>
              <w:spacing w:after="0" w:line="240" w:lineRule="auto"/>
              <w:jc w:val="center"/>
              <w:rPr>
                <w:rFonts w:ascii="Times New Roman" w:hAnsi="Times New Roman" w:cs="Times New Roman"/>
                <w:sz w:val="24"/>
                <w:szCs w:val="24"/>
                <w:lang w:val="kk-KZ"/>
              </w:rPr>
            </w:pPr>
          </w:p>
          <w:p w14:paraId="076FCC91" w14:textId="77777777" w:rsidR="004B3290" w:rsidRPr="00B9501A" w:rsidRDefault="004B3290"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57</w:t>
            </w:r>
          </w:p>
          <w:p w14:paraId="67077937" w14:textId="77777777" w:rsidR="004B3290" w:rsidRPr="00B9501A" w:rsidRDefault="004B3290" w:rsidP="008F23C8">
            <w:pPr>
              <w:spacing w:after="0" w:line="240" w:lineRule="auto"/>
              <w:jc w:val="center"/>
              <w:rPr>
                <w:rFonts w:ascii="Times New Roman" w:hAnsi="Times New Roman" w:cs="Times New Roman"/>
                <w:sz w:val="24"/>
                <w:szCs w:val="24"/>
                <w:lang w:val="kk-KZ"/>
              </w:rPr>
            </w:pPr>
          </w:p>
          <w:p w14:paraId="24C22912" w14:textId="77777777" w:rsidR="004B3290" w:rsidRPr="00B9501A" w:rsidRDefault="004B3290" w:rsidP="004B3290">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38</w:t>
            </w:r>
          </w:p>
          <w:p w14:paraId="47AE5534" w14:textId="77777777" w:rsidR="004B3290" w:rsidRPr="00B9501A" w:rsidRDefault="004B3290" w:rsidP="004B3290">
            <w:pPr>
              <w:spacing w:after="0" w:line="240" w:lineRule="auto"/>
              <w:jc w:val="center"/>
              <w:rPr>
                <w:rFonts w:ascii="Times New Roman" w:hAnsi="Times New Roman" w:cs="Times New Roman"/>
                <w:sz w:val="24"/>
                <w:szCs w:val="24"/>
                <w:lang w:val="kk-KZ"/>
              </w:rPr>
            </w:pPr>
          </w:p>
          <w:p w14:paraId="0607988A" w14:textId="77777777" w:rsidR="004B3290" w:rsidRPr="00B9501A" w:rsidRDefault="004B3290" w:rsidP="004B3290">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19</w:t>
            </w:r>
          </w:p>
        </w:tc>
      </w:tr>
      <w:tr w:rsidR="004B3290" w:rsidRPr="00A77FA7" w14:paraId="17B3F64A" w14:textId="77777777" w:rsidTr="008F23C8">
        <w:tc>
          <w:tcPr>
            <w:tcW w:w="675" w:type="dxa"/>
          </w:tcPr>
          <w:p w14:paraId="2C066E42" w14:textId="77777777" w:rsidR="004B3290" w:rsidRPr="00B9501A" w:rsidRDefault="004B3290"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3</w:t>
            </w:r>
          </w:p>
        </w:tc>
        <w:tc>
          <w:tcPr>
            <w:tcW w:w="2552" w:type="dxa"/>
          </w:tcPr>
          <w:p w14:paraId="0DC09326" w14:textId="77777777" w:rsidR="004B3290" w:rsidRPr="00B9501A" w:rsidRDefault="004B3290" w:rsidP="008F23C8">
            <w:pPr>
              <w:spacing w:after="0" w:line="240" w:lineRule="auto"/>
              <w:rPr>
                <w:rFonts w:ascii="Times New Roman" w:hAnsi="Times New Roman" w:cs="Times New Roman"/>
                <w:sz w:val="24"/>
                <w:szCs w:val="24"/>
                <w:lang w:val="kk-KZ"/>
              </w:rPr>
            </w:pPr>
            <w:r w:rsidRPr="00B9501A">
              <w:rPr>
                <w:rFonts w:ascii="Times New Roman" w:hAnsi="Times New Roman" w:cs="Times New Roman"/>
                <w:sz w:val="24"/>
                <w:szCs w:val="24"/>
                <w:lang w:val="kk-KZ"/>
              </w:rPr>
              <w:t>Внесение минеральных удобрений</w:t>
            </w:r>
          </w:p>
          <w:p w14:paraId="2FD9E2FC" w14:textId="77777777" w:rsidR="004B3290" w:rsidRPr="00B9501A" w:rsidRDefault="004B3290" w:rsidP="008F23C8">
            <w:pPr>
              <w:spacing w:after="0" w:line="240" w:lineRule="auto"/>
              <w:rPr>
                <w:rFonts w:ascii="Times New Roman" w:hAnsi="Times New Roman" w:cs="Times New Roman"/>
                <w:sz w:val="24"/>
                <w:szCs w:val="24"/>
                <w:lang w:val="kk-KZ"/>
              </w:rPr>
            </w:pPr>
            <w:r w:rsidRPr="00B9501A">
              <w:rPr>
                <w:rFonts w:ascii="Times New Roman" w:hAnsi="Times New Roman" w:cs="Times New Roman"/>
                <w:sz w:val="24"/>
                <w:szCs w:val="24"/>
                <w:lang w:val="kk-KZ"/>
              </w:rPr>
              <w:t>(Азофоска) по норме 2 ц/га</w:t>
            </w:r>
          </w:p>
        </w:tc>
        <w:tc>
          <w:tcPr>
            <w:tcW w:w="3969" w:type="dxa"/>
          </w:tcPr>
          <w:p w14:paraId="54E5B0A4" w14:textId="77777777" w:rsidR="004B3290" w:rsidRPr="00B9501A" w:rsidRDefault="004B3290" w:rsidP="008F23C8">
            <w:pPr>
              <w:spacing w:after="0" w:line="240" w:lineRule="auto"/>
              <w:rPr>
                <w:rFonts w:ascii="Times New Roman" w:hAnsi="Times New Roman" w:cs="Times New Roman"/>
                <w:sz w:val="24"/>
                <w:szCs w:val="24"/>
                <w:lang w:val="kk-KZ"/>
              </w:rPr>
            </w:pPr>
            <w:r w:rsidRPr="00B9501A">
              <w:rPr>
                <w:rFonts w:ascii="Times New Roman" w:hAnsi="Times New Roman" w:cs="Times New Roman"/>
                <w:sz w:val="24"/>
                <w:szCs w:val="24"/>
                <w:lang w:val="kk-KZ"/>
              </w:rPr>
              <w:t>Обогащение азотом</w:t>
            </w:r>
          </w:p>
        </w:tc>
        <w:tc>
          <w:tcPr>
            <w:tcW w:w="1134" w:type="dxa"/>
          </w:tcPr>
          <w:p w14:paraId="0AB66E48" w14:textId="77777777" w:rsidR="004B3290" w:rsidRPr="00B9501A" w:rsidRDefault="004B3290" w:rsidP="008F23C8">
            <w:pPr>
              <w:spacing w:after="0" w:line="240" w:lineRule="auto"/>
              <w:jc w:val="center"/>
              <w:rPr>
                <w:rFonts w:ascii="Times New Roman" w:hAnsi="Times New Roman" w:cs="Times New Roman"/>
                <w:sz w:val="24"/>
                <w:szCs w:val="24"/>
                <w:lang w:val="kk-KZ"/>
              </w:rPr>
            </w:pPr>
            <w:r w:rsidRPr="00B9501A">
              <w:rPr>
                <w:rFonts w:ascii="Times New Roman" w:hAnsi="Times New Roman" w:cs="Times New Roman"/>
                <w:sz w:val="24"/>
                <w:szCs w:val="24"/>
                <w:lang w:val="kk-KZ"/>
              </w:rPr>
              <w:t>ц</w:t>
            </w:r>
          </w:p>
        </w:tc>
        <w:tc>
          <w:tcPr>
            <w:tcW w:w="1240" w:type="dxa"/>
          </w:tcPr>
          <w:p w14:paraId="13B16673" w14:textId="77777777" w:rsidR="004B3290" w:rsidRPr="00B9501A" w:rsidRDefault="00B9501A" w:rsidP="008F23C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15,2</w:t>
            </w:r>
          </w:p>
        </w:tc>
      </w:tr>
      <w:tr w:rsidR="00483534" w:rsidRPr="00A77FA7" w14:paraId="25B3B70A" w14:textId="77777777" w:rsidTr="008F23C8">
        <w:tc>
          <w:tcPr>
            <w:tcW w:w="675" w:type="dxa"/>
          </w:tcPr>
          <w:p w14:paraId="6DFC244F" w14:textId="77777777" w:rsidR="00483534" w:rsidRPr="00B9501A" w:rsidRDefault="00483534" w:rsidP="008F23C8">
            <w:pPr>
              <w:spacing w:after="0" w:line="240" w:lineRule="auto"/>
              <w:jc w:val="center"/>
              <w:rPr>
                <w:rFonts w:ascii="Times New Roman" w:hAnsi="Times New Roman" w:cs="Times New Roman"/>
                <w:sz w:val="24"/>
                <w:szCs w:val="24"/>
              </w:rPr>
            </w:pPr>
            <w:r w:rsidRPr="00B9501A">
              <w:rPr>
                <w:rFonts w:ascii="Times New Roman" w:hAnsi="Times New Roman" w:cs="Times New Roman"/>
                <w:sz w:val="24"/>
                <w:szCs w:val="24"/>
              </w:rPr>
              <w:t>6</w:t>
            </w:r>
          </w:p>
        </w:tc>
        <w:tc>
          <w:tcPr>
            <w:tcW w:w="2552" w:type="dxa"/>
          </w:tcPr>
          <w:p w14:paraId="7D09EA13" w14:textId="77777777" w:rsidR="00483534" w:rsidRPr="00B9501A" w:rsidRDefault="000D06A6" w:rsidP="008F23C8">
            <w:pPr>
              <w:spacing w:after="0" w:line="240" w:lineRule="auto"/>
              <w:rPr>
                <w:rFonts w:ascii="Times New Roman" w:hAnsi="Times New Roman" w:cs="Times New Roman"/>
                <w:sz w:val="24"/>
                <w:szCs w:val="24"/>
                <w:lang w:val="kk-KZ"/>
              </w:rPr>
            </w:pPr>
            <w:r w:rsidRPr="00B9501A">
              <w:rPr>
                <w:rFonts w:ascii="Times New Roman" w:hAnsi="Times New Roman" w:cs="Times New Roman"/>
                <w:sz w:val="24"/>
                <w:szCs w:val="24"/>
                <w:lang w:val="kk-KZ"/>
              </w:rPr>
              <w:t>Посадка древесно-кустарниковой растительности проектируется в виде берегозащитной полосы по периметру водоема (длина периметра 1140 м)</w:t>
            </w:r>
          </w:p>
        </w:tc>
        <w:tc>
          <w:tcPr>
            <w:tcW w:w="3969" w:type="dxa"/>
          </w:tcPr>
          <w:p w14:paraId="0065D304" w14:textId="77777777" w:rsidR="000D06A6" w:rsidRPr="00B9501A" w:rsidRDefault="000D06A6" w:rsidP="008F23C8">
            <w:pPr>
              <w:spacing w:after="0" w:line="240" w:lineRule="auto"/>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Посадка выполняется в 2 ряда:</w:t>
            </w:r>
          </w:p>
          <w:p w14:paraId="5D5CFA85" w14:textId="77777777" w:rsidR="00483534" w:rsidRPr="00B9501A" w:rsidRDefault="000D06A6" w:rsidP="000D06A6">
            <w:pPr>
              <w:spacing w:after="0" w:line="240" w:lineRule="auto"/>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первый ряд (у кромки воды) – влаголюбивые кустарники;</w:t>
            </w:r>
            <w:r w:rsidRPr="00B9501A">
              <w:rPr>
                <w:rFonts w:ascii="Times New Roman" w:hAnsi="Times New Roman" w:cs="Times New Roman"/>
                <w:sz w:val="24"/>
                <w:szCs w:val="24"/>
                <w:lang w:val="kk-KZ"/>
              </w:rPr>
              <w:br/>
              <w:t>второй ряд (выше по склону на 2-3 метра) – деревья.</w:t>
            </w:r>
          </w:p>
          <w:p w14:paraId="5303B7C1" w14:textId="77777777" w:rsidR="000D06A6" w:rsidRPr="00B9501A" w:rsidRDefault="000D06A6" w:rsidP="000D06A6">
            <w:pPr>
              <w:spacing w:after="0" w:line="240" w:lineRule="auto"/>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Вид: Ива кустаниковая (трехтыченковая, пепельная) или Аморфа кустарниковая</w:t>
            </w:r>
          </w:p>
          <w:p w14:paraId="50AD3D81" w14:textId="77777777" w:rsidR="000D06A6" w:rsidRPr="00B9501A" w:rsidRDefault="000D06A6" w:rsidP="000D06A6">
            <w:pPr>
              <w:spacing w:after="0" w:line="240" w:lineRule="auto"/>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 xml:space="preserve">Схема посадки: шаг между кустами </w:t>
            </w:r>
            <w:r w:rsidRPr="00B9501A">
              <w:rPr>
                <w:rFonts w:ascii="Times New Roman" w:hAnsi="Times New Roman" w:cs="Times New Roman"/>
                <w:sz w:val="24"/>
                <w:szCs w:val="24"/>
                <w:lang w:val="kk-KZ"/>
              </w:rPr>
              <w:lastRenderedPageBreak/>
              <w:t>в ряду – 0,7 м.</w:t>
            </w:r>
          </w:p>
        </w:tc>
        <w:tc>
          <w:tcPr>
            <w:tcW w:w="1134" w:type="dxa"/>
          </w:tcPr>
          <w:p w14:paraId="211D6843" w14:textId="77777777" w:rsidR="00483534" w:rsidRPr="00A77FA7" w:rsidRDefault="00483534" w:rsidP="008F23C8">
            <w:pPr>
              <w:spacing w:after="0" w:line="240" w:lineRule="auto"/>
              <w:jc w:val="center"/>
              <w:rPr>
                <w:rFonts w:ascii="Times New Roman" w:hAnsi="Times New Roman" w:cs="Times New Roman"/>
                <w:sz w:val="24"/>
                <w:szCs w:val="24"/>
                <w:highlight w:val="green"/>
                <w:vertAlign w:val="superscript"/>
              </w:rPr>
            </w:pPr>
          </w:p>
        </w:tc>
        <w:tc>
          <w:tcPr>
            <w:tcW w:w="1240" w:type="dxa"/>
          </w:tcPr>
          <w:p w14:paraId="0035A97C" w14:textId="77777777" w:rsidR="00483534" w:rsidRPr="00A77FA7" w:rsidRDefault="00483534" w:rsidP="008F23C8">
            <w:pPr>
              <w:spacing w:after="0" w:line="240" w:lineRule="auto"/>
              <w:jc w:val="center"/>
              <w:rPr>
                <w:rFonts w:ascii="Times New Roman" w:hAnsi="Times New Roman" w:cs="Times New Roman"/>
                <w:sz w:val="24"/>
                <w:szCs w:val="24"/>
                <w:highlight w:val="green"/>
              </w:rPr>
            </w:pPr>
          </w:p>
        </w:tc>
      </w:tr>
    </w:tbl>
    <w:p w14:paraId="7A81CEED" w14:textId="77777777" w:rsidR="00AD589C" w:rsidRPr="00A77FA7" w:rsidRDefault="00AD589C" w:rsidP="00AD589C">
      <w:pPr>
        <w:spacing w:after="0" w:line="240" w:lineRule="auto"/>
        <w:jc w:val="both"/>
        <w:rPr>
          <w:rFonts w:ascii="Times New Roman" w:hAnsi="Times New Roman" w:cs="Times New Roman"/>
          <w:sz w:val="24"/>
          <w:szCs w:val="24"/>
          <w:highlight w:val="green"/>
          <w:lang w:val="kk-KZ"/>
        </w:rPr>
      </w:pPr>
    </w:p>
    <w:p w14:paraId="60EC4F95" w14:textId="77777777" w:rsidR="00AD589C" w:rsidRPr="00B9501A" w:rsidRDefault="00AD589C" w:rsidP="00A77FA7">
      <w:pPr>
        <w:spacing w:after="0" w:line="240" w:lineRule="auto"/>
        <w:ind w:firstLine="708"/>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 xml:space="preserve">Посадка выполняется в 2 ряда: </w:t>
      </w:r>
      <w:r w:rsidRPr="00B9501A">
        <w:rPr>
          <w:rFonts w:ascii="Times New Roman" w:hAnsi="Times New Roman" w:cs="Times New Roman"/>
          <w:sz w:val="24"/>
          <w:szCs w:val="24"/>
          <w:u w:val="single"/>
          <w:lang w:val="kk-KZ"/>
        </w:rPr>
        <w:t>первый ряд</w:t>
      </w:r>
      <w:r w:rsidRPr="00B9501A">
        <w:rPr>
          <w:rFonts w:ascii="Times New Roman" w:hAnsi="Times New Roman" w:cs="Times New Roman"/>
          <w:sz w:val="24"/>
          <w:szCs w:val="24"/>
          <w:lang w:val="kk-KZ"/>
        </w:rPr>
        <w:t xml:space="preserve"> (у кромки воды) – влаголюбивые кустарники; </w:t>
      </w:r>
      <w:r w:rsidRPr="00B9501A">
        <w:rPr>
          <w:rFonts w:ascii="Times New Roman" w:hAnsi="Times New Roman" w:cs="Times New Roman"/>
          <w:sz w:val="24"/>
          <w:szCs w:val="24"/>
          <w:u w:val="single"/>
          <w:lang w:val="kk-KZ"/>
        </w:rPr>
        <w:t>второй ряд</w:t>
      </w:r>
      <w:r w:rsidRPr="00B9501A">
        <w:rPr>
          <w:rFonts w:ascii="Times New Roman" w:hAnsi="Times New Roman" w:cs="Times New Roman"/>
          <w:sz w:val="24"/>
          <w:szCs w:val="24"/>
          <w:lang w:val="kk-KZ"/>
        </w:rPr>
        <w:t xml:space="preserve"> (выше по склону на 2-3 метра) – деревья.</w:t>
      </w:r>
    </w:p>
    <w:p w14:paraId="64B60023" w14:textId="77777777" w:rsidR="00AD589C" w:rsidRPr="00B9501A" w:rsidRDefault="00AD589C" w:rsidP="00AD589C">
      <w:pPr>
        <w:spacing w:after="0" w:line="240" w:lineRule="auto"/>
        <w:ind w:firstLine="708"/>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 xml:space="preserve">А. Влаголюбивые кустарники (первый ряд у воды) </w:t>
      </w:r>
    </w:p>
    <w:p w14:paraId="353025F8" w14:textId="77777777" w:rsidR="00AD589C" w:rsidRPr="00B9501A" w:rsidRDefault="00AD589C" w:rsidP="00AD589C">
      <w:pPr>
        <w:spacing w:after="0" w:line="240" w:lineRule="auto"/>
        <w:ind w:firstLine="708"/>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Вид: Ива кустаниковая (трехтыченковая, пепельная) или Аморфа кустарниковая</w:t>
      </w:r>
    </w:p>
    <w:p w14:paraId="132D5A1D" w14:textId="77777777" w:rsidR="00AD589C" w:rsidRPr="00B9501A" w:rsidRDefault="00AD589C" w:rsidP="00A77FA7">
      <w:pPr>
        <w:spacing w:after="0" w:line="240" w:lineRule="auto"/>
        <w:ind w:firstLine="708"/>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Схема посадки: шаг между кустами в ряду – 0,7 м.</w:t>
      </w:r>
      <w:r w:rsidR="00354CCF" w:rsidRPr="00B9501A">
        <w:rPr>
          <w:rFonts w:ascii="Times New Roman" w:hAnsi="Times New Roman" w:cs="Times New Roman"/>
          <w:sz w:val="24"/>
          <w:szCs w:val="24"/>
          <w:lang w:val="kk-KZ"/>
        </w:rPr>
        <w:br/>
      </w:r>
      <w:r w:rsidR="00A77FA7" w:rsidRPr="00B9501A">
        <w:rPr>
          <w:rFonts w:ascii="Times New Roman" w:hAnsi="Times New Roman" w:cs="Times New Roman"/>
          <w:sz w:val="24"/>
          <w:szCs w:val="24"/>
          <w:lang w:val="kk-KZ"/>
        </w:rPr>
        <w:tab/>
        <w:t>Н</w:t>
      </w:r>
      <w:r w:rsidR="00354CCF" w:rsidRPr="00B9501A">
        <w:rPr>
          <w:rFonts w:ascii="Times New Roman" w:hAnsi="Times New Roman" w:cs="Times New Roman"/>
          <w:sz w:val="24"/>
          <w:szCs w:val="24"/>
          <w:lang w:val="kk-KZ"/>
        </w:rPr>
        <w:t>еобход</w:t>
      </w:r>
      <w:r w:rsidR="00A77FA7" w:rsidRPr="00B9501A">
        <w:rPr>
          <w:rFonts w:ascii="Times New Roman" w:hAnsi="Times New Roman" w:cs="Times New Roman"/>
          <w:sz w:val="24"/>
          <w:szCs w:val="24"/>
          <w:lang w:val="kk-KZ"/>
        </w:rPr>
        <w:t>имое количество кустарников: 1629</w:t>
      </w:r>
      <w:r w:rsidR="00354CCF" w:rsidRPr="00B9501A">
        <w:rPr>
          <w:rFonts w:ascii="Times New Roman" w:hAnsi="Times New Roman" w:cs="Times New Roman"/>
          <w:sz w:val="24"/>
          <w:szCs w:val="24"/>
          <w:lang w:val="kk-KZ"/>
        </w:rPr>
        <w:t xml:space="preserve"> штук.</w:t>
      </w:r>
    </w:p>
    <w:p w14:paraId="4DE6B4CB" w14:textId="77777777" w:rsidR="00354CCF" w:rsidRPr="00B9501A" w:rsidRDefault="00354CCF" w:rsidP="00A77FA7">
      <w:pPr>
        <w:spacing w:after="0" w:line="240" w:lineRule="auto"/>
        <w:ind w:firstLine="708"/>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Б. Древесные породы (второй ряд, берегоукрепление).</w:t>
      </w:r>
    </w:p>
    <w:p w14:paraId="26B2BAAC" w14:textId="77777777" w:rsidR="00A77FA7" w:rsidRPr="00B9501A" w:rsidRDefault="00A77FA7" w:rsidP="00A77FA7">
      <w:pPr>
        <w:spacing w:after="0" w:line="240" w:lineRule="auto"/>
        <w:ind w:firstLine="708"/>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Вид: Ольха черная, Ива белая (плакучая), Тополь бальзамический.</w:t>
      </w:r>
    </w:p>
    <w:p w14:paraId="31B013AE" w14:textId="77777777" w:rsidR="00A77FA7" w:rsidRPr="00B9501A" w:rsidRDefault="00A77FA7" w:rsidP="00A77FA7">
      <w:pPr>
        <w:spacing w:after="0" w:line="240" w:lineRule="auto"/>
        <w:ind w:firstLine="708"/>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Схема посадки: шаг между деревьями в ряду – 3,0 м.</w:t>
      </w:r>
    </w:p>
    <w:p w14:paraId="4AEFC0B8" w14:textId="77777777" w:rsidR="00A77FA7" w:rsidRPr="00A77FA7" w:rsidRDefault="00A77FA7" w:rsidP="00A77FA7">
      <w:pPr>
        <w:spacing w:after="0" w:line="240" w:lineRule="auto"/>
        <w:ind w:firstLine="708"/>
        <w:jc w:val="both"/>
        <w:rPr>
          <w:rFonts w:ascii="Times New Roman" w:hAnsi="Times New Roman" w:cs="Times New Roman"/>
          <w:sz w:val="24"/>
          <w:szCs w:val="24"/>
          <w:lang w:val="kk-KZ"/>
        </w:rPr>
      </w:pPr>
      <w:r w:rsidRPr="00B9501A">
        <w:rPr>
          <w:rFonts w:ascii="Times New Roman" w:hAnsi="Times New Roman" w:cs="Times New Roman"/>
          <w:sz w:val="24"/>
          <w:szCs w:val="24"/>
          <w:lang w:val="kk-KZ"/>
        </w:rPr>
        <w:t>Необходимое количество: 380 штук.</w:t>
      </w:r>
    </w:p>
    <w:p w14:paraId="6AC129C2" w14:textId="77777777" w:rsidR="00487841" w:rsidRPr="00487841" w:rsidRDefault="00487841" w:rsidP="00487841">
      <w:pPr>
        <w:pStyle w:val="af"/>
        <w:numPr>
          <w:ilvl w:val="0"/>
          <w:numId w:val="27"/>
        </w:numPr>
        <w:jc w:val="both"/>
        <w:rPr>
          <w:sz w:val="24"/>
          <w:szCs w:val="24"/>
        </w:rPr>
      </w:pPr>
      <w:r>
        <w:rPr>
          <w:sz w:val="24"/>
          <w:szCs w:val="24"/>
          <w:lang w:val="kk-KZ"/>
        </w:rPr>
        <w:t>Земельный участки отведен</w:t>
      </w:r>
      <w:r w:rsidR="00B9501A">
        <w:rPr>
          <w:sz w:val="24"/>
          <w:szCs w:val="24"/>
          <w:lang w:val="kk-KZ"/>
        </w:rPr>
        <w:t>н</w:t>
      </w:r>
      <w:r>
        <w:rPr>
          <w:sz w:val="24"/>
          <w:szCs w:val="24"/>
          <w:lang w:val="kk-KZ"/>
        </w:rPr>
        <w:t>ые под линий электропередач.</w:t>
      </w:r>
    </w:p>
    <w:p w14:paraId="0F6BEC4B" w14:textId="77777777" w:rsidR="00487841" w:rsidRPr="00B9501A" w:rsidRDefault="00487841" w:rsidP="00487841">
      <w:pPr>
        <w:spacing w:after="0" w:line="240" w:lineRule="auto"/>
        <w:rPr>
          <w:rFonts w:ascii="Times New Roman" w:hAnsi="Times New Roman" w:cs="Times New Roman"/>
          <w:b/>
          <w:sz w:val="24"/>
          <w:szCs w:val="24"/>
          <w:lang w:val="kk-KZ"/>
        </w:rPr>
      </w:pPr>
      <w:r w:rsidRPr="00B9501A">
        <w:rPr>
          <w:rFonts w:ascii="Times New Roman" w:hAnsi="Times New Roman" w:cs="Times New Roman"/>
          <w:sz w:val="24"/>
          <w:szCs w:val="24"/>
        </w:rPr>
        <w:t>Объемы</w:t>
      </w:r>
      <w:r w:rsidRPr="00B9501A">
        <w:rPr>
          <w:rFonts w:ascii="Times New Roman" w:hAnsi="Times New Roman" w:cs="Times New Roman"/>
          <w:spacing w:val="-10"/>
          <w:sz w:val="24"/>
          <w:szCs w:val="24"/>
        </w:rPr>
        <w:t xml:space="preserve"> </w:t>
      </w:r>
      <w:r w:rsidRPr="00B9501A">
        <w:rPr>
          <w:rFonts w:ascii="Times New Roman" w:hAnsi="Times New Roman" w:cs="Times New Roman"/>
          <w:sz w:val="24"/>
          <w:szCs w:val="24"/>
        </w:rPr>
        <w:t>работ</w:t>
      </w:r>
      <w:r w:rsidRPr="00B9501A">
        <w:rPr>
          <w:rFonts w:ascii="Times New Roman" w:hAnsi="Times New Roman" w:cs="Times New Roman"/>
          <w:spacing w:val="-11"/>
          <w:sz w:val="24"/>
          <w:szCs w:val="24"/>
        </w:rPr>
        <w:t xml:space="preserve"> </w:t>
      </w:r>
      <w:r w:rsidRPr="00B9501A">
        <w:rPr>
          <w:rFonts w:ascii="Times New Roman" w:hAnsi="Times New Roman" w:cs="Times New Roman"/>
          <w:sz w:val="24"/>
          <w:szCs w:val="24"/>
        </w:rPr>
        <w:t>для</w:t>
      </w:r>
      <w:r w:rsidRPr="00B9501A">
        <w:rPr>
          <w:rFonts w:ascii="Times New Roman" w:hAnsi="Times New Roman" w:cs="Times New Roman"/>
          <w:spacing w:val="-8"/>
          <w:sz w:val="24"/>
          <w:szCs w:val="24"/>
        </w:rPr>
        <w:t xml:space="preserve"> </w:t>
      </w:r>
      <w:r w:rsidRPr="00B9501A">
        <w:rPr>
          <w:rFonts w:ascii="Times New Roman" w:hAnsi="Times New Roman" w:cs="Times New Roman"/>
          <w:sz w:val="24"/>
          <w:szCs w:val="24"/>
        </w:rPr>
        <w:t>выполнения</w:t>
      </w:r>
      <w:r w:rsidRPr="00B9501A">
        <w:rPr>
          <w:rFonts w:ascii="Times New Roman" w:hAnsi="Times New Roman" w:cs="Times New Roman"/>
          <w:sz w:val="24"/>
          <w:szCs w:val="24"/>
          <w:lang w:val="kk-KZ"/>
        </w:rPr>
        <w:t xml:space="preserve"> биологического</w:t>
      </w:r>
      <w:r w:rsidRPr="00B9501A">
        <w:rPr>
          <w:rFonts w:ascii="Times New Roman" w:hAnsi="Times New Roman" w:cs="Times New Roman"/>
          <w:sz w:val="24"/>
          <w:szCs w:val="24"/>
        </w:rPr>
        <w:t xml:space="preserve">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487841" w:rsidRPr="00151CCA" w14:paraId="7044C774" w14:textId="77777777" w:rsidTr="007C18F2">
        <w:tc>
          <w:tcPr>
            <w:tcW w:w="675" w:type="dxa"/>
          </w:tcPr>
          <w:p w14:paraId="3A54B38A"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lang w:val="kk-KZ"/>
              </w:rPr>
              <w:t>№ п/п</w:t>
            </w:r>
          </w:p>
        </w:tc>
        <w:tc>
          <w:tcPr>
            <w:tcW w:w="2552" w:type="dxa"/>
          </w:tcPr>
          <w:p w14:paraId="5E789B1C"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Виды работ</w:t>
            </w:r>
          </w:p>
        </w:tc>
        <w:tc>
          <w:tcPr>
            <w:tcW w:w="3969" w:type="dxa"/>
          </w:tcPr>
          <w:p w14:paraId="53E3632D"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Наименование работ</w:t>
            </w:r>
          </w:p>
        </w:tc>
        <w:tc>
          <w:tcPr>
            <w:tcW w:w="1134" w:type="dxa"/>
          </w:tcPr>
          <w:p w14:paraId="5560A5AA"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 xml:space="preserve">Единица </w:t>
            </w:r>
          </w:p>
          <w:p w14:paraId="77C04F4F"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изм-</w:t>
            </w:r>
            <w:proofErr w:type="spellStart"/>
            <w:r w:rsidRPr="00151CCA">
              <w:rPr>
                <w:rFonts w:ascii="Times New Roman" w:hAnsi="Times New Roman" w:cs="Times New Roman"/>
                <w:sz w:val="24"/>
                <w:szCs w:val="24"/>
              </w:rPr>
              <w:t>ния</w:t>
            </w:r>
            <w:proofErr w:type="spellEnd"/>
          </w:p>
        </w:tc>
        <w:tc>
          <w:tcPr>
            <w:tcW w:w="1240" w:type="dxa"/>
          </w:tcPr>
          <w:p w14:paraId="27AF80C3"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Объемы</w:t>
            </w:r>
          </w:p>
          <w:p w14:paraId="12EB8472"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работ</w:t>
            </w:r>
          </w:p>
        </w:tc>
      </w:tr>
      <w:tr w:rsidR="00487841" w:rsidRPr="00151CCA" w14:paraId="1F88479B" w14:textId="77777777" w:rsidTr="007C18F2">
        <w:tc>
          <w:tcPr>
            <w:tcW w:w="675" w:type="dxa"/>
          </w:tcPr>
          <w:p w14:paraId="19A49645"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1</w:t>
            </w:r>
          </w:p>
        </w:tc>
        <w:tc>
          <w:tcPr>
            <w:tcW w:w="2552" w:type="dxa"/>
          </w:tcPr>
          <w:p w14:paraId="5A25828C"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2</w:t>
            </w:r>
          </w:p>
        </w:tc>
        <w:tc>
          <w:tcPr>
            <w:tcW w:w="3969" w:type="dxa"/>
          </w:tcPr>
          <w:p w14:paraId="6C0E1883"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3</w:t>
            </w:r>
          </w:p>
        </w:tc>
        <w:tc>
          <w:tcPr>
            <w:tcW w:w="1134" w:type="dxa"/>
          </w:tcPr>
          <w:p w14:paraId="73CF49C1"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4</w:t>
            </w:r>
          </w:p>
        </w:tc>
        <w:tc>
          <w:tcPr>
            <w:tcW w:w="1240" w:type="dxa"/>
          </w:tcPr>
          <w:p w14:paraId="724D6E2A" w14:textId="77777777" w:rsidR="00487841" w:rsidRPr="00151CCA" w:rsidRDefault="00487841" w:rsidP="007C18F2">
            <w:pPr>
              <w:spacing w:after="0" w:line="240" w:lineRule="auto"/>
              <w:jc w:val="center"/>
              <w:rPr>
                <w:rFonts w:ascii="Times New Roman" w:hAnsi="Times New Roman" w:cs="Times New Roman"/>
                <w:sz w:val="24"/>
                <w:szCs w:val="24"/>
              </w:rPr>
            </w:pPr>
            <w:r w:rsidRPr="00151CCA">
              <w:rPr>
                <w:rFonts w:ascii="Times New Roman" w:hAnsi="Times New Roman" w:cs="Times New Roman"/>
                <w:sz w:val="24"/>
                <w:szCs w:val="24"/>
              </w:rPr>
              <w:t>5</w:t>
            </w:r>
          </w:p>
        </w:tc>
      </w:tr>
      <w:tr w:rsidR="00487841" w:rsidRPr="00A77FA7" w14:paraId="50399072" w14:textId="77777777" w:rsidTr="007C18F2">
        <w:tc>
          <w:tcPr>
            <w:tcW w:w="675" w:type="dxa"/>
          </w:tcPr>
          <w:p w14:paraId="4A2FD302" w14:textId="77777777" w:rsidR="00487841" w:rsidRPr="002A46A8" w:rsidRDefault="00487841" w:rsidP="007C18F2">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1</w:t>
            </w:r>
          </w:p>
        </w:tc>
        <w:tc>
          <w:tcPr>
            <w:tcW w:w="2552" w:type="dxa"/>
          </w:tcPr>
          <w:p w14:paraId="27BEDB6E" w14:textId="77777777" w:rsidR="00487841" w:rsidRPr="002A46A8" w:rsidRDefault="00487841" w:rsidP="007C18F2">
            <w:pPr>
              <w:spacing w:after="0" w:line="240" w:lineRule="auto"/>
              <w:rPr>
                <w:rFonts w:ascii="Times New Roman" w:hAnsi="Times New Roman" w:cs="Times New Roman"/>
                <w:sz w:val="24"/>
                <w:szCs w:val="24"/>
              </w:rPr>
            </w:pPr>
            <w:r w:rsidRPr="002A46A8">
              <w:rPr>
                <w:rFonts w:ascii="Times New Roman" w:hAnsi="Times New Roman" w:cs="Times New Roman"/>
                <w:sz w:val="24"/>
                <w:szCs w:val="24"/>
              </w:rPr>
              <w:t>Рыхление поверхности участка</w:t>
            </w:r>
          </w:p>
        </w:tc>
        <w:tc>
          <w:tcPr>
            <w:tcW w:w="3969" w:type="dxa"/>
          </w:tcPr>
          <w:p w14:paraId="5FF4CD6C" w14:textId="77777777" w:rsidR="00487841" w:rsidRPr="002A46A8" w:rsidRDefault="00487841" w:rsidP="007C18F2">
            <w:pPr>
              <w:spacing w:after="0" w:line="240" w:lineRule="auto"/>
              <w:rPr>
                <w:rFonts w:ascii="Times New Roman" w:hAnsi="Times New Roman" w:cs="Times New Roman"/>
                <w:sz w:val="24"/>
                <w:szCs w:val="24"/>
              </w:rPr>
            </w:pPr>
            <w:r w:rsidRPr="002A46A8">
              <w:rPr>
                <w:rFonts w:ascii="Times New Roman" w:hAnsi="Times New Roman" w:cs="Times New Roman"/>
                <w:sz w:val="24"/>
                <w:szCs w:val="24"/>
              </w:rPr>
              <w:t>Общая площадь рыхление</w:t>
            </w:r>
          </w:p>
          <w:p w14:paraId="4D79867E" w14:textId="77777777" w:rsidR="00487841" w:rsidRPr="002A46A8" w:rsidRDefault="00487841" w:rsidP="007C18F2">
            <w:pPr>
              <w:spacing w:after="0" w:line="240" w:lineRule="auto"/>
              <w:jc w:val="both"/>
              <w:rPr>
                <w:rFonts w:ascii="Times New Roman" w:hAnsi="Times New Roman" w:cs="Times New Roman"/>
                <w:sz w:val="24"/>
                <w:szCs w:val="24"/>
              </w:rPr>
            </w:pPr>
            <w:r w:rsidRPr="002A46A8">
              <w:rPr>
                <w:rFonts w:ascii="Times New Roman" w:hAnsi="Times New Roman" w:cs="Times New Roman"/>
                <w:sz w:val="24"/>
                <w:szCs w:val="24"/>
              </w:rPr>
              <w:t>Мощность рыхл</w:t>
            </w:r>
            <w:r w:rsidRPr="002A46A8">
              <w:rPr>
                <w:rFonts w:ascii="Times New Roman" w:hAnsi="Times New Roman" w:cs="Times New Roman"/>
                <w:sz w:val="24"/>
                <w:szCs w:val="24"/>
                <w:lang w:val="kk-KZ"/>
              </w:rPr>
              <w:t>я</w:t>
            </w:r>
            <w:r w:rsidRPr="002A46A8">
              <w:rPr>
                <w:rFonts w:ascii="Times New Roman" w:hAnsi="Times New Roman" w:cs="Times New Roman"/>
                <w:sz w:val="24"/>
                <w:szCs w:val="24"/>
              </w:rPr>
              <w:t>е</w:t>
            </w:r>
            <w:r w:rsidRPr="002A46A8">
              <w:rPr>
                <w:rFonts w:ascii="Times New Roman" w:hAnsi="Times New Roman" w:cs="Times New Roman"/>
                <w:sz w:val="24"/>
                <w:szCs w:val="24"/>
                <w:lang w:val="kk-KZ"/>
              </w:rPr>
              <w:t xml:space="preserve">мого грунта </w:t>
            </w:r>
          </w:p>
          <w:p w14:paraId="4A297CF2" w14:textId="77777777" w:rsidR="00487841" w:rsidRPr="002A46A8" w:rsidRDefault="00487841" w:rsidP="007C18F2">
            <w:pPr>
              <w:spacing w:after="0" w:line="240" w:lineRule="auto"/>
              <w:jc w:val="both"/>
              <w:rPr>
                <w:rFonts w:ascii="Times New Roman" w:hAnsi="Times New Roman" w:cs="Times New Roman"/>
                <w:sz w:val="24"/>
                <w:szCs w:val="24"/>
              </w:rPr>
            </w:pPr>
            <w:r w:rsidRPr="002A46A8">
              <w:rPr>
                <w:rFonts w:ascii="Times New Roman" w:hAnsi="Times New Roman" w:cs="Times New Roman"/>
                <w:sz w:val="24"/>
                <w:szCs w:val="24"/>
              </w:rPr>
              <w:t>Объём рыхл</w:t>
            </w:r>
            <w:r w:rsidRPr="002A46A8">
              <w:rPr>
                <w:rFonts w:ascii="Times New Roman" w:hAnsi="Times New Roman" w:cs="Times New Roman"/>
                <w:sz w:val="24"/>
                <w:szCs w:val="24"/>
                <w:lang w:val="kk-KZ"/>
              </w:rPr>
              <w:t>я</w:t>
            </w:r>
            <w:r w:rsidRPr="002A46A8">
              <w:rPr>
                <w:rFonts w:ascii="Times New Roman" w:hAnsi="Times New Roman" w:cs="Times New Roman"/>
                <w:sz w:val="24"/>
                <w:szCs w:val="24"/>
              </w:rPr>
              <w:t>е</w:t>
            </w:r>
            <w:r w:rsidRPr="002A46A8">
              <w:rPr>
                <w:rFonts w:ascii="Times New Roman" w:hAnsi="Times New Roman" w:cs="Times New Roman"/>
                <w:sz w:val="24"/>
                <w:szCs w:val="24"/>
                <w:lang w:val="kk-KZ"/>
              </w:rPr>
              <w:t>мого грунта</w:t>
            </w:r>
          </w:p>
        </w:tc>
        <w:tc>
          <w:tcPr>
            <w:tcW w:w="1134" w:type="dxa"/>
          </w:tcPr>
          <w:p w14:paraId="34AB1C58" w14:textId="77777777" w:rsidR="00487841" w:rsidRPr="002A46A8" w:rsidRDefault="00487841" w:rsidP="007C18F2">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га</w:t>
            </w:r>
          </w:p>
          <w:p w14:paraId="236B19F0" w14:textId="77777777" w:rsidR="00487841" w:rsidRPr="002A46A8" w:rsidRDefault="00487841" w:rsidP="007C18F2">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м</w:t>
            </w:r>
          </w:p>
          <w:p w14:paraId="5ECEC7FB" w14:textId="77777777" w:rsidR="00487841" w:rsidRPr="002A46A8" w:rsidRDefault="00487841" w:rsidP="007C18F2">
            <w:pPr>
              <w:spacing w:after="0" w:line="240" w:lineRule="auto"/>
              <w:jc w:val="center"/>
              <w:rPr>
                <w:rFonts w:ascii="Times New Roman" w:hAnsi="Times New Roman" w:cs="Times New Roman"/>
                <w:sz w:val="24"/>
                <w:szCs w:val="24"/>
                <w:vertAlign w:val="superscript"/>
              </w:rPr>
            </w:pPr>
            <w:r w:rsidRPr="002A46A8">
              <w:rPr>
                <w:rFonts w:ascii="Times New Roman" w:hAnsi="Times New Roman" w:cs="Times New Roman"/>
                <w:sz w:val="24"/>
                <w:szCs w:val="24"/>
              </w:rPr>
              <w:t>м</w:t>
            </w:r>
            <w:r w:rsidRPr="002A46A8">
              <w:rPr>
                <w:rFonts w:ascii="Times New Roman" w:hAnsi="Times New Roman" w:cs="Times New Roman"/>
                <w:sz w:val="24"/>
                <w:szCs w:val="24"/>
                <w:vertAlign w:val="superscript"/>
              </w:rPr>
              <w:t>3</w:t>
            </w:r>
          </w:p>
        </w:tc>
        <w:tc>
          <w:tcPr>
            <w:tcW w:w="1240" w:type="dxa"/>
          </w:tcPr>
          <w:p w14:paraId="3DDAC013" w14:textId="77777777" w:rsidR="00487841" w:rsidRPr="002A46A8" w:rsidRDefault="00842F58" w:rsidP="007C18F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1,0263</w:t>
            </w:r>
          </w:p>
          <w:p w14:paraId="0C077538" w14:textId="77777777" w:rsidR="00487841" w:rsidRPr="002A46A8" w:rsidRDefault="00487841" w:rsidP="007C18F2">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0,</w:t>
            </w:r>
            <w:r w:rsidRPr="002A46A8">
              <w:rPr>
                <w:rFonts w:ascii="Times New Roman" w:hAnsi="Times New Roman" w:cs="Times New Roman"/>
                <w:sz w:val="24"/>
                <w:szCs w:val="24"/>
                <w:lang w:val="kk-KZ"/>
              </w:rPr>
              <w:t>2</w:t>
            </w:r>
          </w:p>
          <w:p w14:paraId="1528906E" w14:textId="77777777" w:rsidR="00487841" w:rsidRPr="002A46A8" w:rsidRDefault="00F66BB0" w:rsidP="007C18F2">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lang w:val="kk-KZ"/>
              </w:rPr>
              <w:t>1252,8</w:t>
            </w:r>
          </w:p>
        </w:tc>
      </w:tr>
      <w:tr w:rsidR="00487841" w:rsidRPr="00A77FA7" w14:paraId="5E0A2DF8" w14:textId="77777777" w:rsidTr="007C18F2">
        <w:tc>
          <w:tcPr>
            <w:tcW w:w="675" w:type="dxa"/>
          </w:tcPr>
          <w:p w14:paraId="4B674001" w14:textId="77777777" w:rsidR="00487841" w:rsidRPr="002A46A8" w:rsidRDefault="00487841" w:rsidP="007C18F2">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2</w:t>
            </w:r>
          </w:p>
        </w:tc>
        <w:tc>
          <w:tcPr>
            <w:tcW w:w="2552" w:type="dxa"/>
          </w:tcPr>
          <w:p w14:paraId="530F30FE" w14:textId="77777777" w:rsidR="00487841" w:rsidRPr="002A46A8" w:rsidRDefault="00F66BB0" w:rsidP="00F66BB0">
            <w:pPr>
              <w:spacing w:after="0" w:line="240" w:lineRule="auto"/>
              <w:rPr>
                <w:rFonts w:ascii="Times New Roman" w:hAnsi="Times New Roman" w:cs="Times New Roman"/>
                <w:sz w:val="24"/>
                <w:szCs w:val="24"/>
                <w:lang w:val="kk-KZ"/>
              </w:rPr>
            </w:pPr>
            <w:r w:rsidRPr="002A46A8">
              <w:rPr>
                <w:rFonts w:ascii="Times New Roman" w:hAnsi="Times New Roman" w:cs="Times New Roman"/>
                <w:sz w:val="24"/>
                <w:szCs w:val="24"/>
                <w:lang w:val="kk-KZ"/>
              </w:rPr>
              <w:t>Внесение минеральных удобрений по норме 2,0 ц/га (Аммофос)</w:t>
            </w:r>
          </w:p>
        </w:tc>
        <w:tc>
          <w:tcPr>
            <w:tcW w:w="3969" w:type="dxa"/>
          </w:tcPr>
          <w:p w14:paraId="08D756D2" w14:textId="77777777" w:rsidR="00F66BB0" w:rsidRPr="002A46A8" w:rsidRDefault="00F66BB0" w:rsidP="00F66BB0">
            <w:pPr>
              <w:spacing w:after="0" w:line="240" w:lineRule="auto"/>
              <w:rPr>
                <w:rFonts w:ascii="Times New Roman" w:hAnsi="Times New Roman" w:cs="Times New Roman"/>
                <w:sz w:val="24"/>
                <w:szCs w:val="24"/>
                <w:lang w:val="kk-KZ"/>
              </w:rPr>
            </w:pPr>
            <w:r w:rsidRPr="002A46A8">
              <w:rPr>
                <w:rFonts w:ascii="Times New Roman" w:eastAsia="Times New Roman" w:hAnsi="Times New Roman" w:cs="Times New Roman"/>
                <w:sz w:val="24"/>
                <w:szCs w:val="24"/>
              </w:rPr>
              <w:t>Для ускорения приживаемости растений вносятся минеральные (азотно-фосфорно-калийные) и, при необходимости, органические удобрения.</w:t>
            </w:r>
          </w:p>
          <w:p w14:paraId="482A61E6" w14:textId="77777777" w:rsidR="00F66BB0" w:rsidRPr="002A46A8" w:rsidRDefault="00F66BB0" w:rsidP="00F66BB0">
            <w:pPr>
              <w:spacing w:after="0" w:line="240" w:lineRule="auto"/>
              <w:rPr>
                <w:rFonts w:ascii="Times New Roman" w:hAnsi="Times New Roman" w:cs="Times New Roman"/>
                <w:sz w:val="24"/>
                <w:szCs w:val="24"/>
                <w:lang w:val="kk-KZ"/>
              </w:rPr>
            </w:pPr>
          </w:p>
        </w:tc>
        <w:tc>
          <w:tcPr>
            <w:tcW w:w="1134" w:type="dxa"/>
          </w:tcPr>
          <w:p w14:paraId="1CFA8375" w14:textId="77777777" w:rsidR="00487841" w:rsidRPr="002A46A8" w:rsidRDefault="00842F58" w:rsidP="007C18F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ц</w:t>
            </w:r>
          </w:p>
          <w:p w14:paraId="5191DD3E" w14:textId="77777777" w:rsidR="00487841" w:rsidRPr="002A46A8" w:rsidRDefault="00487841" w:rsidP="00F66BB0">
            <w:pPr>
              <w:spacing w:after="0" w:line="240" w:lineRule="auto"/>
              <w:rPr>
                <w:rFonts w:ascii="Times New Roman" w:hAnsi="Times New Roman" w:cs="Times New Roman"/>
                <w:sz w:val="24"/>
                <w:szCs w:val="24"/>
                <w:lang w:val="kk-KZ"/>
              </w:rPr>
            </w:pPr>
          </w:p>
        </w:tc>
        <w:tc>
          <w:tcPr>
            <w:tcW w:w="1240" w:type="dxa"/>
          </w:tcPr>
          <w:p w14:paraId="63E18723" w14:textId="77777777" w:rsidR="00487841" w:rsidRPr="002A46A8" w:rsidRDefault="00842F58" w:rsidP="00F66B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487841" w:rsidRPr="00A77FA7" w14:paraId="0CBE3696" w14:textId="77777777" w:rsidTr="007C18F2">
        <w:tc>
          <w:tcPr>
            <w:tcW w:w="675" w:type="dxa"/>
          </w:tcPr>
          <w:p w14:paraId="47925E48" w14:textId="77777777" w:rsidR="00487841" w:rsidRPr="002A46A8" w:rsidRDefault="00487841" w:rsidP="007C18F2">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3</w:t>
            </w:r>
          </w:p>
        </w:tc>
        <w:tc>
          <w:tcPr>
            <w:tcW w:w="2552" w:type="dxa"/>
          </w:tcPr>
          <w:p w14:paraId="5537CC2B" w14:textId="77777777" w:rsidR="00487841" w:rsidRPr="002A46A8" w:rsidRDefault="00F66BB0" w:rsidP="00F66BB0">
            <w:pPr>
              <w:spacing w:after="0" w:line="240" w:lineRule="auto"/>
              <w:rPr>
                <w:rFonts w:ascii="Times New Roman" w:hAnsi="Times New Roman" w:cs="Times New Roman"/>
                <w:sz w:val="24"/>
                <w:szCs w:val="24"/>
                <w:lang w:val="kk-KZ"/>
              </w:rPr>
            </w:pPr>
            <w:r w:rsidRPr="002A46A8">
              <w:rPr>
                <w:rFonts w:ascii="Times New Roman" w:hAnsi="Times New Roman" w:cs="Times New Roman"/>
                <w:sz w:val="24"/>
                <w:szCs w:val="24"/>
                <w:lang w:val="kk-KZ"/>
              </w:rPr>
              <w:t>Посев трав (житняк) по норме 19,5 кг/га</w:t>
            </w:r>
          </w:p>
        </w:tc>
        <w:tc>
          <w:tcPr>
            <w:tcW w:w="3969" w:type="dxa"/>
          </w:tcPr>
          <w:p w14:paraId="58A0698F" w14:textId="77777777" w:rsidR="00487841" w:rsidRPr="002A46A8" w:rsidRDefault="00904505" w:rsidP="007C18F2">
            <w:pPr>
              <w:spacing w:after="0" w:line="240" w:lineRule="auto"/>
              <w:rPr>
                <w:rFonts w:ascii="Times New Roman" w:hAnsi="Times New Roman" w:cs="Times New Roman"/>
                <w:sz w:val="24"/>
                <w:szCs w:val="24"/>
                <w:lang w:val="kk-KZ"/>
              </w:rPr>
            </w:pPr>
            <w:r w:rsidRPr="002A46A8">
              <w:rPr>
                <w:rFonts w:ascii="Times New Roman" w:hAnsi="Times New Roman" w:cs="Times New Roman"/>
                <w:sz w:val="24"/>
                <w:szCs w:val="24"/>
                <w:lang w:val="kk-KZ"/>
              </w:rPr>
              <w:t>Посев житняка</w:t>
            </w:r>
          </w:p>
        </w:tc>
        <w:tc>
          <w:tcPr>
            <w:tcW w:w="1134" w:type="dxa"/>
          </w:tcPr>
          <w:p w14:paraId="1CFE67EC" w14:textId="77777777" w:rsidR="00487841" w:rsidRPr="002A46A8" w:rsidRDefault="00904505" w:rsidP="007C18F2">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кг</w:t>
            </w:r>
          </w:p>
        </w:tc>
        <w:tc>
          <w:tcPr>
            <w:tcW w:w="1240" w:type="dxa"/>
          </w:tcPr>
          <w:p w14:paraId="66E57B75" w14:textId="77777777" w:rsidR="00487841" w:rsidRPr="002A46A8" w:rsidRDefault="00842F58" w:rsidP="007C18F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30,3</w:t>
            </w:r>
          </w:p>
        </w:tc>
      </w:tr>
      <w:tr w:rsidR="00487841" w:rsidRPr="00A77FA7" w14:paraId="7513E715" w14:textId="77777777" w:rsidTr="007C18F2">
        <w:tc>
          <w:tcPr>
            <w:tcW w:w="675" w:type="dxa"/>
          </w:tcPr>
          <w:p w14:paraId="7840CE5D" w14:textId="77777777" w:rsidR="00487841" w:rsidRPr="002A46A8" w:rsidRDefault="00487841" w:rsidP="007C18F2">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6</w:t>
            </w:r>
          </w:p>
        </w:tc>
        <w:tc>
          <w:tcPr>
            <w:tcW w:w="2552" w:type="dxa"/>
          </w:tcPr>
          <w:p w14:paraId="6939B6A0" w14:textId="77777777" w:rsidR="00487841" w:rsidRPr="002A46A8" w:rsidRDefault="00904505" w:rsidP="007C18F2">
            <w:pPr>
              <w:spacing w:after="0" w:line="240" w:lineRule="auto"/>
              <w:rPr>
                <w:rFonts w:ascii="Times New Roman" w:hAnsi="Times New Roman" w:cs="Times New Roman"/>
                <w:sz w:val="24"/>
                <w:szCs w:val="24"/>
                <w:lang w:val="kk-KZ"/>
              </w:rPr>
            </w:pPr>
            <w:r w:rsidRPr="002A46A8">
              <w:rPr>
                <w:rFonts w:ascii="Times New Roman" w:hAnsi="Times New Roman" w:cs="Times New Roman"/>
                <w:sz w:val="24"/>
                <w:szCs w:val="24"/>
                <w:lang w:val="kk-KZ"/>
              </w:rPr>
              <w:t>Прикатывание</w:t>
            </w:r>
          </w:p>
        </w:tc>
        <w:tc>
          <w:tcPr>
            <w:tcW w:w="3969" w:type="dxa"/>
          </w:tcPr>
          <w:p w14:paraId="6620073E" w14:textId="77777777" w:rsidR="00487841" w:rsidRPr="002A46A8" w:rsidRDefault="00904505" w:rsidP="007C18F2">
            <w:pPr>
              <w:spacing w:after="0" w:line="240" w:lineRule="auto"/>
              <w:jc w:val="both"/>
              <w:rPr>
                <w:rFonts w:ascii="Times New Roman" w:hAnsi="Times New Roman" w:cs="Times New Roman"/>
                <w:sz w:val="24"/>
                <w:szCs w:val="24"/>
                <w:lang w:val="kk-KZ"/>
              </w:rPr>
            </w:pPr>
            <w:r w:rsidRPr="002A46A8">
              <w:rPr>
                <w:rFonts w:ascii="Times New Roman" w:hAnsi="Times New Roman" w:cs="Times New Roman"/>
                <w:sz w:val="24"/>
                <w:szCs w:val="24"/>
              </w:rPr>
              <w:t>прикатывание почвы для лучшего контакта семян с землей</w:t>
            </w:r>
          </w:p>
        </w:tc>
        <w:tc>
          <w:tcPr>
            <w:tcW w:w="1134" w:type="dxa"/>
          </w:tcPr>
          <w:p w14:paraId="75C2BDAC" w14:textId="77777777" w:rsidR="00487841" w:rsidRPr="002A46A8" w:rsidRDefault="00904505" w:rsidP="007C18F2">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га</w:t>
            </w:r>
          </w:p>
        </w:tc>
        <w:tc>
          <w:tcPr>
            <w:tcW w:w="1240" w:type="dxa"/>
          </w:tcPr>
          <w:p w14:paraId="4AF35BC1" w14:textId="77777777" w:rsidR="00487841" w:rsidRPr="002A46A8" w:rsidRDefault="00842F58" w:rsidP="007C18F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1,0263</w:t>
            </w:r>
          </w:p>
        </w:tc>
      </w:tr>
      <w:tr w:rsidR="00904505" w:rsidRPr="00A77FA7" w14:paraId="242AB974" w14:textId="77777777" w:rsidTr="007C18F2">
        <w:tc>
          <w:tcPr>
            <w:tcW w:w="675" w:type="dxa"/>
          </w:tcPr>
          <w:p w14:paraId="17950705" w14:textId="77777777" w:rsidR="00904505" w:rsidRPr="002A46A8" w:rsidRDefault="00904505" w:rsidP="007C18F2">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5</w:t>
            </w:r>
          </w:p>
        </w:tc>
        <w:tc>
          <w:tcPr>
            <w:tcW w:w="2552" w:type="dxa"/>
          </w:tcPr>
          <w:p w14:paraId="4B3AFDFE" w14:textId="77777777" w:rsidR="00904505" w:rsidRPr="002A46A8" w:rsidRDefault="00904505" w:rsidP="007C18F2">
            <w:pPr>
              <w:spacing w:after="0" w:line="240" w:lineRule="auto"/>
              <w:ind w:left="-567" w:firstLine="567"/>
              <w:rPr>
                <w:rFonts w:ascii="Times New Roman" w:hAnsi="Times New Roman" w:cs="Times New Roman"/>
                <w:sz w:val="24"/>
                <w:szCs w:val="24"/>
                <w:lang w:val="kk-KZ"/>
              </w:rPr>
            </w:pPr>
            <w:r w:rsidRPr="002A46A8">
              <w:rPr>
                <w:rFonts w:ascii="Times New Roman" w:hAnsi="Times New Roman" w:cs="Times New Roman"/>
                <w:sz w:val="24"/>
                <w:szCs w:val="24"/>
                <w:lang w:val="kk-KZ"/>
              </w:rPr>
              <w:t>Полив участка</w:t>
            </w:r>
          </w:p>
        </w:tc>
        <w:tc>
          <w:tcPr>
            <w:tcW w:w="3969" w:type="dxa"/>
          </w:tcPr>
          <w:p w14:paraId="312ED570" w14:textId="77777777" w:rsidR="00904505" w:rsidRPr="002A46A8" w:rsidRDefault="00904505" w:rsidP="00904505">
            <w:pPr>
              <w:spacing w:after="0" w:line="240" w:lineRule="auto"/>
              <w:rPr>
                <w:rFonts w:ascii="Times New Roman" w:hAnsi="Times New Roman" w:cs="Times New Roman"/>
                <w:sz w:val="24"/>
                <w:szCs w:val="24"/>
              </w:rPr>
            </w:pPr>
            <w:r w:rsidRPr="002A46A8">
              <w:rPr>
                <w:rFonts w:ascii="Times New Roman" w:hAnsi="Times New Roman" w:cs="Times New Roman"/>
                <w:sz w:val="24"/>
                <w:szCs w:val="24"/>
              </w:rPr>
              <w:t>В течение первого вегетационного периода осуществляется уход (полив при необходимости)</w:t>
            </w:r>
          </w:p>
        </w:tc>
        <w:tc>
          <w:tcPr>
            <w:tcW w:w="1134" w:type="dxa"/>
          </w:tcPr>
          <w:p w14:paraId="6CBEED32" w14:textId="77777777" w:rsidR="00904505" w:rsidRPr="002A46A8" w:rsidRDefault="00904505" w:rsidP="007C18F2">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га</w:t>
            </w:r>
          </w:p>
        </w:tc>
        <w:tc>
          <w:tcPr>
            <w:tcW w:w="1240" w:type="dxa"/>
          </w:tcPr>
          <w:p w14:paraId="739E8A40" w14:textId="77777777" w:rsidR="00904505" w:rsidRPr="002A46A8" w:rsidRDefault="00842F58" w:rsidP="007C18F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1,0263</w:t>
            </w:r>
          </w:p>
        </w:tc>
      </w:tr>
    </w:tbl>
    <w:p w14:paraId="161968E4" w14:textId="77777777" w:rsidR="00173225" w:rsidRDefault="00173225" w:rsidP="00173225">
      <w:pPr>
        <w:pStyle w:val="af"/>
        <w:ind w:left="720"/>
        <w:jc w:val="both"/>
        <w:rPr>
          <w:sz w:val="24"/>
          <w:szCs w:val="24"/>
          <w:lang w:val="kk-KZ"/>
        </w:rPr>
      </w:pPr>
    </w:p>
    <w:p w14:paraId="67D9ACD2" w14:textId="77777777" w:rsidR="00C7765E" w:rsidRPr="00CE0606" w:rsidRDefault="00C7765E" w:rsidP="00CE0606">
      <w:pPr>
        <w:pStyle w:val="af"/>
        <w:numPr>
          <w:ilvl w:val="0"/>
          <w:numId w:val="27"/>
        </w:numPr>
        <w:jc w:val="both"/>
        <w:rPr>
          <w:sz w:val="24"/>
          <w:szCs w:val="24"/>
          <w:lang w:val="kk-KZ"/>
        </w:rPr>
      </w:pPr>
      <w:r w:rsidRPr="00CE0606">
        <w:rPr>
          <w:sz w:val="24"/>
          <w:szCs w:val="24"/>
          <w:lang w:val="kk-KZ"/>
        </w:rPr>
        <w:t>Земельный участок отведенный под административно-бытовой комплекс.</w:t>
      </w:r>
    </w:p>
    <w:p w14:paraId="24C7E4C2" w14:textId="77777777" w:rsidR="00C7765E" w:rsidRPr="002A46A8" w:rsidRDefault="00C7765E" w:rsidP="00C7765E">
      <w:pPr>
        <w:pStyle w:val="af"/>
        <w:ind w:left="645"/>
        <w:rPr>
          <w:b/>
          <w:sz w:val="24"/>
          <w:szCs w:val="24"/>
          <w:lang w:val="kk-KZ"/>
        </w:rPr>
      </w:pPr>
      <w:r w:rsidRPr="002A46A8">
        <w:rPr>
          <w:i/>
          <w:sz w:val="24"/>
          <w:szCs w:val="24"/>
        </w:rPr>
        <w:t>Объемы</w:t>
      </w:r>
      <w:r w:rsidRPr="002A46A8">
        <w:rPr>
          <w:i/>
          <w:spacing w:val="-10"/>
          <w:sz w:val="24"/>
          <w:szCs w:val="24"/>
        </w:rPr>
        <w:t xml:space="preserve"> </w:t>
      </w:r>
      <w:r w:rsidRPr="002A46A8">
        <w:rPr>
          <w:i/>
          <w:sz w:val="24"/>
          <w:szCs w:val="24"/>
        </w:rPr>
        <w:t>работ</w:t>
      </w:r>
      <w:r w:rsidRPr="002A46A8">
        <w:rPr>
          <w:i/>
          <w:spacing w:val="-11"/>
          <w:sz w:val="24"/>
          <w:szCs w:val="24"/>
        </w:rPr>
        <w:t xml:space="preserve"> </w:t>
      </w:r>
      <w:r w:rsidRPr="002A46A8">
        <w:rPr>
          <w:i/>
          <w:sz w:val="24"/>
          <w:szCs w:val="24"/>
        </w:rPr>
        <w:t>для</w:t>
      </w:r>
      <w:r w:rsidRPr="002A46A8">
        <w:rPr>
          <w:i/>
          <w:spacing w:val="-8"/>
          <w:sz w:val="24"/>
          <w:szCs w:val="24"/>
        </w:rPr>
        <w:t xml:space="preserve"> </w:t>
      </w:r>
      <w:r w:rsidRPr="002A46A8">
        <w:rPr>
          <w:i/>
          <w:sz w:val="24"/>
          <w:szCs w:val="24"/>
        </w:rPr>
        <w:t>выполнения</w:t>
      </w:r>
      <w:r w:rsidRPr="002A46A8">
        <w:rPr>
          <w:i/>
          <w:spacing w:val="-8"/>
          <w:sz w:val="24"/>
          <w:szCs w:val="24"/>
        </w:rPr>
        <w:t xml:space="preserve"> </w:t>
      </w:r>
      <w:r w:rsidR="00CE0606" w:rsidRPr="002A46A8">
        <w:rPr>
          <w:i/>
          <w:sz w:val="24"/>
          <w:szCs w:val="24"/>
          <w:lang w:val="kk-KZ"/>
        </w:rPr>
        <w:t>биологического</w:t>
      </w:r>
      <w:r w:rsidRPr="002A46A8">
        <w:rPr>
          <w:i/>
          <w:sz w:val="24"/>
          <w:szCs w:val="24"/>
        </w:rPr>
        <w:t xml:space="preserve">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C7765E" w:rsidRPr="008023A9" w14:paraId="0EFBA654" w14:textId="77777777" w:rsidTr="002F24BD">
        <w:tc>
          <w:tcPr>
            <w:tcW w:w="675" w:type="dxa"/>
          </w:tcPr>
          <w:p w14:paraId="239FB29B"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lang w:val="kk-KZ"/>
              </w:rPr>
              <w:t>№ п/п</w:t>
            </w:r>
          </w:p>
        </w:tc>
        <w:tc>
          <w:tcPr>
            <w:tcW w:w="2552" w:type="dxa"/>
          </w:tcPr>
          <w:p w14:paraId="4093ACC4"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Виды работ</w:t>
            </w:r>
          </w:p>
        </w:tc>
        <w:tc>
          <w:tcPr>
            <w:tcW w:w="3969" w:type="dxa"/>
          </w:tcPr>
          <w:p w14:paraId="7C57A77A"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Наименование работ</w:t>
            </w:r>
          </w:p>
        </w:tc>
        <w:tc>
          <w:tcPr>
            <w:tcW w:w="1134" w:type="dxa"/>
          </w:tcPr>
          <w:p w14:paraId="49C0F013"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 xml:space="preserve">Единица </w:t>
            </w:r>
          </w:p>
          <w:p w14:paraId="09C6F361"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изм-</w:t>
            </w:r>
            <w:proofErr w:type="spellStart"/>
            <w:r w:rsidRPr="002A46A8">
              <w:rPr>
                <w:rFonts w:ascii="Times New Roman" w:hAnsi="Times New Roman" w:cs="Times New Roman"/>
                <w:sz w:val="24"/>
                <w:szCs w:val="24"/>
              </w:rPr>
              <w:t>ния</w:t>
            </w:r>
            <w:proofErr w:type="spellEnd"/>
          </w:p>
        </w:tc>
        <w:tc>
          <w:tcPr>
            <w:tcW w:w="1240" w:type="dxa"/>
          </w:tcPr>
          <w:p w14:paraId="307387FC"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Объемы</w:t>
            </w:r>
          </w:p>
          <w:p w14:paraId="5B34ADC8"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работ</w:t>
            </w:r>
          </w:p>
        </w:tc>
      </w:tr>
      <w:tr w:rsidR="00C7765E" w:rsidRPr="008023A9" w14:paraId="3E212D11" w14:textId="77777777" w:rsidTr="002F24BD">
        <w:tc>
          <w:tcPr>
            <w:tcW w:w="675" w:type="dxa"/>
          </w:tcPr>
          <w:p w14:paraId="6728A1BB"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1</w:t>
            </w:r>
          </w:p>
        </w:tc>
        <w:tc>
          <w:tcPr>
            <w:tcW w:w="2552" w:type="dxa"/>
          </w:tcPr>
          <w:p w14:paraId="1CD16C23"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2</w:t>
            </w:r>
          </w:p>
        </w:tc>
        <w:tc>
          <w:tcPr>
            <w:tcW w:w="3969" w:type="dxa"/>
          </w:tcPr>
          <w:p w14:paraId="292E2F17"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3</w:t>
            </w:r>
          </w:p>
        </w:tc>
        <w:tc>
          <w:tcPr>
            <w:tcW w:w="1134" w:type="dxa"/>
          </w:tcPr>
          <w:p w14:paraId="6BD15DEB"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4</w:t>
            </w:r>
          </w:p>
        </w:tc>
        <w:tc>
          <w:tcPr>
            <w:tcW w:w="1240" w:type="dxa"/>
          </w:tcPr>
          <w:p w14:paraId="5A0CF508"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rPr>
              <w:t>5</w:t>
            </w:r>
          </w:p>
        </w:tc>
      </w:tr>
      <w:tr w:rsidR="00C7765E" w:rsidRPr="008023A9" w14:paraId="68555075" w14:textId="77777777" w:rsidTr="002F24BD">
        <w:tc>
          <w:tcPr>
            <w:tcW w:w="675" w:type="dxa"/>
          </w:tcPr>
          <w:p w14:paraId="19CAB401"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1</w:t>
            </w:r>
          </w:p>
        </w:tc>
        <w:tc>
          <w:tcPr>
            <w:tcW w:w="2552" w:type="dxa"/>
            <w:vMerge w:val="restart"/>
          </w:tcPr>
          <w:p w14:paraId="10684124" w14:textId="77777777" w:rsidR="00C7765E" w:rsidRPr="002A46A8" w:rsidRDefault="00C7765E" w:rsidP="002F24BD">
            <w:pPr>
              <w:spacing w:after="0" w:line="240" w:lineRule="auto"/>
              <w:rPr>
                <w:rFonts w:ascii="Times New Roman" w:hAnsi="Times New Roman" w:cs="Times New Roman"/>
                <w:sz w:val="24"/>
                <w:szCs w:val="24"/>
              </w:rPr>
            </w:pPr>
            <w:r w:rsidRPr="002A46A8">
              <w:rPr>
                <w:rFonts w:ascii="Times New Roman" w:hAnsi="Times New Roman" w:cs="Times New Roman"/>
                <w:sz w:val="24"/>
                <w:szCs w:val="24"/>
                <w:lang w:val="kk-KZ"/>
              </w:rPr>
              <w:t>Подготовка почвы</w:t>
            </w:r>
          </w:p>
        </w:tc>
        <w:tc>
          <w:tcPr>
            <w:tcW w:w="3969" w:type="dxa"/>
          </w:tcPr>
          <w:p w14:paraId="0A97AD17" w14:textId="77777777" w:rsidR="00C7765E" w:rsidRPr="002A46A8" w:rsidRDefault="00C7765E" w:rsidP="002F24BD">
            <w:pPr>
              <w:spacing w:after="0" w:line="240" w:lineRule="auto"/>
              <w:rPr>
                <w:rFonts w:ascii="Times New Roman" w:eastAsia="Times New Roman" w:hAnsi="Times New Roman" w:cs="Times New Roman"/>
                <w:sz w:val="24"/>
                <w:szCs w:val="24"/>
                <w:lang w:val="kk-KZ"/>
              </w:rPr>
            </w:pPr>
            <w:r w:rsidRPr="002A46A8">
              <w:rPr>
                <w:rFonts w:ascii="Times New Roman" w:eastAsia="Times New Roman" w:hAnsi="Times New Roman" w:cs="Times New Roman"/>
                <w:sz w:val="24"/>
                <w:szCs w:val="24"/>
                <w:lang w:val="kk-KZ"/>
              </w:rPr>
              <w:t>Дискование</w:t>
            </w:r>
          </w:p>
        </w:tc>
        <w:tc>
          <w:tcPr>
            <w:tcW w:w="1134" w:type="dxa"/>
            <w:vAlign w:val="bottom"/>
          </w:tcPr>
          <w:p w14:paraId="77D808DE"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га</w:t>
            </w:r>
          </w:p>
        </w:tc>
        <w:tc>
          <w:tcPr>
            <w:tcW w:w="1240" w:type="dxa"/>
            <w:vAlign w:val="bottom"/>
          </w:tcPr>
          <w:p w14:paraId="35D931B9"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lang w:val="kk-KZ"/>
              </w:rPr>
              <w:t>2,0</w:t>
            </w:r>
          </w:p>
        </w:tc>
      </w:tr>
      <w:tr w:rsidR="00C7765E" w:rsidRPr="00EC5297" w14:paraId="2F930971" w14:textId="77777777" w:rsidTr="002F24BD">
        <w:tc>
          <w:tcPr>
            <w:tcW w:w="675" w:type="dxa"/>
          </w:tcPr>
          <w:p w14:paraId="2BFC98EF"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2</w:t>
            </w:r>
          </w:p>
        </w:tc>
        <w:tc>
          <w:tcPr>
            <w:tcW w:w="2552" w:type="dxa"/>
            <w:vMerge/>
          </w:tcPr>
          <w:p w14:paraId="1483C90A" w14:textId="77777777" w:rsidR="00C7765E" w:rsidRPr="002A46A8" w:rsidRDefault="00C7765E" w:rsidP="002F24BD">
            <w:pPr>
              <w:spacing w:after="0" w:line="240" w:lineRule="auto"/>
              <w:rPr>
                <w:rFonts w:ascii="Times New Roman" w:hAnsi="Times New Roman" w:cs="Times New Roman"/>
                <w:sz w:val="24"/>
                <w:szCs w:val="24"/>
                <w:lang w:val="kk-KZ"/>
              </w:rPr>
            </w:pPr>
          </w:p>
        </w:tc>
        <w:tc>
          <w:tcPr>
            <w:tcW w:w="3969" w:type="dxa"/>
          </w:tcPr>
          <w:p w14:paraId="1EC451A9" w14:textId="77777777" w:rsidR="00C7765E" w:rsidRPr="002A46A8" w:rsidRDefault="00C7765E" w:rsidP="002F24BD">
            <w:pPr>
              <w:spacing w:after="0" w:line="240" w:lineRule="auto"/>
              <w:rPr>
                <w:rFonts w:ascii="Times New Roman" w:eastAsia="Times New Roman" w:hAnsi="Times New Roman" w:cs="Times New Roman"/>
                <w:sz w:val="24"/>
                <w:szCs w:val="24"/>
                <w:lang w:val="kk-KZ"/>
              </w:rPr>
            </w:pPr>
            <w:r w:rsidRPr="002A46A8">
              <w:rPr>
                <w:rFonts w:ascii="Times New Roman" w:eastAsia="Times New Roman" w:hAnsi="Times New Roman" w:cs="Times New Roman"/>
                <w:sz w:val="24"/>
                <w:szCs w:val="24"/>
                <w:lang w:val="kk-KZ"/>
              </w:rPr>
              <w:t>Бороование</w:t>
            </w:r>
          </w:p>
        </w:tc>
        <w:tc>
          <w:tcPr>
            <w:tcW w:w="1134" w:type="dxa"/>
            <w:vAlign w:val="bottom"/>
          </w:tcPr>
          <w:p w14:paraId="6C7D8FBE"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га</w:t>
            </w:r>
          </w:p>
        </w:tc>
        <w:tc>
          <w:tcPr>
            <w:tcW w:w="1240" w:type="dxa"/>
            <w:vAlign w:val="bottom"/>
          </w:tcPr>
          <w:p w14:paraId="28005393"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2,0</w:t>
            </w:r>
          </w:p>
        </w:tc>
      </w:tr>
      <w:tr w:rsidR="00C7765E" w:rsidRPr="00EC5297" w14:paraId="296338C6" w14:textId="77777777" w:rsidTr="002F24BD">
        <w:tc>
          <w:tcPr>
            <w:tcW w:w="675" w:type="dxa"/>
          </w:tcPr>
          <w:p w14:paraId="36DE0220"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3</w:t>
            </w:r>
          </w:p>
        </w:tc>
        <w:tc>
          <w:tcPr>
            <w:tcW w:w="2552" w:type="dxa"/>
            <w:vMerge/>
          </w:tcPr>
          <w:p w14:paraId="7E0469CD" w14:textId="77777777" w:rsidR="00C7765E" w:rsidRPr="002A46A8" w:rsidRDefault="00C7765E" w:rsidP="002F24BD">
            <w:pPr>
              <w:spacing w:after="0" w:line="240" w:lineRule="auto"/>
              <w:rPr>
                <w:rFonts w:ascii="Times New Roman" w:hAnsi="Times New Roman" w:cs="Times New Roman"/>
                <w:sz w:val="24"/>
                <w:szCs w:val="24"/>
                <w:lang w:val="kk-KZ"/>
              </w:rPr>
            </w:pPr>
          </w:p>
        </w:tc>
        <w:tc>
          <w:tcPr>
            <w:tcW w:w="3969" w:type="dxa"/>
          </w:tcPr>
          <w:p w14:paraId="0A5BD80F" w14:textId="77777777" w:rsidR="00C7765E" w:rsidRPr="002A46A8" w:rsidRDefault="00C7765E" w:rsidP="002F24BD">
            <w:pPr>
              <w:spacing w:after="0" w:line="240" w:lineRule="auto"/>
              <w:rPr>
                <w:rFonts w:ascii="Times New Roman" w:eastAsia="Times New Roman" w:hAnsi="Times New Roman" w:cs="Times New Roman"/>
                <w:sz w:val="24"/>
                <w:szCs w:val="24"/>
                <w:lang w:val="kk-KZ"/>
              </w:rPr>
            </w:pPr>
            <w:r w:rsidRPr="002A46A8">
              <w:rPr>
                <w:rFonts w:ascii="Times New Roman" w:eastAsia="Times New Roman" w:hAnsi="Times New Roman" w:cs="Times New Roman"/>
                <w:sz w:val="24"/>
                <w:szCs w:val="24"/>
                <w:lang w:val="kk-KZ"/>
              </w:rPr>
              <w:t>Внесение минеральных удобрений по норме 2 ц/га</w:t>
            </w:r>
          </w:p>
        </w:tc>
        <w:tc>
          <w:tcPr>
            <w:tcW w:w="1134" w:type="dxa"/>
            <w:vAlign w:val="bottom"/>
          </w:tcPr>
          <w:p w14:paraId="007C7139"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га</w:t>
            </w:r>
          </w:p>
        </w:tc>
        <w:tc>
          <w:tcPr>
            <w:tcW w:w="1240" w:type="dxa"/>
            <w:vAlign w:val="bottom"/>
          </w:tcPr>
          <w:p w14:paraId="41104CE8"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2,0</w:t>
            </w:r>
          </w:p>
        </w:tc>
      </w:tr>
      <w:tr w:rsidR="00C7765E" w:rsidRPr="008023A9" w14:paraId="59805F2D" w14:textId="77777777" w:rsidTr="002F24BD">
        <w:tc>
          <w:tcPr>
            <w:tcW w:w="675" w:type="dxa"/>
          </w:tcPr>
          <w:p w14:paraId="5E85D6B9"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4</w:t>
            </w:r>
          </w:p>
        </w:tc>
        <w:tc>
          <w:tcPr>
            <w:tcW w:w="2552" w:type="dxa"/>
          </w:tcPr>
          <w:p w14:paraId="4F8B6C65" w14:textId="77777777" w:rsidR="00C7765E" w:rsidRPr="002A46A8" w:rsidRDefault="00C7765E" w:rsidP="002F24BD">
            <w:pPr>
              <w:spacing w:after="0" w:line="240" w:lineRule="auto"/>
              <w:rPr>
                <w:rFonts w:ascii="Times New Roman" w:hAnsi="Times New Roman" w:cs="Times New Roman"/>
                <w:sz w:val="24"/>
                <w:szCs w:val="24"/>
                <w:lang w:val="kk-KZ"/>
              </w:rPr>
            </w:pPr>
            <w:r w:rsidRPr="002A46A8">
              <w:rPr>
                <w:rFonts w:ascii="Times New Roman" w:hAnsi="Times New Roman" w:cs="Times New Roman"/>
                <w:sz w:val="24"/>
                <w:szCs w:val="24"/>
                <w:lang w:val="kk-KZ"/>
              </w:rPr>
              <w:t xml:space="preserve">Посев многолетних трав по норме 19,5 кг/га    </w:t>
            </w:r>
          </w:p>
        </w:tc>
        <w:tc>
          <w:tcPr>
            <w:tcW w:w="3969" w:type="dxa"/>
          </w:tcPr>
          <w:p w14:paraId="32CA3BD4" w14:textId="77777777" w:rsidR="00C7765E" w:rsidRPr="002A46A8" w:rsidRDefault="00C7765E" w:rsidP="00C7765E">
            <w:pPr>
              <w:spacing w:after="0" w:line="240" w:lineRule="auto"/>
              <w:rPr>
                <w:rFonts w:ascii="Times New Roman" w:hAnsi="Times New Roman" w:cs="Times New Roman"/>
                <w:sz w:val="24"/>
                <w:szCs w:val="24"/>
                <w:lang w:val="kk-KZ"/>
              </w:rPr>
            </w:pPr>
            <w:r w:rsidRPr="002A46A8">
              <w:rPr>
                <w:rFonts w:ascii="Times New Roman" w:hAnsi="Times New Roman" w:cs="Times New Roman"/>
                <w:sz w:val="24"/>
                <w:szCs w:val="24"/>
              </w:rPr>
              <w:t>Посев многолетних трав для закрепления корневой системы в грунте и предотвращения выветривания.</w:t>
            </w:r>
          </w:p>
        </w:tc>
        <w:tc>
          <w:tcPr>
            <w:tcW w:w="1134" w:type="dxa"/>
            <w:vAlign w:val="bottom"/>
          </w:tcPr>
          <w:p w14:paraId="13660564" w14:textId="77777777" w:rsidR="00C7765E" w:rsidRPr="002A46A8" w:rsidRDefault="00C7765E" w:rsidP="002F24BD">
            <w:pPr>
              <w:spacing w:after="0" w:line="240" w:lineRule="auto"/>
              <w:jc w:val="center"/>
              <w:rPr>
                <w:rFonts w:ascii="Times New Roman" w:hAnsi="Times New Roman" w:cs="Times New Roman"/>
                <w:sz w:val="24"/>
                <w:szCs w:val="24"/>
              </w:rPr>
            </w:pPr>
            <w:r w:rsidRPr="002A46A8">
              <w:rPr>
                <w:rFonts w:ascii="Times New Roman" w:hAnsi="Times New Roman" w:cs="Times New Roman"/>
                <w:sz w:val="24"/>
                <w:szCs w:val="24"/>
                <w:lang w:val="kk-KZ"/>
              </w:rPr>
              <w:t>кг</w:t>
            </w:r>
          </w:p>
        </w:tc>
        <w:tc>
          <w:tcPr>
            <w:tcW w:w="1240" w:type="dxa"/>
            <w:vAlign w:val="bottom"/>
          </w:tcPr>
          <w:p w14:paraId="4BE98AD8"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39</w:t>
            </w:r>
          </w:p>
        </w:tc>
      </w:tr>
      <w:tr w:rsidR="00C7765E" w:rsidRPr="008023A9" w14:paraId="520BD400" w14:textId="77777777" w:rsidTr="002F24BD">
        <w:tc>
          <w:tcPr>
            <w:tcW w:w="675" w:type="dxa"/>
          </w:tcPr>
          <w:p w14:paraId="2CD031F7"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3</w:t>
            </w:r>
          </w:p>
        </w:tc>
        <w:tc>
          <w:tcPr>
            <w:tcW w:w="2552" w:type="dxa"/>
          </w:tcPr>
          <w:p w14:paraId="4A19AACB" w14:textId="77777777" w:rsidR="00C7765E" w:rsidRPr="002A46A8" w:rsidRDefault="00C7765E" w:rsidP="002F24BD">
            <w:pPr>
              <w:tabs>
                <w:tab w:val="right" w:pos="2336"/>
              </w:tabs>
              <w:spacing w:after="0" w:line="240" w:lineRule="auto"/>
              <w:rPr>
                <w:rFonts w:ascii="Times New Roman" w:hAnsi="Times New Roman" w:cs="Times New Roman"/>
                <w:sz w:val="24"/>
                <w:szCs w:val="24"/>
                <w:lang w:val="kk-KZ"/>
              </w:rPr>
            </w:pPr>
            <w:r w:rsidRPr="002A46A8">
              <w:rPr>
                <w:rFonts w:ascii="Times New Roman" w:hAnsi="Times New Roman" w:cs="Times New Roman"/>
                <w:sz w:val="24"/>
                <w:szCs w:val="24"/>
                <w:lang w:val="kk-KZ"/>
              </w:rPr>
              <w:t>Уходные работы</w:t>
            </w:r>
          </w:p>
        </w:tc>
        <w:tc>
          <w:tcPr>
            <w:tcW w:w="3969" w:type="dxa"/>
          </w:tcPr>
          <w:p w14:paraId="55BA1452" w14:textId="77777777" w:rsidR="00C7765E" w:rsidRPr="002A46A8" w:rsidRDefault="00C7765E" w:rsidP="002F24BD">
            <w:pPr>
              <w:spacing w:after="0" w:line="240" w:lineRule="auto"/>
              <w:rPr>
                <w:rFonts w:ascii="Times New Roman" w:hAnsi="Times New Roman" w:cs="Times New Roman"/>
                <w:sz w:val="24"/>
                <w:szCs w:val="24"/>
                <w:lang w:val="kk-KZ"/>
              </w:rPr>
            </w:pPr>
            <w:r w:rsidRPr="002A46A8">
              <w:rPr>
                <w:rFonts w:ascii="Times New Roman" w:hAnsi="Times New Roman" w:cs="Times New Roman"/>
                <w:sz w:val="24"/>
                <w:szCs w:val="24"/>
                <w:lang w:val="kk-KZ"/>
              </w:rPr>
              <w:t>Полив, подкормка травостоя др полного восстановления</w:t>
            </w:r>
          </w:p>
        </w:tc>
        <w:tc>
          <w:tcPr>
            <w:tcW w:w="1134" w:type="dxa"/>
            <w:vAlign w:val="bottom"/>
          </w:tcPr>
          <w:p w14:paraId="5EAA812D"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га</w:t>
            </w:r>
          </w:p>
        </w:tc>
        <w:tc>
          <w:tcPr>
            <w:tcW w:w="1240" w:type="dxa"/>
            <w:vAlign w:val="bottom"/>
          </w:tcPr>
          <w:p w14:paraId="4E2A910F" w14:textId="77777777" w:rsidR="00C7765E" w:rsidRPr="002A46A8" w:rsidRDefault="00C7765E" w:rsidP="002F24BD">
            <w:pPr>
              <w:spacing w:after="0" w:line="240" w:lineRule="auto"/>
              <w:jc w:val="center"/>
              <w:rPr>
                <w:rFonts w:ascii="Times New Roman" w:hAnsi="Times New Roman" w:cs="Times New Roman"/>
                <w:sz w:val="24"/>
                <w:szCs w:val="24"/>
                <w:lang w:val="kk-KZ"/>
              </w:rPr>
            </w:pPr>
            <w:r w:rsidRPr="002A46A8">
              <w:rPr>
                <w:rFonts w:ascii="Times New Roman" w:hAnsi="Times New Roman" w:cs="Times New Roman"/>
                <w:sz w:val="24"/>
                <w:szCs w:val="24"/>
                <w:lang w:val="kk-KZ"/>
              </w:rPr>
              <w:t>2,0</w:t>
            </w:r>
          </w:p>
        </w:tc>
      </w:tr>
    </w:tbl>
    <w:p w14:paraId="2AD0DEE4" w14:textId="77777777" w:rsidR="00CE0606" w:rsidRDefault="00CE0606" w:rsidP="00487841">
      <w:pPr>
        <w:pStyle w:val="af"/>
        <w:ind w:left="720"/>
        <w:jc w:val="both"/>
        <w:rPr>
          <w:sz w:val="24"/>
          <w:szCs w:val="24"/>
          <w:lang w:val="kk-KZ"/>
        </w:rPr>
      </w:pPr>
    </w:p>
    <w:p w14:paraId="2A0390F8" w14:textId="77777777" w:rsidR="00173225" w:rsidRDefault="00173225" w:rsidP="00487841">
      <w:pPr>
        <w:pStyle w:val="af"/>
        <w:ind w:left="720"/>
        <w:jc w:val="both"/>
        <w:rPr>
          <w:sz w:val="24"/>
          <w:szCs w:val="24"/>
          <w:lang w:val="kk-KZ"/>
        </w:rPr>
      </w:pPr>
    </w:p>
    <w:p w14:paraId="65DD4026" w14:textId="77777777" w:rsidR="00CE0606" w:rsidRPr="00CE0606" w:rsidRDefault="00CE0606" w:rsidP="00CE0606">
      <w:pPr>
        <w:pStyle w:val="af"/>
        <w:numPr>
          <w:ilvl w:val="0"/>
          <w:numId w:val="27"/>
        </w:numPr>
        <w:jc w:val="both"/>
        <w:rPr>
          <w:sz w:val="24"/>
          <w:szCs w:val="24"/>
          <w:lang w:val="kk-KZ"/>
        </w:rPr>
      </w:pPr>
      <w:r w:rsidRPr="00CE0606">
        <w:rPr>
          <w:sz w:val="24"/>
          <w:szCs w:val="24"/>
          <w:lang w:val="kk-KZ"/>
        </w:rPr>
        <w:lastRenderedPageBreak/>
        <w:t>Земельный участок выделенный под подъездной дороги</w:t>
      </w:r>
    </w:p>
    <w:p w14:paraId="73F2EBA3" w14:textId="77777777" w:rsidR="00CE0606" w:rsidRPr="00173225" w:rsidRDefault="00CE0606" w:rsidP="00CE0606">
      <w:pPr>
        <w:pStyle w:val="af"/>
        <w:ind w:left="645"/>
        <w:rPr>
          <w:b/>
          <w:sz w:val="24"/>
          <w:szCs w:val="24"/>
          <w:lang w:val="kk-KZ"/>
        </w:rPr>
      </w:pPr>
      <w:r w:rsidRPr="00173225">
        <w:rPr>
          <w:i/>
          <w:sz w:val="24"/>
          <w:szCs w:val="24"/>
        </w:rPr>
        <w:t>Объемы</w:t>
      </w:r>
      <w:r w:rsidRPr="00173225">
        <w:rPr>
          <w:i/>
          <w:spacing w:val="-10"/>
          <w:sz w:val="24"/>
          <w:szCs w:val="24"/>
        </w:rPr>
        <w:t xml:space="preserve"> </w:t>
      </w:r>
      <w:r w:rsidRPr="00173225">
        <w:rPr>
          <w:i/>
          <w:sz w:val="24"/>
          <w:szCs w:val="24"/>
        </w:rPr>
        <w:t>работ</w:t>
      </w:r>
      <w:r w:rsidRPr="00173225">
        <w:rPr>
          <w:i/>
          <w:spacing w:val="-11"/>
          <w:sz w:val="24"/>
          <w:szCs w:val="24"/>
        </w:rPr>
        <w:t xml:space="preserve"> </w:t>
      </w:r>
      <w:r w:rsidRPr="00173225">
        <w:rPr>
          <w:i/>
          <w:sz w:val="24"/>
          <w:szCs w:val="24"/>
        </w:rPr>
        <w:t>для</w:t>
      </w:r>
      <w:r w:rsidRPr="00173225">
        <w:rPr>
          <w:i/>
          <w:spacing w:val="-8"/>
          <w:sz w:val="24"/>
          <w:szCs w:val="24"/>
        </w:rPr>
        <w:t xml:space="preserve"> </w:t>
      </w:r>
      <w:r w:rsidRPr="00173225">
        <w:rPr>
          <w:i/>
          <w:sz w:val="24"/>
          <w:szCs w:val="24"/>
        </w:rPr>
        <w:t>выполнения</w:t>
      </w:r>
      <w:r w:rsidRPr="00173225">
        <w:rPr>
          <w:i/>
          <w:spacing w:val="-8"/>
          <w:sz w:val="24"/>
          <w:szCs w:val="24"/>
        </w:rPr>
        <w:t xml:space="preserve"> </w:t>
      </w:r>
      <w:r w:rsidRPr="00173225">
        <w:rPr>
          <w:i/>
          <w:sz w:val="24"/>
          <w:szCs w:val="24"/>
          <w:lang w:val="kk-KZ"/>
        </w:rPr>
        <w:t>биологического</w:t>
      </w:r>
      <w:r w:rsidRPr="00173225">
        <w:rPr>
          <w:i/>
          <w:sz w:val="24"/>
          <w:szCs w:val="24"/>
        </w:rPr>
        <w:t xml:space="preserve">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CE0606" w:rsidRPr="00173225" w14:paraId="1AF51B06" w14:textId="77777777" w:rsidTr="00055EBA">
        <w:tc>
          <w:tcPr>
            <w:tcW w:w="675" w:type="dxa"/>
          </w:tcPr>
          <w:p w14:paraId="4946B364"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lang w:val="kk-KZ"/>
              </w:rPr>
              <w:t>№ п/п</w:t>
            </w:r>
          </w:p>
        </w:tc>
        <w:tc>
          <w:tcPr>
            <w:tcW w:w="2552" w:type="dxa"/>
          </w:tcPr>
          <w:p w14:paraId="385CE1D0"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Виды работ</w:t>
            </w:r>
          </w:p>
        </w:tc>
        <w:tc>
          <w:tcPr>
            <w:tcW w:w="3969" w:type="dxa"/>
          </w:tcPr>
          <w:p w14:paraId="5E4FC446"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Наименование работ</w:t>
            </w:r>
          </w:p>
        </w:tc>
        <w:tc>
          <w:tcPr>
            <w:tcW w:w="1134" w:type="dxa"/>
          </w:tcPr>
          <w:p w14:paraId="352997DC"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 xml:space="preserve">Единица </w:t>
            </w:r>
          </w:p>
          <w:p w14:paraId="17B39204"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изм-</w:t>
            </w:r>
            <w:proofErr w:type="spellStart"/>
            <w:r w:rsidRPr="00173225">
              <w:rPr>
                <w:rFonts w:ascii="Times New Roman" w:hAnsi="Times New Roman" w:cs="Times New Roman"/>
                <w:sz w:val="24"/>
                <w:szCs w:val="24"/>
              </w:rPr>
              <w:t>ния</w:t>
            </w:r>
            <w:proofErr w:type="spellEnd"/>
          </w:p>
        </w:tc>
        <w:tc>
          <w:tcPr>
            <w:tcW w:w="1240" w:type="dxa"/>
          </w:tcPr>
          <w:p w14:paraId="5EF554AE"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Объемы</w:t>
            </w:r>
          </w:p>
          <w:p w14:paraId="04BE7E04"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работ</w:t>
            </w:r>
          </w:p>
        </w:tc>
      </w:tr>
      <w:tr w:rsidR="00CE0606" w:rsidRPr="008023A9" w14:paraId="578D320A" w14:textId="77777777" w:rsidTr="00055EBA">
        <w:tc>
          <w:tcPr>
            <w:tcW w:w="675" w:type="dxa"/>
          </w:tcPr>
          <w:p w14:paraId="481A782A"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1</w:t>
            </w:r>
          </w:p>
        </w:tc>
        <w:tc>
          <w:tcPr>
            <w:tcW w:w="2552" w:type="dxa"/>
          </w:tcPr>
          <w:p w14:paraId="3A80CBEF"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2</w:t>
            </w:r>
          </w:p>
        </w:tc>
        <w:tc>
          <w:tcPr>
            <w:tcW w:w="3969" w:type="dxa"/>
          </w:tcPr>
          <w:p w14:paraId="7A1C6025"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3</w:t>
            </w:r>
          </w:p>
        </w:tc>
        <w:tc>
          <w:tcPr>
            <w:tcW w:w="1134" w:type="dxa"/>
          </w:tcPr>
          <w:p w14:paraId="2DA160DB"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4</w:t>
            </w:r>
          </w:p>
        </w:tc>
        <w:tc>
          <w:tcPr>
            <w:tcW w:w="1240" w:type="dxa"/>
          </w:tcPr>
          <w:p w14:paraId="230D7D50" w14:textId="77777777" w:rsidR="00CE0606" w:rsidRPr="00173225" w:rsidRDefault="00CE0606" w:rsidP="00055EBA">
            <w:pPr>
              <w:spacing w:after="0" w:line="240" w:lineRule="auto"/>
              <w:jc w:val="center"/>
              <w:rPr>
                <w:rFonts w:ascii="Times New Roman" w:hAnsi="Times New Roman" w:cs="Times New Roman"/>
                <w:sz w:val="24"/>
                <w:szCs w:val="24"/>
              </w:rPr>
            </w:pPr>
            <w:r w:rsidRPr="00173225">
              <w:rPr>
                <w:rFonts w:ascii="Times New Roman" w:hAnsi="Times New Roman" w:cs="Times New Roman"/>
                <w:sz w:val="24"/>
                <w:szCs w:val="24"/>
              </w:rPr>
              <w:t>5</w:t>
            </w:r>
          </w:p>
        </w:tc>
      </w:tr>
      <w:tr w:rsidR="00CE0606" w:rsidRPr="008023A9" w14:paraId="518E303B" w14:textId="77777777" w:rsidTr="00055EBA">
        <w:tc>
          <w:tcPr>
            <w:tcW w:w="675" w:type="dxa"/>
          </w:tcPr>
          <w:p w14:paraId="5EC58A83"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1</w:t>
            </w:r>
          </w:p>
        </w:tc>
        <w:tc>
          <w:tcPr>
            <w:tcW w:w="2552" w:type="dxa"/>
            <w:vMerge w:val="restart"/>
          </w:tcPr>
          <w:p w14:paraId="5B5FBE79" w14:textId="77777777" w:rsidR="00CE0606" w:rsidRPr="00385C14" w:rsidRDefault="00CE0606" w:rsidP="00055EBA">
            <w:pPr>
              <w:spacing w:after="0" w:line="240" w:lineRule="auto"/>
              <w:rPr>
                <w:rFonts w:ascii="Times New Roman" w:hAnsi="Times New Roman" w:cs="Times New Roman"/>
                <w:sz w:val="24"/>
                <w:szCs w:val="24"/>
                <w:lang w:val="kk-KZ"/>
              </w:rPr>
            </w:pPr>
            <w:r w:rsidRPr="00385C14">
              <w:rPr>
                <w:rFonts w:ascii="Times New Roman" w:hAnsi="Times New Roman" w:cs="Times New Roman"/>
                <w:sz w:val="24"/>
                <w:szCs w:val="24"/>
                <w:lang w:val="kk-KZ"/>
              </w:rPr>
              <w:t>Подготовка почвы</w:t>
            </w:r>
          </w:p>
        </w:tc>
        <w:tc>
          <w:tcPr>
            <w:tcW w:w="3969" w:type="dxa"/>
          </w:tcPr>
          <w:p w14:paraId="031AFD9B" w14:textId="77777777" w:rsidR="00CE0606" w:rsidRPr="00385C14" w:rsidRDefault="00CE0606" w:rsidP="00055EBA">
            <w:pPr>
              <w:spacing w:after="0" w:line="240" w:lineRule="auto"/>
              <w:rPr>
                <w:rFonts w:ascii="Times New Roman" w:eastAsia="Times New Roman" w:hAnsi="Times New Roman" w:cs="Times New Roman"/>
                <w:sz w:val="24"/>
                <w:szCs w:val="24"/>
                <w:lang w:val="kk-KZ"/>
              </w:rPr>
            </w:pPr>
            <w:r w:rsidRPr="00385C14">
              <w:rPr>
                <w:rFonts w:ascii="Times New Roman" w:eastAsia="Times New Roman" w:hAnsi="Times New Roman" w:cs="Times New Roman"/>
                <w:sz w:val="24"/>
                <w:szCs w:val="24"/>
                <w:lang w:val="kk-KZ"/>
              </w:rPr>
              <w:t>Дискование</w:t>
            </w:r>
          </w:p>
        </w:tc>
        <w:tc>
          <w:tcPr>
            <w:tcW w:w="1134" w:type="dxa"/>
            <w:vAlign w:val="bottom"/>
          </w:tcPr>
          <w:p w14:paraId="3D7FC806"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га</w:t>
            </w:r>
          </w:p>
        </w:tc>
        <w:tc>
          <w:tcPr>
            <w:tcW w:w="1240" w:type="dxa"/>
            <w:vAlign w:val="bottom"/>
          </w:tcPr>
          <w:p w14:paraId="6A29682B"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2,4</w:t>
            </w:r>
          </w:p>
        </w:tc>
      </w:tr>
      <w:tr w:rsidR="00CE0606" w:rsidRPr="00EC5297" w14:paraId="55F3E9F3" w14:textId="77777777" w:rsidTr="00055EBA">
        <w:tc>
          <w:tcPr>
            <w:tcW w:w="675" w:type="dxa"/>
          </w:tcPr>
          <w:p w14:paraId="56DD35E0"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2</w:t>
            </w:r>
          </w:p>
        </w:tc>
        <w:tc>
          <w:tcPr>
            <w:tcW w:w="2552" w:type="dxa"/>
            <w:vMerge/>
          </w:tcPr>
          <w:p w14:paraId="7F68C889" w14:textId="77777777" w:rsidR="00CE0606" w:rsidRPr="00385C14" w:rsidRDefault="00CE0606" w:rsidP="00055EBA">
            <w:pPr>
              <w:spacing w:after="0" w:line="240" w:lineRule="auto"/>
              <w:rPr>
                <w:rFonts w:ascii="Times New Roman" w:hAnsi="Times New Roman" w:cs="Times New Roman"/>
                <w:sz w:val="24"/>
                <w:szCs w:val="24"/>
                <w:lang w:val="kk-KZ"/>
              </w:rPr>
            </w:pPr>
          </w:p>
        </w:tc>
        <w:tc>
          <w:tcPr>
            <w:tcW w:w="3969" w:type="dxa"/>
          </w:tcPr>
          <w:p w14:paraId="71E21AC4" w14:textId="77777777" w:rsidR="00CE0606" w:rsidRPr="00385C14" w:rsidRDefault="00CE0606" w:rsidP="00055EBA">
            <w:pPr>
              <w:spacing w:after="0" w:line="240" w:lineRule="auto"/>
              <w:rPr>
                <w:rFonts w:ascii="Times New Roman" w:eastAsia="Times New Roman" w:hAnsi="Times New Roman" w:cs="Times New Roman"/>
                <w:sz w:val="24"/>
                <w:szCs w:val="24"/>
                <w:lang w:val="kk-KZ"/>
              </w:rPr>
            </w:pPr>
            <w:r w:rsidRPr="00385C14">
              <w:rPr>
                <w:rFonts w:ascii="Times New Roman" w:eastAsia="Times New Roman" w:hAnsi="Times New Roman" w:cs="Times New Roman"/>
                <w:sz w:val="24"/>
                <w:szCs w:val="24"/>
                <w:lang w:val="kk-KZ"/>
              </w:rPr>
              <w:t>Боронование</w:t>
            </w:r>
          </w:p>
        </w:tc>
        <w:tc>
          <w:tcPr>
            <w:tcW w:w="1134" w:type="dxa"/>
            <w:vAlign w:val="bottom"/>
          </w:tcPr>
          <w:p w14:paraId="0A29B9BB"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га</w:t>
            </w:r>
          </w:p>
        </w:tc>
        <w:tc>
          <w:tcPr>
            <w:tcW w:w="1240" w:type="dxa"/>
            <w:vAlign w:val="bottom"/>
          </w:tcPr>
          <w:p w14:paraId="7DC6FD64"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2,4</w:t>
            </w:r>
          </w:p>
        </w:tc>
      </w:tr>
      <w:tr w:rsidR="00CE0606" w:rsidRPr="00EC5297" w14:paraId="495FC174" w14:textId="77777777" w:rsidTr="00055EBA">
        <w:tc>
          <w:tcPr>
            <w:tcW w:w="675" w:type="dxa"/>
          </w:tcPr>
          <w:p w14:paraId="0962FC9A"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3</w:t>
            </w:r>
          </w:p>
        </w:tc>
        <w:tc>
          <w:tcPr>
            <w:tcW w:w="2552" w:type="dxa"/>
            <w:vMerge/>
          </w:tcPr>
          <w:p w14:paraId="358153F2" w14:textId="77777777" w:rsidR="00CE0606" w:rsidRPr="00385C14" w:rsidRDefault="00CE0606" w:rsidP="00055EBA">
            <w:pPr>
              <w:spacing w:after="0" w:line="240" w:lineRule="auto"/>
              <w:rPr>
                <w:rFonts w:ascii="Times New Roman" w:hAnsi="Times New Roman" w:cs="Times New Roman"/>
                <w:sz w:val="24"/>
                <w:szCs w:val="24"/>
                <w:lang w:val="kk-KZ"/>
              </w:rPr>
            </w:pPr>
          </w:p>
        </w:tc>
        <w:tc>
          <w:tcPr>
            <w:tcW w:w="3969" w:type="dxa"/>
          </w:tcPr>
          <w:p w14:paraId="3D7E4700" w14:textId="77777777" w:rsidR="00CE0606" w:rsidRPr="00385C14" w:rsidRDefault="00CE0606" w:rsidP="00055EBA">
            <w:pPr>
              <w:spacing w:after="0" w:line="240" w:lineRule="auto"/>
              <w:rPr>
                <w:rFonts w:ascii="Times New Roman" w:eastAsia="Times New Roman" w:hAnsi="Times New Roman" w:cs="Times New Roman"/>
                <w:sz w:val="24"/>
                <w:szCs w:val="24"/>
                <w:lang w:val="kk-KZ"/>
              </w:rPr>
            </w:pPr>
            <w:r w:rsidRPr="00385C14">
              <w:rPr>
                <w:rFonts w:ascii="Times New Roman" w:eastAsia="Times New Roman" w:hAnsi="Times New Roman" w:cs="Times New Roman"/>
                <w:sz w:val="24"/>
                <w:szCs w:val="24"/>
                <w:lang w:val="kk-KZ"/>
              </w:rPr>
              <w:t>Внесение минеральных удобрений по норме 2,0 ц/га</w:t>
            </w:r>
          </w:p>
        </w:tc>
        <w:tc>
          <w:tcPr>
            <w:tcW w:w="1134" w:type="dxa"/>
            <w:vAlign w:val="bottom"/>
          </w:tcPr>
          <w:p w14:paraId="3076ADE8"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ц</w:t>
            </w:r>
          </w:p>
        </w:tc>
        <w:tc>
          <w:tcPr>
            <w:tcW w:w="1240" w:type="dxa"/>
            <w:vAlign w:val="bottom"/>
          </w:tcPr>
          <w:p w14:paraId="53FA6E21"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4,8</w:t>
            </w:r>
          </w:p>
        </w:tc>
      </w:tr>
      <w:tr w:rsidR="00CE0606" w:rsidRPr="008023A9" w14:paraId="14132B05" w14:textId="77777777" w:rsidTr="00055EBA">
        <w:tc>
          <w:tcPr>
            <w:tcW w:w="675" w:type="dxa"/>
          </w:tcPr>
          <w:p w14:paraId="798D5455"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4</w:t>
            </w:r>
          </w:p>
        </w:tc>
        <w:tc>
          <w:tcPr>
            <w:tcW w:w="2552" w:type="dxa"/>
          </w:tcPr>
          <w:p w14:paraId="3DE92EE0" w14:textId="77777777" w:rsidR="00CE0606" w:rsidRPr="00385C14" w:rsidRDefault="00CE0606" w:rsidP="00055EBA">
            <w:pPr>
              <w:spacing w:after="0" w:line="240" w:lineRule="auto"/>
              <w:rPr>
                <w:rFonts w:ascii="Times New Roman" w:hAnsi="Times New Roman" w:cs="Times New Roman"/>
                <w:sz w:val="24"/>
                <w:szCs w:val="24"/>
                <w:lang w:val="kk-KZ"/>
              </w:rPr>
            </w:pPr>
            <w:r w:rsidRPr="00385C14">
              <w:rPr>
                <w:rFonts w:ascii="Times New Roman" w:hAnsi="Times New Roman" w:cs="Times New Roman"/>
                <w:sz w:val="24"/>
                <w:szCs w:val="24"/>
                <w:lang w:val="kk-KZ"/>
              </w:rPr>
              <w:t>Посев многодетних трав</w:t>
            </w:r>
          </w:p>
        </w:tc>
        <w:tc>
          <w:tcPr>
            <w:tcW w:w="3969" w:type="dxa"/>
          </w:tcPr>
          <w:p w14:paraId="35B813BA" w14:textId="77777777" w:rsidR="00CE0606" w:rsidRPr="00385C14" w:rsidRDefault="00CE0606" w:rsidP="00CE0606">
            <w:pPr>
              <w:spacing w:after="0" w:line="240" w:lineRule="auto"/>
              <w:rPr>
                <w:rFonts w:ascii="Times New Roman" w:hAnsi="Times New Roman" w:cs="Times New Roman"/>
                <w:sz w:val="24"/>
                <w:szCs w:val="24"/>
                <w:lang w:val="kk-KZ"/>
              </w:rPr>
            </w:pPr>
            <w:r w:rsidRPr="00385C14">
              <w:rPr>
                <w:rFonts w:ascii="Times New Roman" w:hAnsi="Times New Roman" w:cs="Times New Roman"/>
                <w:sz w:val="24"/>
                <w:szCs w:val="24"/>
                <w:lang w:val="kk-KZ"/>
              </w:rPr>
              <w:t>Посев многолетних трав , адаптированных к местным</w:t>
            </w:r>
          </w:p>
          <w:p w14:paraId="71D9A3EE" w14:textId="77777777" w:rsidR="00CE0606" w:rsidRPr="00385C14" w:rsidRDefault="00CE0606" w:rsidP="00CE0606">
            <w:pPr>
              <w:spacing w:after="0" w:line="240" w:lineRule="auto"/>
              <w:rPr>
                <w:rFonts w:ascii="Times New Roman" w:hAnsi="Times New Roman" w:cs="Times New Roman"/>
                <w:sz w:val="24"/>
                <w:szCs w:val="24"/>
                <w:lang w:val="kk-KZ"/>
              </w:rPr>
            </w:pPr>
            <w:r w:rsidRPr="00385C14">
              <w:rPr>
                <w:rFonts w:ascii="Times New Roman" w:hAnsi="Times New Roman" w:cs="Times New Roman"/>
                <w:sz w:val="24"/>
                <w:szCs w:val="24"/>
                <w:lang w:val="kk-KZ"/>
              </w:rPr>
              <w:t>климатическим условиям, для закрепления корневой системы и</w:t>
            </w:r>
          </w:p>
          <w:p w14:paraId="4572C7BD" w14:textId="77777777" w:rsidR="00CE0606" w:rsidRPr="00385C14" w:rsidRDefault="00CE0606" w:rsidP="00CE0606">
            <w:pPr>
              <w:spacing w:after="0" w:line="240" w:lineRule="auto"/>
              <w:rPr>
                <w:rFonts w:ascii="Times New Roman" w:hAnsi="Times New Roman" w:cs="Times New Roman"/>
                <w:sz w:val="24"/>
                <w:szCs w:val="24"/>
                <w:lang w:val="kk-KZ"/>
              </w:rPr>
            </w:pPr>
            <w:r w:rsidRPr="00385C14">
              <w:rPr>
                <w:rFonts w:ascii="Times New Roman" w:hAnsi="Times New Roman" w:cs="Times New Roman"/>
                <w:sz w:val="24"/>
                <w:szCs w:val="24"/>
                <w:lang w:val="kk-KZ"/>
              </w:rPr>
              <w:t>предотвращения эрозии.</w:t>
            </w:r>
          </w:p>
          <w:p w14:paraId="5F657540" w14:textId="77777777" w:rsidR="00CE0606" w:rsidRPr="00385C14" w:rsidRDefault="00CE0606" w:rsidP="00CE0606">
            <w:pPr>
              <w:spacing w:after="0" w:line="240" w:lineRule="auto"/>
              <w:rPr>
                <w:rFonts w:ascii="Times New Roman" w:hAnsi="Times New Roman" w:cs="Times New Roman"/>
                <w:sz w:val="24"/>
                <w:szCs w:val="24"/>
                <w:lang w:val="kk-KZ"/>
              </w:rPr>
            </w:pPr>
            <w:r w:rsidRPr="00385C14">
              <w:rPr>
                <w:rFonts w:ascii="Times New Roman" w:hAnsi="Times New Roman" w:cs="Times New Roman"/>
                <w:sz w:val="24"/>
                <w:szCs w:val="24"/>
                <w:lang w:val="kk-KZ"/>
              </w:rPr>
              <w:t>Житняк по норме 19,5 кг/га</w:t>
            </w:r>
          </w:p>
        </w:tc>
        <w:tc>
          <w:tcPr>
            <w:tcW w:w="1134" w:type="dxa"/>
            <w:vAlign w:val="bottom"/>
          </w:tcPr>
          <w:p w14:paraId="524FFF0D"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кг</w:t>
            </w:r>
          </w:p>
        </w:tc>
        <w:tc>
          <w:tcPr>
            <w:tcW w:w="1240" w:type="dxa"/>
            <w:vAlign w:val="bottom"/>
          </w:tcPr>
          <w:p w14:paraId="61F877A7"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46,8</w:t>
            </w:r>
          </w:p>
        </w:tc>
      </w:tr>
      <w:tr w:rsidR="00CE0606" w:rsidRPr="008023A9" w14:paraId="7EA221F3" w14:textId="77777777" w:rsidTr="00055EBA">
        <w:tc>
          <w:tcPr>
            <w:tcW w:w="675" w:type="dxa"/>
          </w:tcPr>
          <w:p w14:paraId="3E662121"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5</w:t>
            </w:r>
          </w:p>
        </w:tc>
        <w:tc>
          <w:tcPr>
            <w:tcW w:w="2552" w:type="dxa"/>
          </w:tcPr>
          <w:p w14:paraId="6F11BF4F" w14:textId="77777777" w:rsidR="00CE0606" w:rsidRPr="00385C14" w:rsidRDefault="00CE0606" w:rsidP="00055EBA">
            <w:pPr>
              <w:tabs>
                <w:tab w:val="right" w:pos="2336"/>
              </w:tabs>
              <w:spacing w:after="0" w:line="240" w:lineRule="auto"/>
              <w:rPr>
                <w:rFonts w:ascii="Times New Roman" w:hAnsi="Times New Roman" w:cs="Times New Roman"/>
                <w:sz w:val="24"/>
                <w:szCs w:val="24"/>
                <w:lang w:val="kk-KZ"/>
              </w:rPr>
            </w:pPr>
            <w:r w:rsidRPr="00385C14">
              <w:rPr>
                <w:rFonts w:ascii="Times New Roman" w:hAnsi="Times New Roman" w:cs="Times New Roman"/>
                <w:sz w:val="24"/>
                <w:szCs w:val="24"/>
                <w:lang w:val="kk-KZ"/>
              </w:rPr>
              <w:t>Уходные работы</w:t>
            </w:r>
          </w:p>
        </w:tc>
        <w:tc>
          <w:tcPr>
            <w:tcW w:w="3969" w:type="dxa"/>
          </w:tcPr>
          <w:p w14:paraId="16E52F1D" w14:textId="77777777" w:rsidR="00CE0606" w:rsidRPr="00385C14" w:rsidRDefault="00CE0606" w:rsidP="00055EBA">
            <w:pPr>
              <w:spacing w:after="0" w:line="240" w:lineRule="auto"/>
              <w:rPr>
                <w:rFonts w:ascii="Times New Roman" w:hAnsi="Times New Roman" w:cs="Times New Roman"/>
                <w:sz w:val="24"/>
                <w:szCs w:val="24"/>
                <w:lang w:val="kk-KZ"/>
              </w:rPr>
            </w:pPr>
            <w:r w:rsidRPr="00385C14">
              <w:rPr>
                <w:rFonts w:ascii="Times New Roman" w:hAnsi="Times New Roman" w:cs="Times New Roman"/>
                <w:sz w:val="24"/>
                <w:szCs w:val="24"/>
                <w:lang w:val="kk-KZ"/>
              </w:rPr>
              <w:t>Полив, подкормка травостоя др полного восстановления</w:t>
            </w:r>
          </w:p>
        </w:tc>
        <w:tc>
          <w:tcPr>
            <w:tcW w:w="1134" w:type="dxa"/>
            <w:vAlign w:val="bottom"/>
          </w:tcPr>
          <w:p w14:paraId="714D3749"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га</w:t>
            </w:r>
          </w:p>
        </w:tc>
        <w:tc>
          <w:tcPr>
            <w:tcW w:w="1240" w:type="dxa"/>
            <w:vAlign w:val="bottom"/>
          </w:tcPr>
          <w:p w14:paraId="3A4EDDDC" w14:textId="77777777" w:rsidR="00CE0606" w:rsidRPr="00385C14" w:rsidRDefault="00CE0606" w:rsidP="00055EBA">
            <w:pPr>
              <w:spacing w:after="0" w:line="240" w:lineRule="auto"/>
              <w:jc w:val="center"/>
              <w:rPr>
                <w:rFonts w:ascii="Times New Roman" w:hAnsi="Times New Roman" w:cs="Times New Roman"/>
                <w:sz w:val="24"/>
                <w:szCs w:val="24"/>
                <w:lang w:val="kk-KZ"/>
              </w:rPr>
            </w:pPr>
            <w:r w:rsidRPr="00385C14">
              <w:rPr>
                <w:rFonts w:ascii="Times New Roman" w:hAnsi="Times New Roman" w:cs="Times New Roman"/>
                <w:sz w:val="24"/>
                <w:szCs w:val="24"/>
                <w:lang w:val="kk-KZ"/>
              </w:rPr>
              <w:t>2,4</w:t>
            </w:r>
          </w:p>
        </w:tc>
      </w:tr>
    </w:tbl>
    <w:p w14:paraId="2CFD7019" w14:textId="77777777" w:rsidR="00CE0606" w:rsidRDefault="00CE0606" w:rsidP="00487841">
      <w:pPr>
        <w:pStyle w:val="af"/>
        <w:ind w:left="720"/>
        <w:jc w:val="both"/>
        <w:rPr>
          <w:sz w:val="24"/>
          <w:szCs w:val="24"/>
          <w:lang w:val="kk-KZ"/>
        </w:rPr>
      </w:pPr>
    </w:p>
    <w:p w14:paraId="11C23CA3" w14:textId="77777777" w:rsidR="00AE5A04" w:rsidRPr="00385C14" w:rsidRDefault="00AE5A04" w:rsidP="00385C14">
      <w:pPr>
        <w:pStyle w:val="af"/>
        <w:numPr>
          <w:ilvl w:val="0"/>
          <w:numId w:val="27"/>
        </w:numPr>
        <w:ind w:firstLine="0"/>
        <w:jc w:val="both"/>
        <w:rPr>
          <w:sz w:val="24"/>
          <w:szCs w:val="24"/>
          <w:lang w:val="kk-KZ"/>
        </w:rPr>
      </w:pPr>
      <w:r w:rsidRPr="00385C14">
        <w:rPr>
          <w:sz w:val="24"/>
          <w:szCs w:val="24"/>
          <w:lang w:val="kk-KZ"/>
        </w:rPr>
        <w:t>Земельный участок отведенной под промышленной площадки.</w:t>
      </w:r>
    </w:p>
    <w:p w14:paraId="639CEC9D" w14:textId="77777777" w:rsidR="00AE5A04" w:rsidRPr="00385C14" w:rsidRDefault="00AE5A04" w:rsidP="00385C14">
      <w:pPr>
        <w:spacing w:after="0" w:line="240" w:lineRule="auto"/>
        <w:ind w:left="360"/>
        <w:rPr>
          <w:rFonts w:ascii="Times New Roman" w:hAnsi="Times New Roman" w:cs="Times New Roman"/>
          <w:b/>
          <w:sz w:val="24"/>
          <w:szCs w:val="24"/>
          <w:lang w:val="kk-KZ"/>
        </w:rPr>
      </w:pPr>
      <w:r w:rsidRPr="00385C14">
        <w:rPr>
          <w:rFonts w:ascii="Times New Roman" w:hAnsi="Times New Roman" w:cs="Times New Roman"/>
          <w:sz w:val="24"/>
          <w:szCs w:val="24"/>
        </w:rPr>
        <w:t>Объемы</w:t>
      </w:r>
      <w:r w:rsidRPr="00385C14">
        <w:rPr>
          <w:rFonts w:ascii="Times New Roman" w:hAnsi="Times New Roman" w:cs="Times New Roman"/>
          <w:spacing w:val="-10"/>
          <w:sz w:val="24"/>
          <w:szCs w:val="24"/>
        </w:rPr>
        <w:t xml:space="preserve"> </w:t>
      </w:r>
      <w:r w:rsidRPr="00385C14">
        <w:rPr>
          <w:rFonts w:ascii="Times New Roman" w:hAnsi="Times New Roman" w:cs="Times New Roman"/>
          <w:sz w:val="24"/>
          <w:szCs w:val="24"/>
        </w:rPr>
        <w:t>работ</w:t>
      </w:r>
      <w:r w:rsidRPr="00385C14">
        <w:rPr>
          <w:rFonts w:ascii="Times New Roman" w:hAnsi="Times New Roman" w:cs="Times New Roman"/>
          <w:spacing w:val="-11"/>
          <w:sz w:val="24"/>
          <w:szCs w:val="24"/>
        </w:rPr>
        <w:t xml:space="preserve"> </w:t>
      </w:r>
      <w:r w:rsidRPr="00385C14">
        <w:rPr>
          <w:rFonts w:ascii="Times New Roman" w:hAnsi="Times New Roman" w:cs="Times New Roman"/>
          <w:sz w:val="24"/>
          <w:szCs w:val="24"/>
        </w:rPr>
        <w:t>для</w:t>
      </w:r>
      <w:r w:rsidRPr="00385C14">
        <w:rPr>
          <w:rFonts w:ascii="Times New Roman" w:hAnsi="Times New Roman" w:cs="Times New Roman"/>
          <w:spacing w:val="-8"/>
          <w:sz w:val="24"/>
          <w:szCs w:val="24"/>
        </w:rPr>
        <w:t xml:space="preserve"> </w:t>
      </w:r>
      <w:r w:rsidRPr="00385C14">
        <w:rPr>
          <w:rFonts w:ascii="Times New Roman" w:hAnsi="Times New Roman" w:cs="Times New Roman"/>
          <w:sz w:val="24"/>
          <w:szCs w:val="24"/>
        </w:rPr>
        <w:t>выполнения</w:t>
      </w:r>
      <w:r w:rsidRPr="00385C14">
        <w:rPr>
          <w:rFonts w:ascii="Times New Roman" w:hAnsi="Times New Roman" w:cs="Times New Roman"/>
          <w:spacing w:val="-8"/>
          <w:sz w:val="24"/>
          <w:szCs w:val="24"/>
        </w:rPr>
        <w:t xml:space="preserve"> </w:t>
      </w:r>
      <w:r w:rsidRPr="00385C14">
        <w:rPr>
          <w:rFonts w:ascii="Times New Roman" w:hAnsi="Times New Roman" w:cs="Times New Roman"/>
          <w:sz w:val="24"/>
          <w:szCs w:val="24"/>
          <w:lang w:val="kk-KZ"/>
        </w:rPr>
        <w:t>биологического</w:t>
      </w:r>
      <w:r w:rsidRPr="00385C14">
        <w:rPr>
          <w:rFonts w:ascii="Times New Roman" w:hAnsi="Times New Roman" w:cs="Times New Roman"/>
          <w:sz w:val="24"/>
          <w:szCs w:val="24"/>
        </w:rPr>
        <w:t xml:space="preserve">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AE5A04" w:rsidRPr="00385C14" w14:paraId="1B9D1205" w14:textId="77777777" w:rsidTr="000F7200">
        <w:tc>
          <w:tcPr>
            <w:tcW w:w="675" w:type="dxa"/>
          </w:tcPr>
          <w:p w14:paraId="162E341B"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lang w:val="kk-KZ"/>
              </w:rPr>
              <w:t>№ п/п</w:t>
            </w:r>
          </w:p>
        </w:tc>
        <w:tc>
          <w:tcPr>
            <w:tcW w:w="2552" w:type="dxa"/>
          </w:tcPr>
          <w:p w14:paraId="0591A6F6"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Виды работ</w:t>
            </w:r>
          </w:p>
        </w:tc>
        <w:tc>
          <w:tcPr>
            <w:tcW w:w="3969" w:type="dxa"/>
          </w:tcPr>
          <w:p w14:paraId="3FBED2DB"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Наименование работ</w:t>
            </w:r>
          </w:p>
        </w:tc>
        <w:tc>
          <w:tcPr>
            <w:tcW w:w="1134" w:type="dxa"/>
          </w:tcPr>
          <w:p w14:paraId="16ABEAD6"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 xml:space="preserve">Единица </w:t>
            </w:r>
          </w:p>
          <w:p w14:paraId="5C5CCDF6"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изм-</w:t>
            </w:r>
            <w:proofErr w:type="spellStart"/>
            <w:r w:rsidRPr="00385C14">
              <w:rPr>
                <w:rFonts w:ascii="Times New Roman" w:hAnsi="Times New Roman" w:cs="Times New Roman"/>
                <w:sz w:val="24"/>
                <w:szCs w:val="24"/>
              </w:rPr>
              <w:t>ния</w:t>
            </w:r>
            <w:proofErr w:type="spellEnd"/>
          </w:p>
        </w:tc>
        <w:tc>
          <w:tcPr>
            <w:tcW w:w="1240" w:type="dxa"/>
          </w:tcPr>
          <w:p w14:paraId="6F563560"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Объемы</w:t>
            </w:r>
          </w:p>
          <w:p w14:paraId="594A8A00"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работ</w:t>
            </w:r>
          </w:p>
        </w:tc>
      </w:tr>
      <w:tr w:rsidR="00AE5A04" w:rsidRPr="008023A9" w14:paraId="68C3CE29" w14:textId="77777777" w:rsidTr="000F7200">
        <w:tc>
          <w:tcPr>
            <w:tcW w:w="675" w:type="dxa"/>
          </w:tcPr>
          <w:p w14:paraId="73C9127E"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1</w:t>
            </w:r>
          </w:p>
        </w:tc>
        <w:tc>
          <w:tcPr>
            <w:tcW w:w="2552" w:type="dxa"/>
          </w:tcPr>
          <w:p w14:paraId="03D77353"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2</w:t>
            </w:r>
          </w:p>
        </w:tc>
        <w:tc>
          <w:tcPr>
            <w:tcW w:w="3969" w:type="dxa"/>
          </w:tcPr>
          <w:p w14:paraId="7B6FDAE4"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3</w:t>
            </w:r>
          </w:p>
        </w:tc>
        <w:tc>
          <w:tcPr>
            <w:tcW w:w="1134" w:type="dxa"/>
          </w:tcPr>
          <w:p w14:paraId="0D2D4F52"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4</w:t>
            </w:r>
          </w:p>
        </w:tc>
        <w:tc>
          <w:tcPr>
            <w:tcW w:w="1240" w:type="dxa"/>
          </w:tcPr>
          <w:p w14:paraId="1E48C53F" w14:textId="77777777" w:rsidR="00AE5A04" w:rsidRPr="00385C14" w:rsidRDefault="00AE5A04" w:rsidP="000F7200">
            <w:pPr>
              <w:spacing w:after="0" w:line="240" w:lineRule="auto"/>
              <w:jc w:val="center"/>
              <w:rPr>
                <w:rFonts w:ascii="Times New Roman" w:hAnsi="Times New Roman" w:cs="Times New Roman"/>
                <w:sz w:val="24"/>
                <w:szCs w:val="24"/>
              </w:rPr>
            </w:pPr>
            <w:r w:rsidRPr="00385C14">
              <w:rPr>
                <w:rFonts w:ascii="Times New Roman" w:hAnsi="Times New Roman" w:cs="Times New Roman"/>
                <w:sz w:val="24"/>
                <w:szCs w:val="24"/>
              </w:rPr>
              <w:t>5</w:t>
            </w:r>
          </w:p>
        </w:tc>
      </w:tr>
      <w:tr w:rsidR="00AE5A04" w:rsidRPr="008023A9" w14:paraId="6370C173" w14:textId="77777777" w:rsidTr="000F7200">
        <w:tc>
          <w:tcPr>
            <w:tcW w:w="675" w:type="dxa"/>
          </w:tcPr>
          <w:p w14:paraId="3AC8F7A7"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1</w:t>
            </w:r>
          </w:p>
        </w:tc>
        <w:tc>
          <w:tcPr>
            <w:tcW w:w="2552" w:type="dxa"/>
            <w:vMerge w:val="restart"/>
          </w:tcPr>
          <w:p w14:paraId="4AD185B4" w14:textId="77777777" w:rsidR="00AE5A04" w:rsidRPr="005D49DD" w:rsidRDefault="00AE5A04" w:rsidP="000F7200">
            <w:pPr>
              <w:spacing w:after="0" w:line="240" w:lineRule="auto"/>
              <w:rPr>
                <w:rFonts w:ascii="Times New Roman" w:hAnsi="Times New Roman" w:cs="Times New Roman"/>
                <w:sz w:val="24"/>
                <w:szCs w:val="24"/>
              </w:rPr>
            </w:pPr>
            <w:r w:rsidRPr="005D49DD">
              <w:rPr>
                <w:rFonts w:ascii="Times New Roman" w:hAnsi="Times New Roman" w:cs="Times New Roman"/>
                <w:sz w:val="24"/>
                <w:szCs w:val="24"/>
                <w:lang w:val="kk-KZ"/>
              </w:rPr>
              <w:t>Подготовка почвы</w:t>
            </w:r>
          </w:p>
        </w:tc>
        <w:tc>
          <w:tcPr>
            <w:tcW w:w="3969" w:type="dxa"/>
          </w:tcPr>
          <w:p w14:paraId="63032188" w14:textId="77777777" w:rsidR="00AE5A04" w:rsidRPr="005D49DD" w:rsidRDefault="00AE5A04" w:rsidP="000F7200">
            <w:pPr>
              <w:spacing w:after="0" w:line="240" w:lineRule="auto"/>
              <w:rPr>
                <w:rFonts w:ascii="Times New Roman" w:eastAsia="Times New Roman" w:hAnsi="Times New Roman" w:cs="Times New Roman"/>
                <w:sz w:val="24"/>
                <w:szCs w:val="24"/>
                <w:lang w:val="kk-KZ"/>
              </w:rPr>
            </w:pPr>
            <w:r w:rsidRPr="005D49DD">
              <w:rPr>
                <w:rFonts w:ascii="Times New Roman" w:eastAsia="Times New Roman" w:hAnsi="Times New Roman" w:cs="Times New Roman"/>
                <w:sz w:val="24"/>
                <w:szCs w:val="24"/>
                <w:lang w:val="kk-KZ"/>
              </w:rPr>
              <w:t>Дискование</w:t>
            </w:r>
          </w:p>
        </w:tc>
        <w:tc>
          <w:tcPr>
            <w:tcW w:w="1134" w:type="dxa"/>
            <w:vAlign w:val="bottom"/>
          </w:tcPr>
          <w:p w14:paraId="0A2A41C4"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га</w:t>
            </w:r>
          </w:p>
        </w:tc>
        <w:tc>
          <w:tcPr>
            <w:tcW w:w="1240" w:type="dxa"/>
            <w:vAlign w:val="bottom"/>
          </w:tcPr>
          <w:p w14:paraId="1229AA23" w14:textId="77777777" w:rsidR="00AE5A04" w:rsidRPr="005D49DD" w:rsidRDefault="00AE5A04"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lang w:val="kk-KZ"/>
              </w:rPr>
              <w:t>2,0</w:t>
            </w:r>
          </w:p>
        </w:tc>
      </w:tr>
      <w:tr w:rsidR="00AE5A04" w:rsidRPr="00EC5297" w14:paraId="3DA8AC98" w14:textId="77777777" w:rsidTr="000F7200">
        <w:tc>
          <w:tcPr>
            <w:tcW w:w="675" w:type="dxa"/>
          </w:tcPr>
          <w:p w14:paraId="77BA5694"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2</w:t>
            </w:r>
          </w:p>
        </w:tc>
        <w:tc>
          <w:tcPr>
            <w:tcW w:w="2552" w:type="dxa"/>
            <w:vMerge/>
          </w:tcPr>
          <w:p w14:paraId="42986AFE" w14:textId="77777777" w:rsidR="00AE5A04" w:rsidRPr="005D49DD" w:rsidRDefault="00AE5A04" w:rsidP="000F7200">
            <w:pPr>
              <w:spacing w:after="0" w:line="240" w:lineRule="auto"/>
              <w:rPr>
                <w:rFonts w:ascii="Times New Roman" w:hAnsi="Times New Roman" w:cs="Times New Roman"/>
                <w:sz w:val="24"/>
                <w:szCs w:val="24"/>
                <w:lang w:val="kk-KZ"/>
              </w:rPr>
            </w:pPr>
          </w:p>
        </w:tc>
        <w:tc>
          <w:tcPr>
            <w:tcW w:w="3969" w:type="dxa"/>
          </w:tcPr>
          <w:p w14:paraId="6C4D7C98" w14:textId="77777777" w:rsidR="00AE5A04" w:rsidRPr="005D49DD" w:rsidRDefault="00AE5A04" w:rsidP="000F7200">
            <w:pPr>
              <w:spacing w:after="0" w:line="240" w:lineRule="auto"/>
              <w:rPr>
                <w:rFonts w:ascii="Times New Roman" w:eastAsia="Times New Roman" w:hAnsi="Times New Roman" w:cs="Times New Roman"/>
                <w:sz w:val="24"/>
                <w:szCs w:val="24"/>
                <w:lang w:val="kk-KZ"/>
              </w:rPr>
            </w:pPr>
            <w:r w:rsidRPr="005D49DD">
              <w:rPr>
                <w:rFonts w:ascii="Times New Roman" w:eastAsia="Times New Roman" w:hAnsi="Times New Roman" w:cs="Times New Roman"/>
                <w:sz w:val="24"/>
                <w:szCs w:val="24"/>
                <w:lang w:val="kk-KZ"/>
              </w:rPr>
              <w:t>Бороование</w:t>
            </w:r>
          </w:p>
        </w:tc>
        <w:tc>
          <w:tcPr>
            <w:tcW w:w="1134" w:type="dxa"/>
            <w:vAlign w:val="bottom"/>
          </w:tcPr>
          <w:p w14:paraId="73B1C9C1"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га</w:t>
            </w:r>
          </w:p>
        </w:tc>
        <w:tc>
          <w:tcPr>
            <w:tcW w:w="1240" w:type="dxa"/>
            <w:vAlign w:val="bottom"/>
          </w:tcPr>
          <w:p w14:paraId="0695D8BE"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2,0</w:t>
            </w:r>
          </w:p>
        </w:tc>
      </w:tr>
      <w:tr w:rsidR="00AE5A04" w:rsidRPr="00EC5297" w14:paraId="1DA6A1CD" w14:textId="77777777" w:rsidTr="000F7200">
        <w:tc>
          <w:tcPr>
            <w:tcW w:w="675" w:type="dxa"/>
          </w:tcPr>
          <w:p w14:paraId="0AF20635"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3</w:t>
            </w:r>
          </w:p>
        </w:tc>
        <w:tc>
          <w:tcPr>
            <w:tcW w:w="2552" w:type="dxa"/>
            <w:vMerge/>
          </w:tcPr>
          <w:p w14:paraId="01E4E192" w14:textId="77777777" w:rsidR="00AE5A04" w:rsidRPr="005D49DD" w:rsidRDefault="00AE5A04" w:rsidP="000F7200">
            <w:pPr>
              <w:spacing w:after="0" w:line="240" w:lineRule="auto"/>
              <w:rPr>
                <w:rFonts w:ascii="Times New Roman" w:hAnsi="Times New Roman" w:cs="Times New Roman"/>
                <w:sz w:val="24"/>
                <w:szCs w:val="24"/>
                <w:lang w:val="kk-KZ"/>
              </w:rPr>
            </w:pPr>
          </w:p>
        </w:tc>
        <w:tc>
          <w:tcPr>
            <w:tcW w:w="3969" w:type="dxa"/>
          </w:tcPr>
          <w:p w14:paraId="44AE4800" w14:textId="77777777" w:rsidR="00AE5A04" w:rsidRPr="005D49DD" w:rsidRDefault="00AE5A04" w:rsidP="000F7200">
            <w:pPr>
              <w:spacing w:after="0" w:line="240" w:lineRule="auto"/>
              <w:rPr>
                <w:rFonts w:ascii="Times New Roman" w:eastAsia="Times New Roman" w:hAnsi="Times New Roman" w:cs="Times New Roman"/>
                <w:sz w:val="24"/>
                <w:szCs w:val="24"/>
                <w:lang w:val="kk-KZ"/>
              </w:rPr>
            </w:pPr>
            <w:r w:rsidRPr="005D49DD">
              <w:rPr>
                <w:rFonts w:ascii="Times New Roman" w:eastAsia="Times New Roman" w:hAnsi="Times New Roman" w:cs="Times New Roman"/>
                <w:sz w:val="24"/>
                <w:szCs w:val="24"/>
                <w:lang w:val="kk-KZ"/>
              </w:rPr>
              <w:t>Внесение минеральных удобрений по норме 2 ц/га</w:t>
            </w:r>
          </w:p>
        </w:tc>
        <w:tc>
          <w:tcPr>
            <w:tcW w:w="1134" w:type="dxa"/>
            <w:vAlign w:val="bottom"/>
          </w:tcPr>
          <w:p w14:paraId="6D0CF70D"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га</w:t>
            </w:r>
          </w:p>
        </w:tc>
        <w:tc>
          <w:tcPr>
            <w:tcW w:w="1240" w:type="dxa"/>
            <w:vAlign w:val="bottom"/>
          </w:tcPr>
          <w:p w14:paraId="256E9068"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2,0</w:t>
            </w:r>
          </w:p>
        </w:tc>
      </w:tr>
      <w:tr w:rsidR="00AE5A04" w:rsidRPr="008023A9" w14:paraId="7428112B" w14:textId="77777777" w:rsidTr="000F7200">
        <w:tc>
          <w:tcPr>
            <w:tcW w:w="675" w:type="dxa"/>
          </w:tcPr>
          <w:p w14:paraId="1C99FBE8"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4</w:t>
            </w:r>
          </w:p>
        </w:tc>
        <w:tc>
          <w:tcPr>
            <w:tcW w:w="2552" w:type="dxa"/>
          </w:tcPr>
          <w:p w14:paraId="5A61C33A" w14:textId="77777777" w:rsidR="00AE5A04" w:rsidRPr="005D49DD" w:rsidRDefault="00AE5A04" w:rsidP="000F7200">
            <w:pPr>
              <w:spacing w:after="0" w:line="240" w:lineRule="auto"/>
              <w:rPr>
                <w:rFonts w:ascii="Times New Roman" w:hAnsi="Times New Roman" w:cs="Times New Roman"/>
                <w:sz w:val="24"/>
                <w:szCs w:val="24"/>
                <w:lang w:val="kk-KZ"/>
              </w:rPr>
            </w:pPr>
            <w:r w:rsidRPr="005D49DD">
              <w:rPr>
                <w:rFonts w:ascii="Times New Roman" w:hAnsi="Times New Roman" w:cs="Times New Roman"/>
                <w:sz w:val="24"/>
                <w:szCs w:val="24"/>
                <w:lang w:val="kk-KZ"/>
              </w:rPr>
              <w:t xml:space="preserve">Посев многолетних трав по норме 19,5 кг/га    </w:t>
            </w:r>
          </w:p>
        </w:tc>
        <w:tc>
          <w:tcPr>
            <w:tcW w:w="3969" w:type="dxa"/>
          </w:tcPr>
          <w:p w14:paraId="738B8100" w14:textId="77777777" w:rsidR="00AE5A04" w:rsidRPr="005D49DD" w:rsidRDefault="00AE5A04" w:rsidP="000F7200">
            <w:pPr>
              <w:spacing w:after="0" w:line="240" w:lineRule="auto"/>
              <w:rPr>
                <w:rFonts w:ascii="Times New Roman" w:hAnsi="Times New Roman" w:cs="Times New Roman"/>
                <w:sz w:val="24"/>
                <w:szCs w:val="24"/>
                <w:lang w:val="kk-KZ"/>
              </w:rPr>
            </w:pPr>
            <w:r w:rsidRPr="005D49DD">
              <w:rPr>
                <w:rFonts w:ascii="Times New Roman" w:hAnsi="Times New Roman" w:cs="Times New Roman"/>
                <w:sz w:val="24"/>
                <w:szCs w:val="24"/>
              </w:rPr>
              <w:t>Посев многолетних трав для закрепления корневой системы в грунте и предотвращения выветривания.</w:t>
            </w:r>
          </w:p>
        </w:tc>
        <w:tc>
          <w:tcPr>
            <w:tcW w:w="1134" w:type="dxa"/>
            <w:vAlign w:val="bottom"/>
          </w:tcPr>
          <w:p w14:paraId="49E0E3A5" w14:textId="77777777" w:rsidR="00AE5A04" w:rsidRPr="005D49DD" w:rsidRDefault="00AE5A04"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lang w:val="kk-KZ"/>
              </w:rPr>
              <w:t>кг</w:t>
            </w:r>
          </w:p>
        </w:tc>
        <w:tc>
          <w:tcPr>
            <w:tcW w:w="1240" w:type="dxa"/>
            <w:vAlign w:val="bottom"/>
          </w:tcPr>
          <w:p w14:paraId="538A1A84"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39</w:t>
            </w:r>
          </w:p>
        </w:tc>
      </w:tr>
      <w:tr w:rsidR="00AE5A04" w:rsidRPr="008023A9" w14:paraId="53137909" w14:textId="77777777" w:rsidTr="000F7200">
        <w:tc>
          <w:tcPr>
            <w:tcW w:w="675" w:type="dxa"/>
          </w:tcPr>
          <w:p w14:paraId="402788F2"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3</w:t>
            </w:r>
          </w:p>
        </w:tc>
        <w:tc>
          <w:tcPr>
            <w:tcW w:w="2552" w:type="dxa"/>
          </w:tcPr>
          <w:p w14:paraId="47BD7C2A" w14:textId="77777777" w:rsidR="00AE5A04" w:rsidRPr="005D49DD" w:rsidRDefault="00AE5A04" w:rsidP="000F7200">
            <w:pPr>
              <w:tabs>
                <w:tab w:val="right" w:pos="2336"/>
              </w:tabs>
              <w:spacing w:after="0" w:line="240" w:lineRule="auto"/>
              <w:rPr>
                <w:rFonts w:ascii="Times New Roman" w:hAnsi="Times New Roman" w:cs="Times New Roman"/>
                <w:sz w:val="24"/>
                <w:szCs w:val="24"/>
                <w:lang w:val="kk-KZ"/>
              </w:rPr>
            </w:pPr>
            <w:r w:rsidRPr="005D49DD">
              <w:rPr>
                <w:rFonts w:ascii="Times New Roman" w:hAnsi="Times New Roman" w:cs="Times New Roman"/>
                <w:sz w:val="24"/>
                <w:szCs w:val="24"/>
                <w:lang w:val="kk-KZ"/>
              </w:rPr>
              <w:t>Уходные работы</w:t>
            </w:r>
          </w:p>
        </w:tc>
        <w:tc>
          <w:tcPr>
            <w:tcW w:w="3969" w:type="dxa"/>
          </w:tcPr>
          <w:p w14:paraId="4B511F57" w14:textId="77777777" w:rsidR="00AE5A04" w:rsidRPr="005D49DD" w:rsidRDefault="00AE5A04" w:rsidP="000F7200">
            <w:pPr>
              <w:spacing w:after="0" w:line="240" w:lineRule="auto"/>
              <w:rPr>
                <w:rFonts w:ascii="Times New Roman" w:hAnsi="Times New Roman" w:cs="Times New Roman"/>
                <w:sz w:val="24"/>
                <w:szCs w:val="24"/>
                <w:lang w:val="kk-KZ"/>
              </w:rPr>
            </w:pPr>
            <w:r w:rsidRPr="005D49DD">
              <w:rPr>
                <w:rFonts w:ascii="Times New Roman" w:hAnsi="Times New Roman" w:cs="Times New Roman"/>
                <w:sz w:val="24"/>
                <w:szCs w:val="24"/>
                <w:lang w:val="kk-KZ"/>
              </w:rPr>
              <w:t>Полив, подкормка травостоя др полного восстановления</w:t>
            </w:r>
          </w:p>
        </w:tc>
        <w:tc>
          <w:tcPr>
            <w:tcW w:w="1134" w:type="dxa"/>
            <w:vAlign w:val="bottom"/>
          </w:tcPr>
          <w:p w14:paraId="022C1C68"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га</w:t>
            </w:r>
          </w:p>
        </w:tc>
        <w:tc>
          <w:tcPr>
            <w:tcW w:w="1240" w:type="dxa"/>
            <w:vAlign w:val="bottom"/>
          </w:tcPr>
          <w:p w14:paraId="714A866A" w14:textId="77777777" w:rsidR="00AE5A04" w:rsidRPr="005D49DD" w:rsidRDefault="00AE5A04"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2,0</w:t>
            </w:r>
          </w:p>
        </w:tc>
      </w:tr>
    </w:tbl>
    <w:p w14:paraId="2D1727A9" w14:textId="77777777" w:rsidR="00CE0606" w:rsidRDefault="00CE0606" w:rsidP="00AE5A04">
      <w:pPr>
        <w:pStyle w:val="af"/>
        <w:ind w:left="720"/>
        <w:jc w:val="both"/>
        <w:rPr>
          <w:sz w:val="24"/>
          <w:szCs w:val="24"/>
          <w:lang w:val="kk-KZ"/>
        </w:rPr>
      </w:pPr>
    </w:p>
    <w:p w14:paraId="6C594C9E" w14:textId="77777777" w:rsidR="008A226F" w:rsidRPr="005D49DD" w:rsidRDefault="008A226F" w:rsidP="005D49DD">
      <w:pPr>
        <w:pStyle w:val="af"/>
        <w:numPr>
          <w:ilvl w:val="0"/>
          <w:numId w:val="27"/>
        </w:numPr>
        <w:ind w:firstLine="0"/>
        <w:rPr>
          <w:sz w:val="24"/>
          <w:szCs w:val="24"/>
          <w:lang w:val="kk-KZ"/>
        </w:rPr>
      </w:pPr>
      <w:r w:rsidRPr="005D49DD">
        <w:rPr>
          <w:sz w:val="24"/>
          <w:szCs w:val="24"/>
          <w:lang w:val="kk-KZ"/>
        </w:rPr>
        <w:t>Земельный участок отведенный под отвал песчано-гравийной смеси и песка</w:t>
      </w:r>
    </w:p>
    <w:p w14:paraId="38DD3B84" w14:textId="77777777" w:rsidR="008A226F" w:rsidRPr="005D49DD" w:rsidRDefault="008A226F" w:rsidP="005D49DD">
      <w:pPr>
        <w:spacing w:after="0" w:line="240" w:lineRule="auto"/>
        <w:ind w:left="360"/>
        <w:rPr>
          <w:rFonts w:ascii="Times New Roman" w:hAnsi="Times New Roman" w:cs="Times New Roman"/>
          <w:b/>
          <w:sz w:val="24"/>
          <w:szCs w:val="24"/>
          <w:lang w:val="kk-KZ"/>
        </w:rPr>
      </w:pPr>
      <w:r w:rsidRPr="005D49DD">
        <w:rPr>
          <w:rFonts w:ascii="Times New Roman" w:hAnsi="Times New Roman" w:cs="Times New Roman"/>
          <w:sz w:val="24"/>
          <w:szCs w:val="24"/>
        </w:rPr>
        <w:t>Объемы</w:t>
      </w:r>
      <w:r w:rsidRPr="005D49DD">
        <w:rPr>
          <w:rFonts w:ascii="Times New Roman" w:hAnsi="Times New Roman" w:cs="Times New Roman"/>
          <w:spacing w:val="-10"/>
          <w:sz w:val="24"/>
          <w:szCs w:val="24"/>
        </w:rPr>
        <w:t xml:space="preserve"> </w:t>
      </w:r>
      <w:r w:rsidRPr="005D49DD">
        <w:rPr>
          <w:rFonts w:ascii="Times New Roman" w:hAnsi="Times New Roman" w:cs="Times New Roman"/>
          <w:sz w:val="24"/>
          <w:szCs w:val="24"/>
        </w:rPr>
        <w:t>работ</w:t>
      </w:r>
      <w:r w:rsidRPr="005D49DD">
        <w:rPr>
          <w:rFonts w:ascii="Times New Roman" w:hAnsi="Times New Roman" w:cs="Times New Roman"/>
          <w:spacing w:val="-11"/>
          <w:sz w:val="24"/>
          <w:szCs w:val="24"/>
        </w:rPr>
        <w:t xml:space="preserve"> </w:t>
      </w:r>
      <w:r w:rsidRPr="005D49DD">
        <w:rPr>
          <w:rFonts w:ascii="Times New Roman" w:hAnsi="Times New Roman" w:cs="Times New Roman"/>
          <w:sz w:val="24"/>
          <w:szCs w:val="24"/>
        </w:rPr>
        <w:t>для</w:t>
      </w:r>
      <w:r w:rsidRPr="005D49DD">
        <w:rPr>
          <w:rFonts w:ascii="Times New Roman" w:hAnsi="Times New Roman" w:cs="Times New Roman"/>
          <w:spacing w:val="-8"/>
          <w:sz w:val="24"/>
          <w:szCs w:val="24"/>
        </w:rPr>
        <w:t xml:space="preserve"> </w:t>
      </w:r>
      <w:r w:rsidRPr="005D49DD">
        <w:rPr>
          <w:rFonts w:ascii="Times New Roman" w:hAnsi="Times New Roman" w:cs="Times New Roman"/>
          <w:sz w:val="24"/>
          <w:szCs w:val="24"/>
        </w:rPr>
        <w:t>выполнения</w:t>
      </w:r>
      <w:r w:rsidRPr="005D49DD">
        <w:rPr>
          <w:rFonts w:ascii="Times New Roman" w:hAnsi="Times New Roman" w:cs="Times New Roman"/>
          <w:spacing w:val="-8"/>
          <w:sz w:val="24"/>
          <w:szCs w:val="24"/>
        </w:rPr>
        <w:t xml:space="preserve"> </w:t>
      </w:r>
      <w:r w:rsidRPr="005D49DD">
        <w:rPr>
          <w:rFonts w:ascii="Times New Roman" w:hAnsi="Times New Roman" w:cs="Times New Roman"/>
          <w:sz w:val="24"/>
          <w:szCs w:val="24"/>
          <w:lang w:val="kk-KZ"/>
        </w:rPr>
        <w:t>биологического</w:t>
      </w:r>
      <w:r w:rsidRPr="005D49DD">
        <w:rPr>
          <w:rFonts w:ascii="Times New Roman" w:hAnsi="Times New Roman" w:cs="Times New Roman"/>
          <w:sz w:val="24"/>
          <w:szCs w:val="24"/>
        </w:rPr>
        <w:t xml:space="preserve"> этапа рекультивации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3969"/>
        <w:gridCol w:w="1134"/>
        <w:gridCol w:w="1240"/>
      </w:tblGrid>
      <w:tr w:rsidR="008A226F" w:rsidRPr="005D49DD" w14:paraId="0AB0F4AD" w14:textId="77777777" w:rsidTr="000F7200">
        <w:tc>
          <w:tcPr>
            <w:tcW w:w="675" w:type="dxa"/>
          </w:tcPr>
          <w:p w14:paraId="1A410302"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lang w:val="kk-KZ"/>
              </w:rPr>
              <w:t>№ п/п</w:t>
            </w:r>
          </w:p>
        </w:tc>
        <w:tc>
          <w:tcPr>
            <w:tcW w:w="2552" w:type="dxa"/>
          </w:tcPr>
          <w:p w14:paraId="4B1D2537"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Виды работ</w:t>
            </w:r>
          </w:p>
        </w:tc>
        <w:tc>
          <w:tcPr>
            <w:tcW w:w="3969" w:type="dxa"/>
          </w:tcPr>
          <w:p w14:paraId="38297F61"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Наименование работ</w:t>
            </w:r>
          </w:p>
        </w:tc>
        <w:tc>
          <w:tcPr>
            <w:tcW w:w="1134" w:type="dxa"/>
          </w:tcPr>
          <w:p w14:paraId="2B088242"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 xml:space="preserve">Единица </w:t>
            </w:r>
          </w:p>
          <w:p w14:paraId="0079E58A"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изм-</w:t>
            </w:r>
            <w:proofErr w:type="spellStart"/>
            <w:r w:rsidRPr="005D49DD">
              <w:rPr>
                <w:rFonts w:ascii="Times New Roman" w:hAnsi="Times New Roman" w:cs="Times New Roman"/>
                <w:sz w:val="24"/>
                <w:szCs w:val="24"/>
              </w:rPr>
              <w:t>ния</w:t>
            </w:r>
            <w:proofErr w:type="spellEnd"/>
          </w:p>
        </w:tc>
        <w:tc>
          <w:tcPr>
            <w:tcW w:w="1240" w:type="dxa"/>
          </w:tcPr>
          <w:p w14:paraId="5F677E27"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Объемы</w:t>
            </w:r>
          </w:p>
          <w:p w14:paraId="205F7FA7"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работ</w:t>
            </w:r>
          </w:p>
        </w:tc>
      </w:tr>
      <w:tr w:rsidR="008A226F" w:rsidRPr="008023A9" w14:paraId="4273615C" w14:textId="77777777" w:rsidTr="000F7200">
        <w:tc>
          <w:tcPr>
            <w:tcW w:w="675" w:type="dxa"/>
          </w:tcPr>
          <w:p w14:paraId="41A73D81"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1</w:t>
            </w:r>
          </w:p>
        </w:tc>
        <w:tc>
          <w:tcPr>
            <w:tcW w:w="2552" w:type="dxa"/>
          </w:tcPr>
          <w:p w14:paraId="47EF6198"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2</w:t>
            </w:r>
          </w:p>
        </w:tc>
        <w:tc>
          <w:tcPr>
            <w:tcW w:w="3969" w:type="dxa"/>
          </w:tcPr>
          <w:p w14:paraId="457FD4FE"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3</w:t>
            </w:r>
          </w:p>
        </w:tc>
        <w:tc>
          <w:tcPr>
            <w:tcW w:w="1134" w:type="dxa"/>
          </w:tcPr>
          <w:p w14:paraId="541AE6C5"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4</w:t>
            </w:r>
          </w:p>
        </w:tc>
        <w:tc>
          <w:tcPr>
            <w:tcW w:w="1240" w:type="dxa"/>
          </w:tcPr>
          <w:p w14:paraId="2713ECE2"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rPr>
              <w:t>5</w:t>
            </w:r>
          </w:p>
        </w:tc>
      </w:tr>
      <w:tr w:rsidR="008A226F" w:rsidRPr="008023A9" w14:paraId="036AE46D" w14:textId="77777777" w:rsidTr="000F7200">
        <w:tc>
          <w:tcPr>
            <w:tcW w:w="675" w:type="dxa"/>
          </w:tcPr>
          <w:p w14:paraId="5F6AD64B"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1</w:t>
            </w:r>
          </w:p>
        </w:tc>
        <w:tc>
          <w:tcPr>
            <w:tcW w:w="2552" w:type="dxa"/>
            <w:vMerge w:val="restart"/>
          </w:tcPr>
          <w:p w14:paraId="20ABED37" w14:textId="77777777" w:rsidR="008A226F" w:rsidRPr="005D49DD" w:rsidRDefault="008A226F" w:rsidP="000F7200">
            <w:pPr>
              <w:spacing w:after="0" w:line="240" w:lineRule="auto"/>
              <w:rPr>
                <w:rFonts w:ascii="Times New Roman" w:hAnsi="Times New Roman" w:cs="Times New Roman"/>
                <w:sz w:val="24"/>
                <w:szCs w:val="24"/>
              </w:rPr>
            </w:pPr>
            <w:r w:rsidRPr="005D49DD">
              <w:rPr>
                <w:rFonts w:ascii="Times New Roman" w:hAnsi="Times New Roman" w:cs="Times New Roman"/>
                <w:sz w:val="24"/>
                <w:szCs w:val="24"/>
                <w:lang w:val="kk-KZ"/>
              </w:rPr>
              <w:t>Подготовка почвы</w:t>
            </w:r>
          </w:p>
        </w:tc>
        <w:tc>
          <w:tcPr>
            <w:tcW w:w="3969" w:type="dxa"/>
          </w:tcPr>
          <w:p w14:paraId="7EB81505" w14:textId="77777777" w:rsidR="008A226F" w:rsidRPr="005D49DD" w:rsidRDefault="008A226F" w:rsidP="000F7200">
            <w:pPr>
              <w:spacing w:after="0" w:line="240" w:lineRule="auto"/>
              <w:rPr>
                <w:rFonts w:ascii="Times New Roman" w:eastAsia="Times New Roman" w:hAnsi="Times New Roman" w:cs="Times New Roman"/>
                <w:sz w:val="24"/>
                <w:szCs w:val="24"/>
                <w:lang w:val="kk-KZ"/>
              </w:rPr>
            </w:pPr>
            <w:r w:rsidRPr="005D49DD">
              <w:rPr>
                <w:rFonts w:ascii="Times New Roman" w:eastAsia="Times New Roman" w:hAnsi="Times New Roman" w:cs="Times New Roman"/>
                <w:sz w:val="24"/>
                <w:szCs w:val="24"/>
                <w:lang w:val="kk-KZ"/>
              </w:rPr>
              <w:t>Дискование</w:t>
            </w:r>
          </w:p>
        </w:tc>
        <w:tc>
          <w:tcPr>
            <w:tcW w:w="1134" w:type="dxa"/>
            <w:vAlign w:val="bottom"/>
          </w:tcPr>
          <w:p w14:paraId="770B49F0"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га</w:t>
            </w:r>
          </w:p>
        </w:tc>
        <w:tc>
          <w:tcPr>
            <w:tcW w:w="1240" w:type="dxa"/>
            <w:vAlign w:val="bottom"/>
          </w:tcPr>
          <w:p w14:paraId="07207666"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lang w:val="kk-KZ"/>
              </w:rPr>
              <w:t>4,0</w:t>
            </w:r>
          </w:p>
        </w:tc>
      </w:tr>
      <w:tr w:rsidR="008A226F" w:rsidRPr="00EC5297" w14:paraId="322BF3EB" w14:textId="77777777" w:rsidTr="000F7200">
        <w:tc>
          <w:tcPr>
            <w:tcW w:w="675" w:type="dxa"/>
          </w:tcPr>
          <w:p w14:paraId="36C9D402"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2</w:t>
            </w:r>
          </w:p>
        </w:tc>
        <w:tc>
          <w:tcPr>
            <w:tcW w:w="2552" w:type="dxa"/>
            <w:vMerge/>
          </w:tcPr>
          <w:p w14:paraId="77D72338" w14:textId="77777777" w:rsidR="008A226F" w:rsidRPr="005D49DD" w:rsidRDefault="008A226F" w:rsidP="000F7200">
            <w:pPr>
              <w:spacing w:after="0" w:line="240" w:lineRule="auto"/>
              <w:rPr>
                <w:rFonts w:ascii="Times New Roman" w:hAnsi="Times New Roman" w:cs="Times New Roman"/>
                <w:sz w:val="24"/>
                <w:szCs w:val="24"/>
                <w:lang w:val="kk-KZ"/>
              </w:rPr>
            </w:pPr>
          </w:p>
        </w:tc>
        <w:tc>
          <w:tcPr>
            <w:tcW w:w="3969" w:type="dxa"/>
          </w:tcPr>
          <w:p w14:paraId="136F1B06" w14:textId="77777777" w:rsidR="008A226F" w:rsidRPr="005D49DD" w:rsidRDefault="008A226F" w:rsidP="000F7200">
            <w:pPr>
              <w:spacing w:after="0" w:line="240" w:lineRule="auto"/>
              <w:rPr>
                <w:rFonts w:ascii="Times New Roman" w:eastAsia="Times New Roman" w:hAnsi="Times New Roman" w:cs="Times New Roman"/>
                <w:sz w:val="24"/>
                <w:szCs w:val="24"/>
                <w:lang w:val="kk-KZ"/>
              </w:rPr>
            </w:pPr>
            <w:r w:rsidRPr="005D49DD">
              <w:rPr>
                <w:rFonts w:ascii="Times New Roman" w:eastAsia="Times New Roman" w:hAnsi="Times New Roman" w:cs="Times New Roman"/>
                <w:sz w:val="24"/>
                <w:szCs w:val="24"/>
                <w:lang w:val="kk-KZ"/>
              </w:rPr>
              <w:t>Бороование</w:t>
            </w:r>
          </w:p>
        </w:tc>
        <w:tc>
          <w:tcPr>
            <w:tcW w:w="1134" w:type="dxa"/>
            <w:vAlign w:val="bottom"/>
          </w:tcPr>
          <w:p w14:paraId="286C7C70"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га</w:t>
            </w:r>
          </w:p>
        </w:tc>
        <w:tc>
          <w:tcPr>
            <w:tcW w:w="1240" w:type="dxa"/>
            <w:vAlign w:val="bottom"/>
          </w:tcPr>
          <w:p w14:paraId="64EEA48F"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4,0</w:t>
            </w:r>
          </w:p>
        </w:tc>
      </w:tr>
      <w:tr w:rsidR="008A226F" w:rsidRPr="00EC5297" w14:paraId="2CBB50B5" w14:textId="77777777" w:rsidTr="000F7200">
        <w:tc>
          <w:tcPr>
            <w:tcW w:w="675" w:type="dxa"/>
          </w:tcPr>
          <w:p w14:paraId="5B393C69"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3</w:t>
            </w:r>
          </w:p>
        </w:tc>
        <w:tc>
          <w:tcPr>
            <w:tcW w:w="2552" w:type="dxa"/>
            <w:vMerge/>
          </w:tcPr>
          <w:p w14:paraId="3DCF7145" w14:textId="77777777" w:rsidR="008A226F" w:rsidRPr="005D49DD" w:rsidRDefault="008A226F" w:rsidP="000F7200">
            <w:pPr>
              <w:spacing w:after="0" w:line="240" w:lineRule="auto"/>
              <w:rPr>
                <w:rFonts w:ascii="Times New Roman" w:hAnsi="Times New Roman" w:cs="Times New Roman"/>
                <w:sz w:val="24"/>
                <w:szCs w:val="24"/>
                <w:lang w:val="kk-KZ"/>
              </w:rPr>
            </w:pPr>
          </w:p>
        </w:tc>
        <w:tc>
          <w:tcPr>
            <w:tcW w:w="3969" w:type="dxa"/>
          </w:tcPr>
          <w:p w14:paraId="5A3937D6" w14:textId="77777777" w:rsidR="008A226F" w:rsidRPr="005D49DD" w:rsidRDefault="008A226F" w:rsidP="000F7200">
            <w:pPr>
              <w:spacing w:after="0" w:line="240" w:lineRule="auto"/>
              <w:rPr>
                <w:rFonts w:ascii="Times New Roman" w:eastAsia="Times New Roman" w:hAnsi="Times New Roman" w:cs="Times New Roman"/>
                <w:sz w:val="24"/>
                <w:szCs w:val="24"/>
                <w:lang w:val="kk-KZ"/>
              </w:rPr>
            </w:pPr>
            <w:r w:rsidRPr="005D49DD">
              <w:rPr>
                <w:rFonts w:ascii="Times New Roman" w:eastAsia="Times New Roman" w:hAnsi="Times New Roman" w:cs="Times New Roman"/>
                <w:sz w:val="24"/>
                <w:szCs w:val="24"/>
                <w:lang w:val="kk-KZ"/>
              </w:rPr>
              <w:t>Внесение минеральных удобрений по норме 2 ц/га</w:t>
            </w:r>
          </w:p>
        </w:tc>
        <w:tc>
          <w:tcPr>
            <w:tcW w:w="1134" w:type="dxa"/>
            <w:vAlign w:val="bottom"/>
          </w:tcPr>
          <w:p w14:paraId="601FE96D"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га</w:t>
            </w:r>
          </w:p>
        </w:tc>
        <w:tc>
          <w:tcPr>
            <w:tcW w:w="1240" w:type="dxa"/>
            <w:vAlign w:val="bottom"/>
          </w:tcPr>
          <w:p w14:paraId="434AEEE3"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4,0</w:t>
            </w:r>
          </w:p>
        </w:tc>
      </w:tr>
      <w:tr w:rsidR="008A226F" w:rsidRPr="008023A9" w14:paraId="20F8D890" w14:textId="77777777" w:rsidTr="000F7200">
        <w:tc>
          <w:tcPr>
            <w:tcW w:w="675" w:type="dxa"/>
          </w:tcPr>
          <w:p w14:paraId="29140C38"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4</w:t>
            </w:r>
          </w:p>
        </w:tc>
        <w:tc>
          <w:tcPr>
            <w:tcW w:w="2552" w:type="dxa"/>
          </w:tcPr>
          <w:p w14:paraId="0125795E" w14:textId="77777777" w:rsidR="008A226F" w:rsidRPr="005D49DD" w:rsidRDefault="008A226F" w:rsidP="000F7200">
            <w:pPr>
              <w:spacing w:after="0" w:line="240" w:lineRule="auto"/>
              <w:rPr>
                <w:rFonts w:ascii="Times New Roman" w:hAnsi="Times New Roman" w:cs="Times New Roman"/>
                <w:sz w:val="24"/>
                <w:szCs w:val="24"/>
                <w:lang w:val="kk-KZ"/>
              </w:rPr>
            </w:pPr>
            <w:r w:rsidRPr="005D49DD">
              <w:rPr>
                <w:rFonts w:ascii="Times New Roman" w:hAnsi="Times New Roman" w:cs="Times New Roman"/>
                <w:sz w:val="24"/>
                <w:szCs w:val="24"/>
                <w:lang w:val="kk-KZ"/>
              </w:rPr>
              <w:t xml:space="preserve">Посев многолетних трав по норме 19,5 кг/га    </w:t>
            </w:r>
          </w:p>
        </w:tc>
        <w:tc>
          <w:tcPr>
            <w:tcW w:w="3969" w:type="dxa"/>
          </w:tcPr>
          <w:p w14:paraId="15ADC765" w14:textId="77777777" w:rsidR="008A226F" w:rsidRPr="005D49DD" w:rsidRDefault="008A226F" w:rsidP="000F7200">
            <w:pPr>
              <w:spacing w:after="0" w:line="240" w:lineRule="auto"/>
              <w:rPr>
                <w:rFonts w:ascii="Times New Roman" w:hAnsi="Times New Roman" w:cs="Times New Roman"/>
                <w:sz w:val="24"/>
                <w:szCs w:val="24"/>
                <w:lang w:val="kk-KZ"/>
              </w:rPr>
            </w:pPr>
            <w:r w:rsidRPr="005D49DD">
              <w:rPr>
                <w:rFonts w:ascii="Times New Roman" w:hAnsi="Times New Roman" w:cs="Times New Roman"/>
                <w:sz w:val="24"/>
                <w:szCs w:val="24"/>
              </w:rPr>
              <w:t>Посев многолетних трав для закрепления корневой системы в грунте и предотвращения выветривания.</w:t>
            </w:r>
          </w:p>
        </w:tc>
        <w:tc>
          <w:tcPr>
            <w:tcW w:w="1134" w:type="dxa"/>
            <w:vAlign w:val="bottom"/>
          </w:tcPr>
          <w:p w14:paraId="46C722AB" w14:textId="77777777" w:rsidR="008A226F" w:rsidRPr="005D49DD" w:rsidRDefault="008A226F" w:rsidP="000F7200">
            <w:pPr>
              <w:spacing w:after="0" w:line="240" w:lineRule="auto"/>
              <w:jc w:val="center"/>
              <w:rPr>
                <w:rFonts w:ascii="Times New Roman" w:hAnsi="Times New Roman" w:cs="Times New Roman"/>
                <w:sz w:val="24"/>
                <w:szCs w:val="24"/>
              </w:rPr>
            </w:pPr>
            <w:r w:rsidRPr="005D49DD">
              <w:rPr>
                <w:rFonts w:ascii="Times New Roman" w:hAnsi="Times New Roman" w:cs="Times New Roman"/>
                <w:sz w:val="24"/>
                <w:szCs w:val="24"/>
                <w:lang w:val="kk-KZ"/>
              </w:rPr>
              <w:t>кг</w:t>
            </w:r>
          </w:p>
        </w:tc>
        <w:tc>
          <w:tcPr>
            <w:tcW w:w="1240" w:type="dxa"/>
            <w:vAlign w:val="bottom"/>
          </w:tcPr>
          <w:p w14:paraId="6089C935"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78</w:t>
            </w:r>
          </w:p>
        </w:tc>
      </w:tr>
      <w:tr w:rsidR="008A226F" w:rsidRPr="008023A9" w14:paraId="1DD3AC0C" w14:textId="77777777" w:rsidTr="000F7200">
        <w:tc>
          <w:tcPr>
            <w:tcW w:w="675" w:type="dxa"/>
          </w:tcPr>
          <w:p w14:paraId="0598CBC8"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3</w:t>
            </w:r>
          </w:p>
        </w:tc>
        <w:tc>
          <w:tcPr>
            <w:tcW w:w="2552" w:type="dxa"/>
          </w:tcPr>
          <w:p w14:paraId="51CE655D" w14:textId="77777777" w:rsidR="008A226F" w:rsidRPr="005D49DD" w:rsidRDefault="008A226F" w:rsidP="000F7200">
            <w:pPr>
              <w:tabs>
                <w:tab w:val="right" w:pos="2336"/>
              </w:tabs>
              <w:spacing w:after="0" w:line="240" w:lineRule="auto"/>
              <w:rPr>
                <w:rFonts w:ascii="Times New Roman" w:hAnsi="Times New Roman" w:cs="Times New Roman"/>
                <w:sz w:val="24"/>
                <w:szCs w:val="24"/>
                <w:lang w:val="kk-KZ"/>
              </w:rPr>
            </w:pPr>
            <w:r w:rsidRPr="005D49DD">
              <w:rPr>
                <w:rFonts w:ascii="Times New Roman" w:hAnsi="Times New Roman" w:cs="Times New Roman"/>
                <w:sz w:val="24"/>
                <w:szCs w:val="24"/>
                <w:lang w:val="kk-KZ"/>
              </w:rPr>
              <w:t>Уходные работы</w:t>
            </w:r>
          </w:p>
        </w:tc>
        <w:tc>
          <w:tcPr>
            <w:tcW w:w="3969" w:type="dxa"/>
          </w:tcPr>
          <w:p w14:paraId="761372FB" w14:textId="77777777" w:rsidR="008A226F" w:rsidRPr="005D49DD" w:rsidRDefault="008A226F" w:rsidP="000F7200">
            <w:pPr>
              <w:spacing w:after="0" w:line="240" w:lineRule="auto"/>
              <w:rPr>
                <w:rFonts w:ascii="Times New Roman" w:hAnsi="Times New Roman" w:cs="Times New Roman"/>
                <w:sz w:val="24"/>
                <w:szCs w:val="24"/>
                <w:lang w:val="kk-KZ"/>
              </w:rPr>
            </w:pPr>
            <w:r w:rsidRPr="005D49DD">
              <w:rPr>
                <w:rFonts w:ascii="Times New Roman" w:hAnsi="Times New Roman" w:cs="Times New Roman"/>
                <w:sz w:val="24"/>
                <w:szCs w:val="24"/>
                <w:lang w:val="kk-KZ"/>
              </w:rPr>
              <w:t>Полив, подкормка травостоя др полного восстановления</w:t>
            </w:r>
          </w:p>
        </w:tc>
        <w:tc>
          <w:tcPr>
            <w:tcW w:w="1134" w:type="dxa"/>
            <w:vAlign w:val="bottom"/>
          </w:tcPr>
          <w:p w14:paraId="632EEAFC"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га</w:t>
            </w:r>
          </w:p>
        </w:tc>
        <w:tc>
          <w:tcPr>
            <w:tcW w:w="1240" w:type="dxa"/>
            <w:vAlign w:val="bottom"/>
          </w:tcPr>
          <w:p w14:paraId="19F9C3A7" w14:textId="77777777" w:rsidR="008A226F" w:rsidRPr="005D49DD" w:rsidRDefault="008A226F" w:rsidP="000F7200">
            <w:pPr>
              <w:spacing w:after="0" w:line="240" w:lineRule="auto"/>
              <w:jc w:val="center"/>
              <w:rPr>
                <w:rFonts w:ascii="Times New Roman" w:hAnsi="Times New Roman" w:cs="Times New Roman"/>
                <w:sz w:val="24"/>
                <w:szCs w:val="24"/>
                <w:lang w:val="kk-KZ"/>
              </w:rPr>
            </w:pPr>
            <w:r w:rsidRPr="005D49DD">
              <w:rPr>
                <w:rFonts w:ascii="Times New Roman" w:hAnsi="Times New Roman" w:cs="Times New Roman"/>
                <w:sz w:val="24"/>
                <w:szCs w:val="24"/>
                <w:lang w:val="kk-KZ"/>
              </w:rPr>
              <w:t>4,0</w:t>
            </w:r>
          </w:p>
        </w:tc>
      </w:tr>
    </w:tbl>
    <w:p w14:paraId="5C7BFBAF"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lastRenderedPageBreak/>
        <w:t xml:space="preserve">       Биологический этап выполняются заказчиком или подрядчиком, и принимается комиссией, созданной местным исполнительным органом по месту нахождения рекультивируемых земель.</w:t>
      </w:r>
    </w:p>
    <w:p w14:paraId="1B7352AD"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Земельные участки, подлежащие биологической рекультивации, расположены в подзоне темно-каштановых почв степной зоны.</w:t>
      </w:r>
    </w:p>
    <w:p w14:paraId="3237721E"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Технология создания пастбищ заключается в подготовке почвы, посеве многолетних трав и в последующем уходе за ними на первом и втором годах жизни. Продолжительность мелиоративного периода составляет </w:t>
      </w:r>
      <w:proofErr w:type="gramStart"/>
      <w:r w:rsidRPr="00151CCA">
        <w:rPr>
          <w:rFonts w:ascii="Times New Roman" w:hAnsi="Times New Roman" w:cs="Times New Roman"/>
          <w:sz w:val="24"/>
          <w:szCs w:val="24"/>
        </w:rPr>
        <w:t>3-5</w:t>
      </w:r>
      <w:proofErr w:type="gramEnd"/>
      <w:r w:rsidRPr="00151CCA">
        <w:rPr>
          <w:rFonts w:ascii="Times New Roman" w:hAnsi="Times New Roman" w:cs="Times New Roman"/>
          <w:sz w:val="24"/>
          <w:szCs w:val="24"/>
        </w:rPr>
        <w:t xml:space="preserve"> лет. Подготовка почвы и посев многолетних трав производится в соответствии с принятыми зональными рекомендациями по агротехнике эрозионно-опасных земель и соответствующим комплексом машин и оборудования. </w:t>
      </w:r>
    </w:p>
    <w:p w14:paraId="1421B661"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ab/>
      </w:r>
      <w:r w:rsidRPr="00151CCA">
        <w:rPr>
          <w:rFonts w:ascii="Times New Roman" w:hAnsi="Times New Roman" w:cs="Times New Roman"/>
          <w:sz w:val="24"/>
          <w:szCs w:val="24"/>
          <w:u w:val="single"/>
        </w:rPr>
        <w:t>Восстановление пастбищных угодий</w:t>
      </w:r>
      <w:r w:rsidRPr="00151CCA">
        <w:rPr>
          <w:rFonts w:ascii="Times New Roman" w:hAnsi="Times New Roman" w:cs="Times New Roman"/>
          <w:sz w:val="24"/>
          <w:szCs w:val="24"/>
        </w:rPr>
        <w:t xml:space="preserve">. Основной задачей биологического этапа рекультивации является восстановление плодородия нарушенных земель, создание растительного покрова. Биологический этап рекультивации включает в себя комплекс работ, направленных на создание пастбищной угодий на нарушенных землях. </w:t>
      </w:r>
    </w:p>
    <w:p w14:paraId="6C5E53AB"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Технология восстановления пастбищ заключается в подготовке почвы, посеве </w:t>
      </w:r>
      <w:proofErr w:type="spellStart"/>
      <w:r w:rsidRPr="00151CCA">
        <w:rPr>
          <w:rFonts w:ascii="Times New Roman" w:hAnsi="Times New Roman" w:cs="Times New Roman"/>
          <w:sz w:val="24"/>
          <w:szCs w:val="24"/>
        </w:rPr>
        <w:t>травоосвоителей</w:t>
      </w:r>
      <w:proofErr w:type="spellEnd"/>
      <w:r w:rsidRPr="00151CCA">
        <w:rPr>
          <w:rFonts w:ascii="Times New Roman" w:hAnsi="Times New Roman" w:cs="Times New Roman"/>
          <w:sz w:val="24"/>
          <w:szCs w:val="24"/>
        </w:rPr>
        <w:t xml:space="preserve"> и последующем уходе за ними в течение 3-х лет. Продолжительность мелиоративного период</w:t>
      </w:r>
      <w:r w:rsidR="000F7200">
        <w:rPr>
          <w:rFonts w:ascii="Times New Roman" w:hAnsi="Times New Roman" w:cs="Times New Roman"/>
          <w:sz w:val="24"/>
          <w:szCs w:val="24"/>
        </w:rPr>
        <w:t xml:space="preserve">а составляет </w:t>
      </w:r>
      <w:r w:rsidR="000F7200">
        <w:rPr>
          <w:rFonts w:ascii="Times New Roman" w:hAnsi="Times New Roman" w:cs="Times New Roman"/>
          <w:sz w:val="24"/>
          <w:szCs w:val="24"/>
          <w:lang w:val="kk-KZ"/>
        </w:rPr>
        <w:t>3года.</w:t>
      </w:r>
    </w:p>
    <w:p w14:paraId="79BCBC4E"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Учитывая природно-климатические условия района, рекомендации по научной системе ведения сельского хозяйства для Актюбинской области, для залужения, рекомендуется житняк.</w:t>
      </w:r>
    </w:p>
    <w:p w14:paraId="5890FFD5"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Житняк предоставляет большую ценность как улучшатель естественных пастбищ. </w:t>
      </w:r>
      <w:proofErr w:type="gramStart"/>
      <w:r w:rsidRPr="00151CCA">
        <w:rPr>
          <w:rFonts w:ascii="Times New Roman" w:hAnsi="Times New Roman" w:cs="Times New Roman"/>
          <w:sz w:val="24"/>
          <w:szCs w:val="24"/>
        </w:rPr>
        <w:t>Благодаря мощно развитой мочковатой корневой системе,</w:t>
      </w:r>
      <w:proofErr w:type="gramEnd"/>
      <w:r w:rsidRPr="00151CCA">
        <w:rPr>
          <w:rFonts w:ascii="Times New Roman" w:hAnsi="Times New Roman" w:cs="Times New Roman"/>
          <w:sz w:val="24"/>
          <w:szCs w:val="24"/>
        </w:rPr>
        <w:t xml:space="preserve"> является прекрасным </w:t>
      </w:r>
      <w:proofErr w:type="spellStart"/>
      <w:r w:rsidRPr="00151CCA">
        <w:rPr>
          <w:rFonts w:ascii="Times New Roman" w:hAnsi="Times New Roman" w:cs="Times New Roman"/>
          <w:sz w:val="24"/>
          <w:szCs w:val="24"/>
        </w:rPr>
        <w:t>пластообразователем</w:t>
      </w:r>
      <w:proofErr w:type="spellEnd"/>
      <w:r w:rsidRPr="00151CCA">
        <w:rPr>
          <w:rFonts w:ascii="Times New Roman" w:hAnsi="Times New Roman" w:cs="Times New Roman"/>
          <w:sz w:val="24"/>
          <w:szCs w:val="24"/>
        </w:rPr>
        <w:t xml:space="preserve">. Житняк нетребователен к плодородию почвы, довольно засухоустойчив. Обладает хорошей устойчивостью в травостое, может держаться в полевых условиях </w:t>
      </w:r>
      <w:proofErr w:type="gramStart"/>
      <w:r w:rsidRPr="00151CCA">
        <w:rPr>
          <w:rFonts w:ascii="Times New Roman" w:hAnsi="Times New Roman" w:cs="Times New Roman"/>
          <w:sz w:val="24"/>
          <w:szCs w:val="24"/>
        </w:rPr>
        <w:t>3-5</w:t>
      </w:r>
      <w:proofErr w:type="gramEnd"/>
      <w:r w:rsidRPr="00151CCA">
        <w:rPr>
          <w:rFonts w:ascii="Times New Roman" w:hAnsi="Times New Roman" w:cs="Times New Roman"/>
          <w:sz w:val="24"/>
          <w:szCs w:val="24"/>
        </w:rPr>
        <w:t xml:space="preserve"> лет.</w:t>
      </w:r>
    </w:p>
    <w:p w14:paraId="4DB38630"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Норма высева семян принята для залужения – 19,5 кг/га, для подсева – </w:t>
      </w:r>
      <w:r w:rsidR="000D3616">
        <w:rPr>
          <w:rFonts w:ascii="Times New Roman" w:hAnsi="Times New Roman" w:cs="Times New Roman"/>
          <w:sz w:val="24"/>
          <w:szCs w:val="24"/>
          <w:lang w:val="kk-KZ"/>
        </w:rPr>
        <w:t>19,5</w:t>
      </w:r>
      <w:r w:rsidRPr="00151CCA">
        <w:rPr>
          <w:rFonts w:ascii="Times New Roman" w:hAnsi="Times New Roman" w:cs="Times New Roman"/>
          <w:sz w:val="24"/>
          <w:szCs w:val="24"/>
        </w:rPr>
        <w:t xml:space="preserve"> кг/га (с учетом увеличения на 30% для участков, покрытых почвой). Потребное количество семян и их стоимость приводится в расчетах.</w:t>
      </w:r>
    </w:p>
    <w:p w14:paraId="7B2FCA48"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w:t>
      </w:r>
      <w:r w:rsidRPr="00151CCA">
        <w:rPr>
          <w:rStyle w:val="s0"/>
          <w:sz w:val="24"/>
          <w:szCs w:val="24"/>
        </w:rPr>
        <w:t xml:space="preserve"> </w:t>
      </w:r>
      <w:r w:rsidRPr="00151CCA">
        <w:rPr>
          <w:rFonts w:ascii="Times New Roman" w:hAnsi="Times New Roman" w:cs="Times New Roman"/>
          <w:sz w:val="24"/>
          <w:szCs w:val="24"/>
        </w:rPr>
        <w:t>В комплекс агротехнических мероприятий входит: подготовка почвы, посев многолетних трав (житняка), уход за посевами. Поверхность рекультивируемых участков разрыхляется культиватором - глубокорыхлителем. Эта мера способствует лучшему соединению нанесенного плодородного слоя почвы с подстилающей породой, а также облегчает проникновению корней в подпочвенный слой.</w:t>
      </w:r>
    </w:p>
    <w:p w14:paraId="73702D1B" w14:textId="77777777" w:rsidR="00151CCA" w:rsidRPr="00151CCA" w:rsidRDefault="00151CCA" w:rsidP="00151CCA">
      <w:pPr>
        <w:spacing w:after="0" w:line="240" w:lineRule="auto"/>
        <w:jc w:val="both"/>
        <w:rPr>
          <w:rFonts w:ascii="Times New Roman" w:hAnsi="Times New Roman" w:cs="Times New Roman"/>
          <w:color w:val="1D1D1D"/>
          <w:sz w:val="24"/>
          <w:szCs w:val="24"/>
        </w:rPr>
      </w:pPr>
      <w:r w:rsidRPr="00151CCA">
        <w:rPr>
          <w:rFonts w:ascii="Times New Roman" w:hAnsi="Times New Roman" w:cs="Times New Roman"/>
          <w:sz w:val="24"/>
          <w:szCs w:val="24"/>
        </w:rPr>
        <w:t xml:space="preserve">        </w:t>
      </w:r>
      <w:r w:rsidRPr="00151CCA">
        <w:rPr>
          <w:rFonts w:ascii="Times New Roman" w:hAnsi="Times New Roman" w:cs="Times New Roman"/>
          <w:sz w:val="24"/>
          <w:szCs w:val="24"/>
          <w:u w:val="single"/>
        </w:rPr>
        <w:t>Агротехника посева</w:t>
      </w:r>
      <w:r w:rsidRPr="00151CCA">
        <w:rPr>
          <w:rFonts w:ascii="Times New Roman" w:hAnsi="Times New Roman" w:cs="Times New Roman"/>
          <w:sz w:val="24"/>
          <w:szCs w:val="24"/>
        </w:rPr>
        <w:t xml:space="preserve">. В первый год освоения весенняя обработка начинается с дискования на глубину </w:t>
      </w:r>
      <w:proofErr w:type="gramStart"/>
      <w:r w:rsidRPr="00151CCA">
        <w:rPr>
          <w:rFonts w:ascii="Times New Roman" w:hAnsi="Times New Roman" w:cs="Times New Roman"/>
          <w:sz w:val="24"/>
          <w:szCs w:val="24"/>
        </w:rPr>
        <w:t>6-8</w:t>
      </w:r>
      <w:proofErr w:type="gramEnd"/>
      <w:r w:rsidRPr="00151CCA">
        <w:rPr>
          <w:rFonts w:ascii="Times New Roman" w:hAnsi="Times New Roman" w:cs="Times New Roman"/>
          <w:sz w:val="24"/>
          <w:szCs w:val="24"/>
        </w:rPr>
        <w:t xml:space="preserve"> см в </w:t>
      </w:r>
      <w:proofErr w:type="gramStart"/>
      <w:r w:rsidRPr="00151CCA">
        <w:rPr>
          <w:rFonts w:ascii="Times New Roman" w:hAnsi="Times New Roman" w:cs="Times New Roman"/>
          <w:sz w:val="24"/>
          <w:szCs w:val="24"/>
        </w:rPr>
        <w:t>двух  направлениях</w:t>
      </w:r>
      <w:proofErr w:type="gramEnd"/>
      <w:r w:rsidRPr="00151CCA">
        <w:rPr>
          <w:rFonts w:ascii="Times New Roman" w:hAnsi="Times New Roman" w:cs="Times New Roman"/>
          <w:sz w:val="24"/>
          <w:szCs w:val="24"/>
        </w:rPr>
        <w:t xml:space="preserve"> дисковыми боронами, для разравнивания нанесенного слоя почвы. Затем почва обрабатывается плоскорезом-глубокорыхлителем-удобрителем КПГ- 2,2 на глубину </w:t>
      </w:r>
      <w:proofErr w:type="gramStart"/>
      <w:r w:rsidRPr="00151CCA">
        <w:rPr>
          <w:rFonts w:ascii="Times New Roman" w:hAnsi="Times New Roman" w:cs="Times New Roman"/>
          <w:sz w:val="24"/>
          <w:szCs w:val="24"/>
        </w:rPr>
        <w:t>15-20</w:t>
      </w:r>
      <w:proofErr w:type="gramEnd"/>
      <w:r w:rsidRPr="00151CCA">
        <w:rPr>
          <w:rFonts w:ascii="Times New Roman" w:hAnsi="Times New Roman" w:cs="Times New Roman"/>
          <w:sz w:val="24"/>
          <w:szCs w:val="24"/>
        </w:rPr>
        <w:t xml:space="preserve"> см с одновременным внесением минеральных удобрений (суперфосфата). </w:t>
      </w:r>
      <w:r w:rsidRPr="00151CCA">
        <w:rPr>
          <w:rFonts w:ascii="Times New Roman" w:hAnsi="Times New Roman" w:cs="Times New Roman"/>
          <w:color w:val="1D1D1D"/>
          <w:sz w:val="24"/>
          <w:szCs w:val="24"/>
        </w:rPr>
        <w:t>При подкормке посева используются разбрасыватели</w:t>
      </w:r>
      <w:r w:rsidRPr="00151CCA">
        <w:rPr>
          <w:rFonts w:ascii="Times New Roman" w:hAnsi="Times New Roman" w:cs="Times New Roman"/>
          <w:color w:val="1D1D1D"/>
          <w:spacing w:val="-18"/>
          <w:sz w:val="24"/>
          <w:szCs w:val="24"/>
        </w:rPr>
        <w:t xml:space="preserve"> </w:t>
      </w:r>
      <w:r w:rsidRPr="00151CCA">
        <w:rPr>
          <w:rFonts w:ascii="Times New Roman" w:hAnsi="Times New Roman" w:cs="Times New Roman"/>
          <w:color w:val="1D1D1D"/>
          <w:sz w:val="24"/>
          <w:szCs w:val="24"/>
        </w:rPr>
        <w:t>минеральных удобрений</w:t>
      </w:r>
      <w:r w:rsidRPr="00151CCA">
        <w:rPr>
          <w:rFonts w:ascii="Times New Roman" w:hAnsi="Times New Roman" w:cs="Times New Roman"/>
          <w:color w:val="1D1D1D"/>
          <w:spacing w:val="-2"/>
          <w:sz w:val="24"/>
          <w:szCs w:val="24"/>
        </w:rPr>
        <w:t xml:space="preserve"> </w:t>
      </w:r>
      <w:r w:rsidRPr="00151CCA">
        <w:rPr>
          <w:rFonts w:ascii="Times New Roman" w:hAnsi="Times New Roman" w:cs="Times New Roman"/>
          <w:color w:val="1D1D1D"/>
          <w:sz w:val="24"/>
          <w:szCs w:val="24"/>
        </w:rPr>
        <w:t>для поверхностного внесения (для подкормки) 1-РМГ-4, РУМ-3 и др.</w:t>
      </w:r>
      <w:r w:rsidRPr="00151CCA">
        <w:rPr>
          <w:rFonts w:ascii="Times New Roman" w:hAnsi="Times New Roman" w:cs="Times New Roman"/>
          <w:sz w:val="24"/>
          <w:szCs w:val="24"/>
        </w:rPr>
        <w:t xml:space="preserve"> Измельчение и смешивание удобрений проводится непосредственно перед внесением.</w:t>
      </w:r>
    </w:p>
    <w:p w14:paraId="317F55E0"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color w:val="1D1D1D"/>
          <w:sz w:val="24"/>
          <w:szCs w:val="24"/>
        </w:rPr>
        <w:t xml:space="preserve">       </w:t>
      </w:r>
      <w:r w:rsidRPr="00151CCA">
        <w:rPr>
          <w:rFonts w:ascii="Times New Roman" w:hAnsi="Times New Roman" w:cs="Times New Roman"/>
          <w:sz w:val="24"/>
          <w:szCs w:val="24"/>
        </w:rPr>
        <w:t xml:space="preserve">Норма внесения минеральных удобрений приняты в соответствии с рекомендациями по научной системе ведения сельского хозяйства для Актюбинской области и составляет 2 ц/га. </w:t>
      </w:r>
    </w:p>
    <w:p w14:paraId="7D0E4FF5"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Перед посевом проводится предпосевное прикатывание, в конце августа посев многолетних трав сеялкой СЗТ- 3,6 сплошным широкорядным способом. Для получения равномерных всходов проводится послепосевное прикатывание.</w:t>
      </w:r>
    </w:p>
    <w:p w14:paraId="291E6530"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При неполноте всходов посевов на втором году освоения весной проводится боронование посевов в 2 следа и повторный посев трав с последующим прикатыванием. Уход за </w:t>
      </w:r>
      <w:proofErr w:type="gramStart"/>
      <w:r w:rsidRPr="00151CCA">
        <w:rPr>
          <w:rFonts w:ascii="Times New Roman" w:hAnsi="Times New Roman" w:cs="Times New Roman"/>
          <w:sz w:val="24"/>
          <w:szCs w:val="24"/>
        </w:rPr>
        <w:t>посевами  трав</w:t>
      </w:r>
      <w:proofErr w:type="gramEnd"/>
      <w:r w:rsidRPr="00151CCA">
        <w:rPr>
          <w:rFonts w:ascii="Times New Roman" w:hAnsi="Times New Roman" w:cs="Times New Roman"/>
          <w:sz w:val="24"/>
          <w:szCs w:val="24"/>
        </w:rPr>
        <w:t xml:space="preserve"> заключается в подкашивании сорняков до их цветения. В случае </w:t>
      </w:r>
      <w:r w:rsidRPr="00151CCA">
        <w:rPr>
          <w:rFonts w:ascii="Times New Roman" w:hAnsi="Times New Roman" w:cs="Times New Roman"/>
          <w:sz w:val="24"/>
          <w:szCs w:val="24"/>
        </w:rPr>
        <w:lastRenderedPageBreak/>
        <w:t xml:space="preserve">гибели травостоя в проекте предусмотрен повторный цикл работ по подготовке участка к посеву и посев в размере 100% рекультивируемой площади на основании пункта 4.5.5 «Указании по составлению проектов рекультивации нарушенных </w:t>
      </w:r>
      <w:r w:rsidRPr="00151CCA">
        <w:rPr>
          <w:rFonts w:ascii="Times New Roman" w:hAnsi="Times New Roman" w:cs="Times New Roman"/>
          <w:sz w:val="24"/>
          <w:szCs w:val="24"/>
          <w:lang w:val="kk-KZ"/>
        </w:rPr>
        <w:t>и нарушаемых земель в Р</w:t>
      </w:r>
      <w:proofErr w:type="spellStart"/>
      <w:r w:rsidRPr="00151CCA">
        <w:rPr>
          <w:rFonts w:ascii="Times New Roman" w:hAnsi="Times New Roman" w:cs="Times New Roman"/>
          <w:sz w:val="24"/>
          <w:szCs w:val="24"/>
        </w:rPr>
        <w:t>еспублике</w:t>
      </w:r>
      <w:proofErr w:type="spellEnd"/>
      <w:r w:rsidRPr="00151CCA">
        <w:rPr>
          <w:rFonts w:ascii="Times New Roman" w:hAnsi="Times New Roman" w:cs="Times New Roman"/>
          <w:sz w:val="24"/>
          <w:szCs w:val="24"/>
        </w:rPr>
        <w:t xml:space="preserve"> Казахстан» Алматы 1993 г. утвержденной приказом </w:t>
      </w:r>
      <w:r w:rsidRPr="00151CCA">
        <w:rPr>
          <w:rFonts w:ascii="Times New Roman" w:hAnsi="Times New Roman" w:cs="Times New Roman"/>
          <w:sz w:val="24"/>
          <w:szCs w:val="24"/>
          <w:lang w:val="kk-KZ"/>
        </w:rPr>
        <w:t>Министра сельского хозяйства</w:t>
      </w:r>
      <w:r w:rsidRPr="00151CCA">
        <w:rPr>
          <w:rFonts w:ascii="Times New Roman" w:hAnsi="Times New Roman" w:cs="Times New Roman"/>
          <w:sz w:val="24"/>
          <w:szCs w:val="24"/>
        </w:rPr>
        <w:t xml:space="preserve"> Республики Казахстан, от 2 августа 20</w:t>
      </w:r>
      <w:r w:rsidRPr="00151CCA">
        <w:rPr>
          <w:rFonts w:ascii="Times New Roman" w:hAnsi="Times New Roman" w:cs="Times New Roman"/>
          <w:sz w:val="24"/>
          <w:szCs w:val="24"/>
          <w:lang w:val="kk-KZ"/>
        </w:rPr>
        <w:t>23</w:t>
      </w:r>
      <w:r w:rsidRPr="00151CCA">
        <w:rPr>
          <w:rFonts w:ascii="Times New Roman" w:hAnsi="Times New Roman" w:cs="Times New Roman"/>
          <w:sz w:val="24"/>
          <w:szCs w:val="24"/>
        </w:rPr>
        <w:t xml:space="preserve"> года №289 «Об утверждении Инструкция по разработке проектов рекультивации нарушенных земель».</w:t>
      </w:r>
    </w:p>
    <w:p w14:paraId="0E1CAD98"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w:t>
      </w:r>
      <w:proofErr w:type="gramStart"/>
      <w:r w:rsidRPr="00151CCA">
        <w:rPr>
          <w:rFonts w:ascii="Times New Roman" w:hAnsi="Times New Roman" w:cs="Times New Roman"/>
          <w:sz w:val="24"/>
          <w:szCs w:val="24"/>
        </w:rPr>
        <w:t>На третьем году освоения перед весенним боронованием,</w:t>
      </w:r>
      <w:proofErr w:type="gramEnd"/>
      <w:r w:rsidRPr="00151CCA">
        <w:rPr>
          <w:rFonts w:ascii="Times New Roman" w:hAnsi="Times New Roman" w:cs="Times New Roman"/>
          <w:sz w:val="24"/>
          <w:szCs w:val="24"/>
        </w:rPr>
        <w:t xml:space="preserve"> травы подкармливают минеральными удобрениями. При поверхностном их внесение туковой сеялкой РТТ - 4,2, доза внесения составляет 0,5 ц/га суперфосфата (аммофоса). </w:t>
      </w:r>
    </w:p>
    <w:p w14:paraId="7D3C5ACF"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На третьем – пятом годах освоения проводится ранневесеннее боронование посевов игольчатыми боронами ЗБИГ - 3А, и подкормка суперфосфатом (аммофоса) из расчета 0,5 ц/га.</w:t>
      </w:r>
    </w:p>
    <w:p w14:paraId="0F74B90E"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Выпасать скот на рекультивированных землях рекомендуется только через три года с использованием их </w:t>
      </w:r>
      <w:proofErr w:type="gramStart"/>
      <w:r w:rsidRPr="00151CCA">
        <w:rPr>
          <w:rFonts w:ascii="Times New Roman" w:hAnsi="Times New Roman" w:cs="Times New Roman"/>
          <w:sz w:val="24"/>
          <w:szCs w:val="24"/>
        </w:rPr>
        <w:t>в течении</w:t>
      </w:r>
      <w:proofErr w:type="gramEnd"/>
      <w:r w:rsidRPr="00151CCA">
        <w:rPr>
          <w:rFonts w:ascii="Times New Roman" w:hAnsi="Times New Roman" w:cs="Times New Roman"/>
          <w:sz w:val="24"/>
          <w:szCs w:val="24"/>
        </w:rPr>
        <w:t xml:space="preserve"> этого срока под сенокошение. Это создаст условия для само осеменения и образования устойчивой дернины.           </w:t>
      </w:r>
    </w:p>
    <w:p w14:paraId="0BEBF953"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Очередность проведения агротехнических мероприятий и их стоимость определены в сметной части проекта, локальных сметах №1, 2 биологического этапа рекультивации. </w:t>
      </w:r>
    </w:p>
    <w:p w14:paraId="76C89135"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Объем минеральных удобрений подсчитан из расчета применения в течение мелиоративного периода 3-х лет. Удобрения завозятся, </w:t>
      </w:r>
      <w:proofErr w:type="gramStart"/>
      <w:r w:rsidRPr="00151CCA">
        <w:rPr>
          <w:rFonts w:ascii="Times New Roman" w:hAnsi="Times New Roman" w:cs="Times New Roman"/>
          <w:sz w:val="24"/>
          <w:szCs w:val="24"/>
        </w:rPr>
        <w:t>согласно расчетов</w:t>
      </w:r>
      <w:proofErr w:type="gramEnd"/>
      <w:r w:rsidRPr="00151CCA">
        <w:rPr>
          <w:rFonts w:ascii="Times New Roman" w:hAnsi="Times New Roman" w:cs="Times New Roman"/>
          <w:sz w:val="24"/>
          <w:szCs w:val="24"/>
        </w:rPr>
        <w:t xml:space="preserve"> и технологии возделывания, в течение мелиоративного периода. </w:t>
      </w:r>
    </w:p>
    <w:p w14:paraId="077796F8"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При транспортировке минеральных удобрений соблюдать меры предосторожности – необходимо, чтобы транспортные средства были оснащены тентами, позволяющими закрывать дно кузова и перевозимые минеральные удобрения во избежание потерь и попадания атмосферных осадков. Рекультивация нарушенных земель производится </w:t>
      </w:r>
      <w:proofErr w:type="gramStart"/>
      <w:r w:rsidRPr="00151CCA">
        <w:rPr>
          <w:rFonts w:ascii="Times New Roman" w:hAnsi="Times New Roman" w:cs="Times New Roman"/>
          <w:sz w:val="24"/>
          <w:szCs w:val="24"/>
        </w:rPr>
        <w:t>согласно календарного графика</w:t>
      </w:r>
      <w:proofErr w:type="gramEnd"/>
      <w:r w:rsidRPr="00151CCA">
        <w:rPr>
          <w:rFonts w:ascii="Times New Roman" w:hAnsi="Times New Roman" w:cs="Times New Roman"/>
          <w:sz w:val="24"/>
          <w:szCs w:val="24"/>
        </w:rPr>
        <w:t xml:space="preserve"> указанного в графике «календарный график рекультивации».</w:t>
      </w:r>
    </w:p>
    <w:p w14:paraId="11E74D30"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Предприятие, осуществляющее рекультивацию земель, несет ответственность:</w:t>
      </w:r>
    </w:p>
    <w:p w14:paraId="7188DA8A" w14:textId="77777777" w:rsidR="00151CCA" w:rsidRPr="00151CCA" w:rsidRDefault="00151CCA" w:rsidP="00151CCA">
      <w:pPr>
        <w:spacing w:after="0" w:line="240" w:lineRule="auto"/>
        <w:jc w:val="both"/>
        <w:rPr>
          <w:rFonts w:ascii="Times New Roman" w:hAnsi="Times New Roman" w:cs="Times New Roman"/>
          <w:sz w:val="24"/>
          <w:szCs w:val="24"/>
        </w:rPr>
      </w:pPr>
      <w:r w:rsidRPr="00151CCA">
        <w:rPr>
          <w:rFonts w:ascii="Times New Roman" w:hAnsi="Times New Roman" w:cs="Times New Roman"/>
          <w:sz w:val="24"/>
          <w:szCs w:val="24"/>
        </w:rPr>
        <w:t xml:space="preserve">     - за качественное выполнение в установленные сроки всех работ в соответствии с календарным планом.</w:t>
      </w:r>
    </w:p>
    <w:p w14:paraId="2A34D180" w14:textId="77777777" w:rsidR="00363678" w:rsidRPr="00B13A5D" w:rsidRDefault="00363678" w:rsidP="00594004">
      <w:pPr>
        <w:pStyle w:val="ac"/>
        <w:ind w:left="0" w:right="-1" w:firstLine="708"/>
        <w:jc w:val="both"/>
        <w:rPr>
          <w:rFonts w:ascii="Times New Roman" w:hAnsi="Times New Roman" w:cs="Times New Roman"/>
          <w:sz w:val="24"/>
          <w:szCs w:val="24"/>
          <w:lang w:val="kk-KZ"/>
        </w:rPr>
      </w:pPr>
      <w:r w:rsidRPr="00B13A5D">
        <w:rPr>
          <w:rFonts w:ascii="Times New Roman" w:hAnsi="Times New Roman" w:cs="Times New Roman"/>
          <w:sz w:val="24"/>
          <w:szCs w:val="24"/>
          <w:lang w:val="kk-KZ"/>
        </w:rPr>
        <w:t xml:space="preserve">Для выполнения работ по </w:t>
      </w:r>
      <w:r w:rsidR="000E7E54" w:rsidRPr="00B13A5D">
        <w:rPr>
          <w:rFonts w:ascii="Times New Roman" w:hAnsi="Times New Roman" w:cs="Times New Roman"/>
          <w:sz w:val="24"/>
          <w:szCs w:val="24"/>
          <w:lang w:val="kk-KZ"/>
        </w:rPr>
        <w:t>рекультивации</w:t>
      </w:r>
      <w:r w:rsidRPr="00B13A5D">
        <w:rPr>
          <w:rFonts w:ascii="Times New Roman" w:hAnsi="Times New Roman" w:cs="Times New Roman"/>
          <w:sz w:val="24"/>
          <w:szCs w:val="24"/>
          <w:lang w:val="kk-KZ"/>
        </w:rPr>
        <w:t xml:space="preserve"> нарушенного участка недр, включая зону обрушения и прилегающую технологическую площадку, планируется применение механизированной землеройной техники. Основной задачей является формирование безопасного откоса, выравнивание территории и зачистка от остатков кустарниковой растительности и строительного мусора. </w:t>
      </w:r>
    </w:p>
    <w:p w14:paraId="4755EE98" w14:textId="77777777" w:rsidR="00D85AD8" w:rsidRDefault="00D85AD8" w:rsidP="00047D29">
      <w:pPr>
        <w:pStyle w:val="ac"/>
        <w:ind w:left="0" w:right="-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6AF27EB" w14:textId="77777777" w:rsidR="00930F9E" w:rsidRPr="0051530A" w:rsidRDefault="00D85AD8" w:rsidP="00930F9E">
      <w:pPr>
        <w:pStyle w:val="ac"/>
        <w:ind w:left="0" w:right="-1" w:firstLine="851"/>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93371C">
        <w:rPr>
          <w:rFonts w:ascii="Times New Roman" w:hAnsi="Times New Roman" w:cs="Times New Roman"/>
          <w:sz w:val="24"/>
          <w:szCs w:val="24"/>
          <w:lang w:val="kk-KZ"/>
        </w:rPr>
        <w:t xml:space="preserve"> </w:t>
      </w:r>
      <w:r w:rsidR="00636E37">
        <w:rPr>
          <w:rFonts w:ascii="Times New Roman" w:hAnsi="Times New Roman" w:cs="Times New Roman"/>
          <w:sz w:val="24"/>
          <w:szCs w:val="24"/>
          <w:lang w:val="kk-KZ"/>
        </w:rPr>
        <w:t xml:space="preserve"> </w:t>
      </w:r>
      <w:r w:rsidR="00444334" w:rsidRPr="0051530A">
        <w:rPr>
          <w:rFonts w:ascii="Times New Roman" w:hAnsi="Times New Roman" w:cs="Times New Roman"/>
          <w:b/>
          <w:sz w:val="24"/>
          <w:szCs w:val="24"/>
          <w:lang w:val="kk-KZ"/>
        </w:rPr>
        <w:t>Потребность специальной техники</w:t>
      </w:r>
    </w:p>
    <w:p w14:paraId="489B2F06" w14:textId="77777777" w:rsidR="00776BB8" w:rsidRPr="0051530A" w:rsidRDefault="00776BB8" w:rsidP="00930F9E">
      <w:pPr>
        <w:pStyle w:val="ac"/>
        <w:ind w:left="0" w:right="-1" w:firstLine="851"/>
        <w:jc w:val="both"/>
        <w:rPr>
          <w:rFonts w:ascii="Times New Roman" w:hAnsi="Times New Roman" w:cs="Times New Roman"/>
          <w:b/>
          <w:sz w:val="24"/>
          <w:szCs w:val="24"/>
          <w:lang w:val="kk-KZ"/>
        </w:rPr>
      </w:pPr>
      <w:r w:rsidRPr="0051530A">
        <w:rPr>
          <w:rFonts w:ascii="Times New Roman" w:hAnsi="Times New Roman" w:cs="Times New Roman"/>
          <w:sz w:val="24"/>
          <w:szCs w:val="24"/>
          <w:lang w:val="kk-KZ"/>
        </w:rPr>
        <w:t>При производстве рекультивационных работ используется спец. техн</w:t>
      </w:r>
      <w:r w:rsidR="00930F9E" w:rsidRPr="0051530A">
        <w:rPr>
          <w:rFonts w:ascii="Times New Roman" w:hAnsi="Times New Roman" w:cs="Times New Roman"/>
          <w:sz w:val="24"/>
          <w:szCs w:val="24"/>
          <w:lang w:val="kk-KZ"/>
        </w:rPr>
        <w:t>и</w:t>
      </w:r>
      <w:r w:rsidRPr="0051530A">
        <w:rPr>
          <w:rFonts w:ascii="Times New Roman" w:hAnsi="Times New Roman" w:cs="Times New Roman"/>
          <w:sz w:val="24"/>
          <w:szCs w:val="24"/>
          <w:lang w:val="kk-KZ"/>
        </w:rPr>
        <w:t xml:space="preserve">ки: </w:t>
      </w:r>
      <w:r w:rsidR="00594004">
        <w:rPr>
          <w:rFonts w:ascii="Times New Roman" w:hAnsi="Times New Roman" w:cs="Times New Roman"/>
          <w:sz w:val="24"/>
          <w:szCs w:val="24"/>
          <w:lang w:val="kk-KZ"/>
        </w:rPr>
        <w:t>бульдозер мощностью 75 кВт,</w:t>
      </w:r>
      <w:r w:rsidR="0051530A" w:rsidRPr="0051530A">
        <w:rPr>
          <w:rFonts w:ascii="Times New Roman" w:hAnsi="Times New Roman" w:cs="Times New Roman"/>
          <w:sz w:val="24"/>
          <w:szCs w:val="24"/>
          <w:lang w:val="kk-KZ"/>
        </w:rPr>
        <w:t xml:space="preserve"> </w:t>
      </w:r>
      <w:r w:rsidR="0051530A" w:rsidRPr="00594004">
        <w:rPr>
          <w:rFonts w:ascii="Times New Roman" w:hAnsi="Times New Roman" w:cs="Times New Roman"/>
          <w:sz w:val="24"/>
          <w:szCs w:val="24"/>
          <w:lang w:val="kk-KZ"/>
        </w:rPr>
        <w:t>Э</w:t>
      </w:r>
      <w:r w:rsidR="0051530A" w:rsidRPr="0051530A">
        <w:rPr>
          <w:rFonts w:ascii="Times New Roman" w:hAnsi="Times New Roman" w:cs="Times New Roman"/>
          <w:sz w:val="24"/>
          <w:szCs w:val="24"/>
          <w:lang w:val="kk-KZ"/>
        </w:rPr>
        <w:t xml:space="preserve">кскаватор Hitachi ZX330-5G, Самосвал </w:t>
      </w:r>
      <w:r w:rsidR="0051530A" w:rsidRPr="00594004">
        <w:rPr>
          <w:rFonts w:ascii="Times New Roman" w:hAnsi="Times New Roman" w:cs="Times New Roman"/>
          <w:sz w:val="24"/>
          <w:szCs w:val="24"/>
          <w:lang w:val="kk-KZ"/>
        </w:rPr>
        <w:t xml:space="preserve"> Howo</w:t>
      </w:r>
      <w:r w:rsidR="0051530A" w:rsidRPr="00594004">
        <w:rPr>
          <w:rFonts w:ascii="Times New Roman" w:hAnsi="Times New Roman" w:cs="Times New Roman"/>
          <w:spacing w:val="-2"/>
          <w:sz w:val="24"/>
          <w:szCs w:val="24"/>
          <w:lang w:val="kk-KZ"/>
        </w:rPr>
        <w:t xml:space="preserve"> </w:t>
      </w:r>
      <w:r w:rsidR="0051530A" w:rsidRPr="00594004">
        <w:rPr>
          <w:rFonts w:ascii="Times New Roman" w:hAnsi="Times New Roman" w:cs="Times New Roman"/>
          <w:sz w:val="24"/>
          <w:szCs w:val="24"/>
          <w:lang w:val="kk-KZ"/>
        </w:rPr>
        <w:t>A7</w:t>
      </w:r>
      <w:r w:rsidR="0051530A" w:rsidRPr="0051530A">
        <w:rPr>
          <w:rFonts w:ascii="Times New Roman" w:hAnsi="Times New Roman" w:cs="Times New Roman"/>
          <w:sz w:val="24"/>
          <w:szCs w:val="24"/>
          <w:lang w:val="kk-KZ"/>
        </w:rPr>
        <w:t xml:space="preserve"> или аналог, ДТ-75, </w:t>
      </w:r>
      <w:r w:rsidR="0051530A" w:rsidRPr="00594004">
        <w:rPr>
          <w:rFonts w:ascii="Times New Roman" w:hAnsi="Times New Roman" w:cs="Times New Roman"/>
          <w:sz w:val="24"/>
          <w:lang w:val="kk-KZ"/>
        </w:rPr>
        <w:t>Поливочная</w:t>
      </w:r>
      <w:r w:rsidR="0051530A" w:rsidRPr="00594004">
        <w:rPr>
          <w:rFonts w:ascii="Times New Roman" w:hAnsi="Times New Roman" w:cs="Times New Roman"/>
          <w:spacing w:val="-2"/>
          <w:sz w:val="24"/>
          <w:lang w:val="kk-KZ"/>
        </w:rPr>
        <w:t xml:space="preserve"> </w:t>
      </w:r>
      <w:r w:rsidR="0051530A" w:rsidRPr="00594004">
        <w:rPr>
          <w:rFonts w:ascii="Times New Roman" w:hAnsi="Times New Roman" w:cs="Times New Roman"/>
          <w:sz w:val="24"/>
          <w:lang w:val="kk-KZ"/>
        </w:rPr>
        <w:t>машина</w:t>
      </w:r>
      <w:r w:rsidR="0051530A" w:rsidRPr="00594004">
        <w:rPr>
          <w:rFonts w:ascii="Times New Roman" w:hAnsi="Times New Roman" w:cs="Times New Roman"/>
          <w:spacing w:val="-3"/>
          <w:sz w:val="24"/>
          <w:lang w:val="kk-KZ"/>
        </w:rPr>
        <w:t xml:space="preserve"> </w:t>
      </w:r>
      <w:r w:rsidR="0051530A" w:rsidRPr="00594004">
        <w:rPr>
          <w:rFonts w:ascii="Times New Roman" w:hAnsi="Times New Roman" w:cs="Times New Roman"/>
          <w:sz w:val="24"/>
          <w:lang w:val="kk-KZ"/>
        </w:rPr>
        <w:t>на</w:t>
      </w:r>
      <w:r w:rsidR="0051530A" w:rsidRPr="00594004">
        <w:rPr>
          <w:rFonts w:ascii="Times New Roman" w:hAnsi="Times New Roman" w:cs="Times New Roman"/>
          <w:spacing w:val="-3"/>
          <w:sz w:val="24"/>
          <w:lang w:val="kk-KZ"/>
        </w:rPr>
        <w:t xml:space="preserve"> </w:t>
      </w:r>
      <w:r w:rsidR="0051530A" w:rsidRPr="00594004">
        <w:rPr>
          <w:rFonts w:ascii="Times New Roman" w:hAnsi="Times New Roman" w:cs="Times New Roman"/>
          <w:sz w:val="24"/>
          <w:lang w:val="kk-KZ"/>
        </w:rPr>
        <w:t>базе</w:t>
      </w:r>
      <w:r w:rsidR="0051530A" w:rsidRPr="00594004">
        <w:rPr>
          <w:rFonts w:ascii="Times New Roman" w:hAnsi="Times New Roman" w:cs="Times New Roman"/>
          <w:spacing w:val="-3"/>
          <w:sz w:val="24"/>
          <w:lang w:val="kk-KZ"/>
        </w:rPr>
        <w:t xml:space="preserve"> </w:t>
      </w:r>
      <w:r w:rsidR="0051530A" w:rsidRPr="00594004">
        <w:rPr>
          <w:rFonts w:ascii="Times New Roman" w:hAnsi="Times New Roman" w:cs="Times New Roman"/>
          <w:sz w:val="24"/>
          <w:lang w:val="kk-KZ"/>
        </w:rPr>
        <w:t>ЗИЛ</w:t>
      </w:r>
      <w:r w:rsidR="0051530A" w:rsidRPr="00594004">
        <w:rPr>
          <w:rFonts w:ascii="Times New Roman" w:hAnsi="Times New Roman" w:cs="Times New Roman"/>
          <w:spacing w:val="-3"/>
          <w:sz w:val="24"/>
          <w:lang w:val="kk-KZ"/>
        </w:rPr>
        <w:t xml:space="preserve"> </w:t>
      </w:r>
      <w:r w:rsidR="0051530A" w:rsidRPr="00594004">
        <w:rPr>
          <w:rFonts w:ascii="Times New Roman" w:hAnsi="Times New Roman" w:cs="Times New Roman"/>
          <w:sz w:val="24"/>
          <w:lang w:val="kk-KZ"/>
        </w:rPr>
        <w:t>МДК-433362</w:t>
      </w:r>
      <w:r w:rsidR="0051530A" w:rsidRPr="0051530A">
        <w:rPr>
          <w:rFonts w:ascii="Times New Roman" w:hAnsi="Times New Roman" w:cs="Times New Roman"/>
          <w:sz w:val="24"/>
          <w:lang w:val="kk-KZ"/>
        </w:rPr>
        <w:t xml:space="preserve">, </w:t>
      </w:r>
      <w:r w:rsidR="0051530A" w:rsidRPr="00594004">
        <w:rPr>
          <w:rFonts w:ascii="Times New Roman" w:hAnsi="Times New Roman" w:cs="Times New Roman"/>
          <w:sz w:val="24"/>
          <w:szCs w:val="24"/>
          <w:lang w:val="kk-KZ"/>
        </w:rPr>
        <w:t>рулонн</w:t>
      </w:r>
      <w:r w:rsidR="0051530A" w:rsidRPr="0051530A">
        <w:rPr>
          <w:rFonts w:ascii="Times New Roman" w:hAnsi="Times New Roman" w:cs="Times New Roman"/>
          <w:sz w:val="24"/>
          <w:szCs w:val="24"/>
          <w:lang w:val="kk-KZ"/>
        </w:rPr>
        <w:t>ый</w:t>
      </w:r>
      <w:r w:rsidR="0051530A" w:rsidRPr="00594004">
        <w:rPr>
          <w:rFonts w:ascii="Times New Roman" w:hAnsi="Times New Roman" w:cs="Times New Roman"/>
          <w:sz w:val="24"/>
          <w:szCs w:val="24"/>
          <w:lang w:val="kk-KZ"/>
        </w:rPr>
        <w:t xml:space="preserve"> кат</w:t>
      </w:r>
      <w:r w:rsidR="0051530A" w:rsidRPr="0051530A">
        <w:rPr>
          <w:rFonts w:ascii="Times New Roman" w:hAnsi="Times New Roman" w:cs="Times New Roman"/>
          <w:sz w:val="24"/>
          <w:szCs w:val="24"/>
          <w:lang w:val="kk-KZ"/>
        </w:rPr>
        <w:t>ок</w:t>
      </w:r>
      <w:r w:rsidR="0051530A" w:rsidRPr="00594004">
        <w:rPr>
          <w:rFonts w:ascii="Times New Roman" w:hAnsi="Times New Roman" w:cs="Times New Roman"/>
          <w:sz w:val="24"/>
          <w:szCs w:val="24"/>
          <w:lang w:val="kk-KZ"/>
        </w:rPr>
        <w:t xml:space="preserve"> KTR 30</w:t>
      </w:r>
      <w:r w:rsidR="0051530A" w:rsidRPr="0051530A">
        <w:rPr>
          <w:rFonts w:ascii="Times New Roman" w:hAnsi="Times New Roman" w:cs="Times New Roman"/>
          <w:sz w:val="24"/>
          <w:szCs w:val="24"/>
          <w:lang w:val="kk-KZ"/>
        </w:rPr>
        <w:t xml:space="preserve">, дисковый борон БДТ-3, борона БЗГС-1,0., разбрасыватель НРУ-0,5М, сеялки СЗТ-47, СОН-2,8.,  </w:t>
      </w:r>
      <w:r w:rsidR="00930F9E" w:rsidRPr="0051530A">
        <w:rPr>
          <w:rFonts w:ascii="Times New Roman" w:hAnsi="Times New Roman" w:cs="Times New Roman"/>
          <w:sz w:val="22"/>
          <w:szCs w:val="22"/>
          <w:lang w:val="kk-KZ"/>
        </w:rPr>
        <w:t xml:space="preserve">снегозадержательная оборудование СБУ-2.6., </w:t>
      </w:r>
      <w:r w:rsidR="0051530A" w:rsidRPr="0051530A">
        <w:rPr>
          <w:rFonts w:ascii="Times New Roman" w:hAnsi="Times New Roman" w:cs="Times New Roman"/>
          <w:sz w:val="24"/>
          <w:szCs w:val="24"/>
          <w:lang w:val="kk-KZ"/>
        </w:rPr>
        <w:t xml:space="preserve">СБУ-2.6., плуг ПЛН-4. </w:t>
      </w:r>
      <w:r w:rsidRPr="0051530A">
        <w:rPr>
          <w:rFonts w:ascii="Times New Roman" w:hAnsi="Times New Roman" w:cs="Times New Roman"/>
          <w:sz w:val="24"/>
          <w:szCs w:val="24"/>
        </w:rPr>
        <w:t>Вся</w:t>
      </w:r>
      <w:r w:rsidRPr="0051530A">
        <w:rPr>
          <w:rFonts w:ascii="Times New Roman" w:hAnsi="Times New Roman" w:cs="Times New Roman"/>
          <w:spacing w:val="-12"/>
          <w:sz w:val="24"/>
          <w:szCs w:val="24"/>
        </w:rPr>
        <w:t xml:space="preserve"> </w:t>
      </w:r>
      <w:r w:rsidRPr="0051530A">
        <w:rPr>
          <w:rFonts w:ascii="Times New Roman" w:hAnsi="Times New Roman" w:cs="Times New Roman"/>
          <w:sz w:val="24"/>
          <w:szCs w:val="24"/>
        </w:rPr>
        <w:t>используемая</w:t>
      </w:r>
      <w:r w:rsidRPr="0051530A">
        <w:rPr>
          <w:rFonts w:ascii="Times New Roman" w:hAnsi="Times New Roman" w:cs="Times New Roman"/>
          <w:spacing w:val="-12"/>
          <w:sz w:val="24"/>
          <w:szCs w:val="24"/>
        </w:rPr>
        <w:t xml:space="preserve"> </w:t>
      </w:r>
      <w:r w:rsidRPr="0051530A">
        <w:rPr>
          <w:rFonts w:ascii="Times New Roman" w:hAnsi="Times New Roman" w:cs="Times New Roman"/>
          <w:sz w:val="24"/>
          <w:szCs w:val="24"/>
        </w:rPr>
        <w:t>техника</w:t>
      </w:r>
      <w:r w:rsidRPr="0051530A">
        <w:rPr>
          <w:rFonts w:ascii="Times New Roman" w:hAnsi="Times New Roman" w:cs="Times New Roman"/>
          <w:spacing w:val="-14"/>
          <w:sz w:val="24"/>
          <w:szCs w:val="24"/>
        </w:rPr>
        <w:t xml:space="preserve"> </w:t>
      </w:r>
      <w:r w:rsidRPr="0051530A">
        <w:rPr>
          <w:rFonts w:ascii="Times New Roman" w:hAnsi="Times New Roman" w:cs="Times New Roman"/>
          <w:sz w:val="24"/>
          <w:szCs w:val="24"/>
        </w:rPr>
        <w:t>должна</w:t>
      </w:r>
      <w:r w:rsidRPr="0051530A">
        <w:rPr>
          <w:rFonts w:ascii="Times New Roman" w:hAnsi="Times New Roman" w:cs="Times New Roman"/>
          <w:spacing w:val="-13"/>
          <w:sz w:val="24"/>
          <w:szCs w:val="24"/>
        </w:rPr>
        <w:t xml:space="preserve"> </w:t>
      </w:r>
      <w:r w:rsidRPr="0051530A">
        <w:rPr>
          <w:rFonts w:ascii="Times New Roman" w:hAnsi="Times New Roman" w:cs="Times New Roman"/>
          <w:sz w:val="24"/>
          <w:szCs w:val="24"/>
        </w:rPr>
        <w:t>отвечать</w:t>
      </w:r>
      <w:r w:rsidRPr="0051530A">
        <w:rPr>
          <w:rFonts w:ascii="Times New Roman" w:hAnsi="Times New Roman" w:cs="Times New Roman"/>
          <w:spacing w:val="-11"/>
          <w:sz w:val="24"/>
          <w:szCs w:val="24"/>
        </w:rPr>
        <w:t xml:space="preserve"> </w:t>
      </w:r>
      <w:r w:rsidRPr="0051530A">
        <w:rPr>
          <w:rFonts w:ascii="Times New Roman" w:hAnsi="Times New Roman" w:cs="Times New Roman"/>
          <w:sz w:val="24"/>
          <w:szCs w:val="24"/>
        </w:rPr>
        <w:t>требованиям</w:t>
      </w:r>
      <w:r w:rsidRPr="0051530A">
        <w:rPr>
          <w:rFonts w:ascii="Times New Roman" w:hAnsi="Times New Roman" w:cs="Times New Roman"/>
          <w:spacing w:val="-13"/>
          <w:sz w:val="24"/>
          <w:szCs w:val="24"/>
        </w:rPr>
        <w:t xml:space="preserve"> </w:t>
      </w:r>
      <w:r w:rsidRPr="0051530A">
        <w:rPr>
          <w:rFonts w:ascii="Times New Roman" w:hAnsi="Times New Roman" w:cs="Times New Roman"/>
          <w:sz w:val="24"/>
          <w:szCs w:val="24"/>
        </w:rPr>
        <w:t xml:space="preserve">безопасности и СанПиН </w:t>
      </w:r>
      <w:proofErr w:type="gramStart"/>
      <w:r w:rsidRPr="0051530A">
        <w:rPr>
          <w:rFonts w:ascii="Times New Roman" w:hAnsi="Times New Roman" w:cs="Times New Roman"/>
          <w:sz w:val="24"/>
          <w:szCs w:val="24"/>
        </w:rPr>
        <w:t>1.03.037-94</w:t>
      </w:r>
      <w:proofErr w:type="gramEnd"/>
      <w:r w:rsidRPr="0051530A">
        <w:rPr>
          <w:rFonts w:ascii="Times New Roman" w:hAnsi="Times New Roman" w:cs="Times New Roman"/>
          <w:sz w:val="24"/>
          <w:szCs w:val="24"/>
        </w:rPr>
        <w:t xml:space="preserve"> «Гигиенические требования к машинам и механизмам, применяемым при разработке рудных, нерудных и россыпных месторождений полезных </w:t>
      </w:r>
      <w:proofErr w:type="spellStart"/>
      <w:r w:rsidRPr="0051530A">
        <w:rPr>
          <w:rFonts w:ascii="Times New Roman" w:hAnsi="Times New Roman" w:cs="Times New Roman"/>
          <w:sz w:val="24"/>
          <w:szCs w:val="24"/>
        </w:rPr>
        <w:t>ископа</w:t>
      </w:r>
      <w:proofErr w:type="spellEnd"/>
      <w:r w:rsidRPr="0051530A">
        <w:rPr>
          <w:rFonts w:ascii="Times New Roman" w:hAnsi="Times New Roman" w:cs="Times New Roman"/>
          <w:sz w:val="24"/>
          <w:szCs w:val="24"/>
        </w:rPr>
        <w:t>-</w:t>
      </w:r>
      <w:r w:rsidRPr="0051530A">
        <w:rPr>
          <w:rFonts w:ascii="Times New Roman" w:hAnsi="Times New Roman" w:cs="Times New Roman"/>
          <w:spacing w:val="-57"/>
          <w:sz w:val="24"/>
          <w:szCs w:val="24"/>
        </w:rPr>
        <w:t xml:space="preserve"> </w:t>
      </w:r>
      <w:proofErr w:type="spellStart"/>
      <w:r w:rsidRPr="0051530A">
        <w:rPr>
          <w:rFonts w:ascii="Times New Roman" w:hAnsi="Times New Roman" w:cs="Times New Roman"/>
          <w:sz w:val="24"/>
          <w:szCs w:val="24"/>
        </w:rPr>
        <w:t>емых</w:t>
      </w:r>
      <w:proofErr w:type="spellEnd"/>
      <w:r w:rsidRPr="0051530A">
        <w:rPr>
          <w:rFonts w:ascii="Times New Roman" w:hAnsi="Times New Roman" w:cs="Times New Roman"/>
          <w:sz w:val="24"/>
          <w:szCs w:val="24"/>
        </w:rPr>
        <w:t>»</w:t>
      </w:r>
      <w:r w:rsidRPr="0051530A">
        <w:rPr>
          <w:rFonts w:ascii="Times New Roman" w:hAnsi="Times New Roman" w:cs="Times New Roman"/>
          <w:spacing w:val="-9"/>
          <w:sz w:val="24"/>
          <w:szCs w:val="24"/>
        </w:rPr>
        <w:t xml:space="preserve"> </w:t>
      </w:r>
      <w:r w:rsidRPr="0051530A">
        <w:rPr>
          <w:rFonts w:ascii="Times New Roman" w:hAnsi="Times New Roman" w:cs="Times New Roman"/>
          <w:sz w:val="24"/>
          <w:szCs w:val="24"/>
        </w:rPr>
        <w:t>(эргономические, акустические</w:t>
      </w:r>
      <w:r w:rsidRPr="0051530A">
        <w:rPr>
          <w:rFonts w:ascii="Times New Roman" w:hAnsi="Times New Roman" w:cs="Times New Roman"/>
          <w:spacing w:val="-1"/>
          <w:sz w:val="24"/>
          <w:szCs w:val="24"/>
        </w:rPr>
        <w:t xml:space="preserve"> </w:t>
      </w:r>
      <w:r w:rsidRPr="0051530A">
        <w:rPr>
          <w:rFonts w:ascii="Times New Roman" w:hAnsi="Times New Roman" w:cs="Times New Roman"/>
          <w:sz w:val="24"/>
          <w:szCs w:val="24"/>
        </w:rPr>
        <w:t>свойства</w:t>
      </w:r>
      <w:r w:rsidRPr="0051530A">
        <w:rPr>
          <w:rFonts w:ascii="Times New Roman" w:hAnsi="Times New Roman" w:cs="Times New Roman"/>
          <w:spacing w:val="1"/>
          <w:sz w:val="24"/>
          <w:szCs w:val="24"/>
        </w:rPr>
        <w:t xml:space="preserve"> </w:t>
      </w:r>
      <w:r w:rsidRPr="0051530A">
        <w:rPr>
          <w:rFonts w:ascii="Times New Roman" w:hAnsi="Times New Roman" w:cs="Times New Roman"/>
          <w:sz w:val="24"/>
          <w:szCs w:val="24"/>
        </w:rPr>
        <w:t xml:space="preserve">и </w:t>
      </w:r>
      <w:proofErr w:type="gramStart"/>
      <w:r w:rsidRPr="0051530A">
        <w:rPr>
          <w:rFonts w:ascii="Times New Roman" w:hAnsi="Times New Roman" w:cs="Times New Roman"/>
          <w:sz w:val="24"/>
          <w:szCs w:val="24"/>
        </w:rPr>
        <w:t>т.д.</w:t>
      </w:r>
      <w:proofErr w:type="gramEnd"/>
      <w:r w:rsidRPr="0051530A">
        <w:rPr>
          <w:rFonts w:ascii="Times New Roman" w:hAnsi="Times New Roman" w:cs="Times New Roman"/>
          <w:sz w:val="24"/>
          <w:szCs w:val="24"/>
        </w:rPr>
        <w:t>).</w:t>
      </w:r>
    </w:p>
    <w:p w14:paraId="0467CC0E" w14:textId="77777777" w:rsidR="00776BB8" w:rsidRPr="005A17EF" w:rsidRDefault="00776BB8" w:rsidP="00F2697C">
      <w:pPr>
        <w:pStyle w:val="ac"/>
        <w:ind w:left="0" w:right="-1" w:firstLine="851"/>
        <w:jc w:val="both"/>
        <w:rPr>
          <w:rFonts w:ascii="Times New Roman" w:hAnsi="Times New Roman" w:cs="Times New Roman"/>
          <w:sz w:val="24"/>
          <w:szCs w:val="24"/>
        </w:rPr>
      </w:pPr>
      <w:r w:rsidRPr="0051530A">
        <w:rPr>
          <w:rFonts w:ascii="Times New Roman" w:hAnsi="Times New Roman" w:cs="Times New Roman"/>
          <w:sz w:val="24"/>
          <w:szCs w:val="24"/>
        </w:rPr>
        <w:t>Эргономические свойства отражают соответствие конструкции машины</w:t>
      </w:r>
      <w:r w:rsidRPr="005A17EF">
        <w:rPr>
          <w:rFonts w:ascii="Times New Roman" w:hAnsi="Times New Roman" w:cs="Times New Roman"/>
          <w:sz w:val="24"/>
          <w:szCs w:val="24"/>
        </w:rPr>
        <w:t xml:space="preserve"> гигиеническим</w:t>
      </w:r>
      <w:r w:rsidRPr="005A17EF">
        <w:rPr>
          <w:rFonts w:ascii="Times New Roman" w:hAnsi="Times New Roman" w:cs="Times New Roman"/>
          <w:spacing w:val="-57"/>
          <w:sz w:val="24"/>
          <w:szCs w:val="24"/>
        </w:rPr>
        <w:t xml:space="preserve"> </w:t>
      </w:r>
      <w:r w:rsidRPr="005A17EF">
        <w:rPr>
          <w:rFonts w:ascii="Times New Roman" w:hAnsi="Times New Roman" w:cs="Times New Roman"/>
          <w:sz w:val="24"/>
          <w:szCs w:val="24"/>
        </w:rPr>
        <w:t>условиям жизнедеятельности и работоспособности человека, а также его антропометрическим, физиологическим и психофизическим качествам. Эти же свойства оказывают влияние</w:t>
      </w:r>
      <w:r w:rsidRPr="005A17EF">
        <w:rPr>
          <w:rFonts w:ascii="Times New Roman" w:hAnsi="Times New Roman" w:cs="Times New Roman"/>
          <w:spacing w:val="1"/>
          <w:sz w:val="24"/>
          <w:szCs w:val="24"/>
        </w:rPr>
        <w:t xml:space="preserve"> </w:t>
      </w:r>
      <w:r w:rsidRPr="005A17EF">
        <w:rPr>
          <w:rFonts w:ascii="Times New Roman" w:hAnsi="Times New Roman" w:cs="Times New Roman"/>
          <w:sz w:val="24"/>
          <w:szCs w:val="24"/>
        </w:rPr>
        <w:t xml:space="preserve">на напряженность труда человека, а, следовательно, и на безопасность работы и производительность. Оптимальное положение тела человека повышает точность и скорость его моторных действий, обеспечивает возможность длительной непрерывной </w:t>
      </w:r>
      <w:r w:rsidRPr="005A17EF">
        <w:rPr>
          <w:rFonts w:ascii="Times New Roman" w:hAnsi="Times New Roman" w:cs="Times New Roman"/>
          <w:sz w:val="24"/>
          <w:szCs w:val="24"/>
        </w:rPr>
        <w:lastRenderedPageBreak/>
        <w:t>работы без утомления.</w:t>
      </w:r>
      <w:r w:rsidRPr="005A17EF">
        <w:rPr>
          <w:rFonts w:ascii="Times New Roman" w:hAnsi="Times New Roman" w:cs="Times New Roman"/>
          <w:spacing w:val="1"/>
          <w:sz w:val="24"/>
          <w:szCs w:val="24"/>
        </w:rPr>
        <w:t xml:space="preserve"> </w:t>
      </w:r>
      <w:r w:rsidRPr="005A17EF">
        <w:rPr>
          <w:rFonts w:ascii="Times New Roman" w:hAnsi="Times New Roman" w:cs="Times New Roman"/>
          <w:sz w:val="24"/>
          <w:szCs w:val="24"/>
        </w:rPr>
        <w:t>Поэтому</w:t>
      </w:r>
      <w:r w:rsidRPr="005A17EF">
        <w:rPr>
          <w:rFonts w:ascii="Times New Roman" w:hAnsi="Times New Roman" w:cs="Times New Roman"/>
          <w:spacing w:val="-10"/>
          <w:sz w:val="24"/>
          <w:szCs w:val="24"/>
        </w:rPr>
        <w:t xml:space="preserve"> </w:t>
      </w:r>
      <w:r w:rsidRPr="005A17EF">
        <w:rPr>
          <w:rFonts w:ascii="Times New Roman" w:hAnsi="Times New Roman" w:cs="Times New Roman"/>
          <w:sz w:val="24"/>
          <w:szCs w:val="24"/>
        </w:rPr>
        <w:t>оно</w:t>
      </w:r>
      <w:r w:rsidRPr="005A17EF">
        <w:rPr>
          <w:rFonts w:ascii="Times New Roman" w:hAnsi="Times New Roman" w:cs="Times New Roman"/>
          <w:spacing w:val="-5"/>
          <w:sz w:val="24"/>
          <w:szCs w:val="24"/>
        </w:rPr>
        <w:t xml:space="preserve"> </w:t>
      </w:r>
      <w:r w:rsidRPr="005A17EF">
        <w:rPr>
          <w:rFonts w:ascii="Times New Roman" w:hAnsi="Times New Roman" w:cs="Times New Roman"/>
          <w:sz w:val="24"/>
          <w:szCs w:val="24"/>
        </w:rPr>
        <w:t>должно</w:t>
      </w:r>
      <w:r w:rsidRPr="005A17EF">
        <w:rPr>
          <w:rFonts w:ascii="Times New Roman" w:hAnsi="Times New Roman" w:cs="Times New Roman"/>
          <w:spacing w:val="-7"/>
          <w:sz w:val="24"/>
          <w:szCs w:val="24"/>
        </w:rPr>
        <w:t xml:space="preserve"> </w:t>
      </w:r>
      <w:r w:rsidRPr="005A17EF">
        <w:rPr>
          <w:rFonts w:ascii="Times New Roman" w:hAnsi="Times New Roman" w:cs="Times New Roman"/>
          <w:sz w:val="24"/>
          <w:szCs w:val="24"/>
        </w:rPr>
        <w:t>находиться</w:t>
      </w:r>
      <w:r w:rsidRPr="005A17EF">
        <w:rPr>
          <w:rFonts w:ascii="Times New Roman" w:hAnsi="Times New Roman" w:cs="Times New Roman"/>
          <w:spacing w:val="-5"/>
          <w:sz w:val="24"/>
          <w:szCs w:val="24"/>
        </w:rPr>
        <w:t xml:space="preserve"> </w:t>
      </w:r>
      <w:r w:rsidRPr="005A17EF">
        <w:rPr>
          <w:rFonts w:ascii="Times New Roman" w:hAnsi="Times New Roman" w:cs="Times New Roman"/>
          <w:sz w:val="24"/>
          <w:szCs w:val="24"/>
        </w:rPr>
        <w:t>в</w:t>
      </w:r>
      <w:r w:rsidRPr="005A17EF">
        <w:rPr>
          <w:rFonts w:ascii="Times New Roman" w:hAnsi="Times New Roman" w:cs="Times New Roman"/>
          <w:spacing w:val="-8"/>
          <w:sz w:val="24"/>
          <w:szCs w:val="24"/>
        </w:rPr>
        <w:t xml:space="preserve"> </w:t>
      </w:r>
      <w:r w:rsidRPr="005A17EF">
        <w:rPr>
          <w:rFonts w:ascii="Times New Roman" w:hAnsi="Times New Roman" w:cs="Times New Roman"/>
          <w:sz w:val="24"/>
          <w:szCs w:val="24"/>
        </w:rPr>
        <w:t>положении,</w:t>
      </w:r>
      <w:r w:rsidRPr="005A17EF">
        <w:rPr>
          <w:rFonts w:ascii="Times New Roman" w:hAnsi="Times New Roman" w:cs="Times New Roman"/>
          <w:spacing w:val="-10"/>
          <w:sz w:val="24"/>
          <w:szCs w:val="24"/>
        </w:rPr>
        <w:t xml:space="preserve"> </w:t>
      </w:r>
      <w:r w:rsidRPr="005A17EF">
        <w:rPr>
          <w:rFonts w:ascii="Times New Roman" w:hAnsi="Times New Roman" w:cs="Times New Roman"/>
          <w:sz w:val="24"/>
          <w:szCs w:val="24"/>
        </w:rPr>
        <w:t>близком</w:t>
      </w:r>
      <w:r w:rsidRPr="005A17EF">
        <w:rPr>
          <w:rFonts w:ascii="Times New Roman" w:hAnsi="Times New Roman" w:cs="Times New Roman"/>
          <w:spacing w:val="-6"/>
          <w:sz w:val="24"/>
          <w:szCs w:val="24"/>
        </w:rPr>
        <w:t xml:space="preserve"> </w:t>
      </w:r>
      <w:r w:rsidRPr="005A17EF">
        <w:rPr>
          <w:rFonts w:ascii="Times New Roman" w:hAnsi="Times New Roman" w:cs="Times New Roman"/>
          <w:sz w:val="24"/>
          <w:szCs w:val="24"/>
        </w:rPr>
        <w:t>к</w:t>
      </w:r>
      <w:r w:rsidRPr="005A17EF">
        <w:rPr>
          <w:rFonts w:ascii="Times New Roman" w:hAnsi="Times New Roman" w:cs="Times New Roman"/>
          <w:spacing w:val="-6"/>
          <w:sz w:val="24"/>
          <w:szCs w:val="24"/>
        </w:rPr>
        <w:t xml:space="preserve"> </w:t>
      </w:r>
      <w:r w:rsidRPr="005A17EF">
        <w:rPr>
          <w:rFonts w:ascii="Times New Roman" w:hAnsi="Times New Roman" w:cs="Times New Roman"/>
          <w:sz w:val="24"/>
          <w:szCs w:val="24"/>
        </w:rPr>
        <w:t>состоянию</w:t>
      </w:r>
      <w:r w:rsidRPr="005A17EF">
        <w:rPr>
          <w:rFonts w:ascii="Times New Roman" w:hAnsi="Times New Roman" w:cs="Times New Roman"/>
          <w:spacing w:val="-7"/>
          <w:sz w:val="24"/>
          <w:szCs w:val="24"/>
        </w:rPr>
        <w:t xml:space="preserve"> </w:t>
      </w:r>
      <w:r w:rsidRPr="005A17EF">
        <w:rPr>
          <w:rFonts w:ascii="Times New Roman" w:hAnsi="Times New Roman" w:cs="Times New Roman"/>
          <w:sz w:val="24"/>
          <w:szCs w:val="24"/>
        </w:rPr>
        <w:t>функционального</w:t>
      </w:r>
      <w:r w:rsidRPr="005A17EF">
        <w:rPr>
          <w:rFonts w:ascii="Times New Roman" w:hAnsi="Times New Roman" w:cs="Times New Roman"/>
          <w:spacing w:val="-7"/>
          <w:sz w:val="24"/>
          <w:szCs w:val="24"/>
        </w:rPr>
        <w:t xml:space="preserve"> </w:t>
      </w:r>
      <w:r w:rsidRPr="005A17EF">
        <w:rPr>
          <w:rFonts w:ascii="Times New Roman" w:hAnsi="Times New Roman" w:cs="Times New Roman"/>
          <w:sz w:val="24"/>
          <w:szCs w:val="24"/>
        </w:rPr>
        <w:t>покоя,</w:t>
      </w:r>
      <w:r w:rsidRPr="005A17EF">
        <w:rPr>
          <w:rFonts w:ascii="Times New Roman" w:hAnsi="Times New Roman" w:cs="Times New Roman"/>
          <w:spacing w:val="-58"/>
          <w:sz w:val="24"/>
          <w:szCs w:val="24"/>
        </w:rPr>
        <w:t xml:space="preserve"> </w:t>
      </w:r>
      <w:r w:rsidRPr="005A17EF">
        <w:rPr>
          <w:rFonts w:ascii="Times New Roman" w:hAnsi="Times New Roman" w:cs="Times New Roman"/>
          <w:sz w:val="24"/>
          <w:szCs w:val="24"/>
        </w:rPr>
        <w:t>при равномерном распределении массы по площади его опорных поверхностей, а спинка сиденья должна плотно прилегать к телу на грудном и пояснично-крестцовом участках позвоночника.</w:t>
      </w:r>
      <w:r w:rsidRPr="005A17EF">
        <w:rPr>
          <w:rFonts w:ascii="Times New Roman" w:hAnsi="Times New Roman" w:cs="Times New Roman"/>
          <w:spacing w:val="-13"/>
          <w:sz w:val="24"/>
          <w:szCs w:val="24"/>
        </w:rPr>
        <w:t xml:space="preserve"> </w:t>
      </w:r>
      <w:r w:rsidRPr="005A17EF">
        <w:rPr>
          <w:rFonts w:ascii="Times New Roman" w:hAnsi="Times New Roman" w:cs="Times New Roman"/>
          <w:sz w:val="24"/>
          <w:szCs w:val="24"/>
        </w:rPr>
        <w:t>Органы</w:t>
      </w:r>
      <w:r w:rsidRPr="005A17EF">
        <w:rPr>
          <w:rFonts w:ascii="Times New Roman" w:hAnsi="Times New Roman" w:cs="Times New Roman"/>
          <w:spacing w:val="-10"/>
          <w:sz w:val="24"/>
          <w:szCs w:val="24"/>
        </w:rPr>
        <w:t xml:space="preserve"> </w:t>
      </w:r>
      <w:r w:rsidRPr="005A17EF">
        <w:rPr>
          <w:rFonts w:ascii="Times New Roman" w:hAnsi="Times New Roman" w:cs="Times New Roman"/>
          <w:sz w:val="24"/>
          <w:szCs w:val="24"/>
        </w:rPr>
        <w:t>управления</w:t>
      </w:r>
      <w:r w:rsidRPr="005A17EF">
        <w:rPr>
          <w:rFonts w:ascii="Times New Roman" w:hAnsi="Times New Roman" w:cs="Times New Roman"/>
          <w:spacing w:val="-12"/>
          <w:sz w:val="24"/>
          <w:szCs w:val="24"/>
        </w:rPr>
        <w:t xml:space="preserve"> </w:t>
      </w:r>
      <w:r w:rsidRPr="005A17EF">
        <w:rPr>
          <w:rFonts w:ascii="Times New Roman" w:hAnsi="Times New Roman" w:cs="Times New Roman"/>
          <w:sz w:val="24"/>
          <w:szCs w:val="24"/>
        </w:rPr>
        <w:t>располагают</w:t>
      </w:r>
      <w:r w:rsidRPr="005A17EF">
        <w:rPr>
          <w:rFonts w:ascii="Times New Roman" w:hAnsi="Times New Roman" w:cs="Times New Roman"/>
          <w:spacing w:val="-11"/>
          <w:sz w:val="24"/>
          <w:szCs w:val="24"/>
        </w:rPr>
        <w:t xml:space="preserve"> </w:t>
      </w:r>
      <w:r w:rsidRPr="005A17EF">
        <w:rPr>
          <w:rFonts w:ascii="Times New Roman" w:hAnsi="Times New Roman" w:cs="Times New Roman"/>
          <w:sz w:val="24"/>
          <w:szCs w:val="24"/>
        </w:rPr>
        <w:t>в</w:t>
      </w:r>
      <w:r w:rsidRPr="005A17EF">
        <w:rPr>
          <w:rFonts w:ascii="Times New Roman" w:hAnsi="Times New Roman" w:cs="Times New Roman"/>
          <w:spacing w:val="-15"/>
          <w:sz w:val="24"/>
          <w:szCs w:val="24"/>
        </w:rPr>
        <w:t xml:space="preserve"> </w:t>
      </w:r>
      <w:r w:rsidRPr="005A17EF">
        <w:rPr>
          <w:rFonts w:ascii="Times New Roman" w:hAnsi="Times New Roman" w:cs="Times New Roman"/>
          <w:sz w:val="24"/>
          <w:szCs w:val="24"/>
        </w:rPr>
        <w:t>пределах</w:t>
      </w:r>
      <w:r w:rsidRPr="005A17EF">
        <w:rPr>
          <w:rFonts w:ascii="Times New Roman" w:hAnsi="Times New Roman" w:cs="Times New Roman"/>
          <w:spacing w:val="-11"/>
          <w:sz w:val="24"/>
          <w:szCs w:val="24"/>
        </w:rPr>
        <w:t xml:space="preserve"> </w:t>
      </w:r>
      <w:r w:rsidRPr="005A17EF">
        <w:rPr>
          <w:rFonts w:ascii="Times New Roman" w:hAnsi="Times New Roman" w:cs="Times New Roman"/>
          <w:sz w:val="24"/>
          <w:szCs w:val="24"/>
        </w:rPr>
        <w:t>рабочей</w:t>
      </w:r>
      <w:r w:rsidRPr="005A17EF">
        <w:rPr>
          <w:rFonts w:ascii="Times New Roman" w:hAnsi="Times New Roman" w:cs="Times New Roman"/>
          <w:spacing w:val="-11"/>
          <w:sz w:val="24"/>
          <w:szCs w:val="24"/>
        </w:rPr>
        <w:t xml:space="preserve"> </w:t>
      </w:r>
      <w:r w:rsidRPr="005A17EF">
        <w:rPr>
          <w:rFonts w:ascii="Times New Roman" w:hAnsi="Times New Roman" w:cs="Times New Roman"/>
          <w:sz w:val="24"/>
          <w:szCs w:val="24"/>
        </w:rPr>
        <w:t>зоны</w:t>
      </w:r>
      <w:r w:rsidRPr="005A17EF">
        <w:rPr>
          <w:rFonts w:ascii="Times New Roman" w:hAnsi="Times New Roman" w:cs="Times New Roman"/>
          <w:spacing w:val="-15"/>
          <w:sz w:val="24"/>
          <w:szCs w:val="24"/>
        </w:rPr>
        <w:t xml:space="preserve"> </w:t>
      </w:r>
      <w:r w:rsidRPr="005A17EF">
        <w:rPr>
          <w:rFonts w:ascii="Times New Roman" w:hAnsi="Times New Roman" w:cs="Times New Roman"/>
          <w:sz w:val="24"/>
          <w:szCs w:val="24"/>
        </w:rPr>
        <w:t>рук</w:t>
      </w:r>
      <w:r w:rsidRPr="005A17EF">
        <w:rPr>
          <w:rFonts w:ascii="Times New Roman" w:hAnsi="Times New Roman" w:cs="Times New Roman"/>
          <w:spacing w:val="-11"/>
          <w:sz w:val="24"/>
          <w:szCs w:val="24"/>
        </w:rPr>
        <w:t xml:space="preserve"> </w:t>
      </w:r>
      <w:r w:rsidRPr="005A17EF">
        <w:rPr>
          <w:rFonts w:ascii="Times New Roman" w:hAnsi="Times New Roman" w:cs="Times New Roman"/>
          <w:sz w:val="24"/>
          <w:szCs w:val="24"/>
        </w:rPr>
        <w:t>машиниста.</w:t>
      </w:r>
      <w:r w:rsidRPr="005A17EF">
        <w:rPr>
          <w:rFonts w:ascii="Times New Roman" w:hAnsi="Times New Roman" w:cs="Times New Roman"/>
          <w:spacing w:val="-12"/>
          <w:sz w:val="24"/>
          <w:szCs w:val="24"/>
        </w:rPr>
        <w:t xml:space="preserve"> </w:t>
      </w:r>
      <w:r w:rsidRPr="005A17EF">
        <w:rPr>
          <w:rFonts w:ascii="Times New Roman" w:hAnsi="Times New Roman" w:cs="Times New Roman"/>
          <w:sz w:val="24"/>
          <w:szCs w:val="24"/>
        </w:rPr>
        <w:t>Для</w:t>
      </w:r>
      <w:r w:rsidRPr="005A17EF">
        <w:rPr>
          <w:rFonts w:ascii="Times New Roman" w:hAnsi="Times New Roman" w:cs="Times New Roman"/>
          <w:spacing w:val="-10"/>
          <w:sz w:val="24"/>
          <w:szCs w:val="24"/>
        </w:rPr>
        <w:t xml:space="preserve"> </w:t>
      </w:r>
      <w:r w:rsidRPr="005A17EF">
        <w:rPr>
          <w:rFonts w:ascii="Times New Roman" w:hAnsi="Times New Roman" w:cs="Times New Roman"/>
          <w:sz w:val="24"/>
          <w:szCs w:val="24"/>
        </w:rPr>
        <w:t>удобной</w:t>
      </w:r>
      <w:r w:rsidRPr="005A17EF">
        <w:rPr>
          <w:rFonts w:ascii="Times New Roman" w:hAnsi="Times New Roman" w:cs="Times New Roman"/>
          <w:spacing w:val="-4"/>
          <w:sz w:val="24"/>
          <w:szCs w:val="24"/>
        </w:rPr>
        <w:t xml:space="preserve"> </w:t>
      </w:r>
      <w:r w:rsidRPr="005A17EF">
        <w:rPr>
          <w:rFonts w:ascii="Times New Roman" w:hAnsi="Times New Roman" w:cs="Times New Roman"/>
          <w:sz w:val="24"/>
          <w:szCs w:val="24"/>
        </w:rPr>
        <w:t>посадки</w:t>
      </w:r>
      <w:r w:rsidRPr="005A17EF">
        <w:rPr>
          <w:rFonts w:ascii="Times New Roman" w:hAnsi="Times New Roman" w:cs="Times New Roman"/>
          <w:spacing w:val="-3"/>
          <w:sz w:val="24"/>
          <w:szCs w:val="24"/>
        </w:rPr>
        <w:t xml:space="preserve"> </w:t>
      </w:r>
      <w:r w:rsidRPr="005A17EF">
        <w:rPr>
          <w:rFonts w:ascii="Times New Roman" w:hAnsi="Times New Roman" w:cs="Times New Roman"/>
          <w:sz w:val="24"/>
          <w:szCs w:val="24"/>
        </w:rPr>
        <w:t>людей</w:t>
      </w:r>
      <w:r w:rsidRPr="005A17EF">
        <w:rPr>
          <w:rFonts w:ascii="Times New Roman" w:hAnsi="Times New Roman" w:cs="Times New Roman"/>
          <w:spacing w:val="-3"/>
          <w:sz w:val="24"/>
          <w:szCs w:val="24"/>
        </w:rPr>
        <w:t xml:space="preserve"> </w:t>
      </w:r>
      <w:r w:rsidRPr="005A17EF">
        <w:rPr>
          <w:rFonts w:ascii="Times New Roman" w:hAnsi="Times New Roman" w:cs="Times New Roman"/>
          <w:sz w:val="24"/>
          <w:szCs w:val="24"/>
        </w:rPr>
        <w:t>различного</w:t>
      </w:r>
      <w:r w:rsidRPr="005A17EF">
        <w:rPr>
          <w:rFonts w:ascii="Times New Roman" w:hAnsi="Times New Roman" w:cs="Times New Roman"/>
          <w:spacing w:val="-4"/>
          <w:sz w:val="24"/>
          <w:szCs w:val="24"/>
        </w:rPr>
        <w:t xml:space="preserve"> </w:t>
      </w:r>
      <w:r w:rsidRPr="005A17EF">
        <w:rPr>
          <w:rFonts w:ascii="Times New Roman" w:hAnsi="Times New Roman" w:cs="Times New Roman"/>
          <w:sz w:val="24"/>
          <w:szCs w:val="24"/>
        </w:rPr>
        <w:t>роста</w:t>
      </w:r>
      <w:r w:rsidRPr="005A17EF">
        <w:rPr>
          <w:rFonts w:ascii="Times New Roman" w:hAnsi="Times New Roman" w:cs="Times New Roman"/>
          <w:spacing w:val="-4"/>
          <w:sz w:val="24"/>
          <w:szCs w:val="24"/>
        </w:rPr>
        <w:t xml:space="preserve"> </w:t>
      </w:r>
      <w:r w:rsidRPr="005A17EF">
        <w:rPr>
          <w:rFonts w:ascii="Times New Roman" w:hAnsi="Times New Roman" w:cs="Times New Roman"/>
          <w:sz w:val="24"/>
          <w:szCs w:val="24"/>
        </w:rPr>
        <w:t>кресла</w:t>
      </w:r>
      <w:r w:rsidRPr="005A17EF">
        <w:rPr>
          <w:rFonts w:ascii="Times New Roman" w:hAnsi="Times New Roman" w:cs="Times New Roman"/>
          <w:spacing w:val="-5"/>
          <w:sz w:val="24"/>
          <w:szCs w:val="24"/>
        </w:rPr>
        <w:t xml:space="preserve"> </w:t>
      </w:r>
      <w:r w:rsidRPr="005A17EF">
        <w:rPr>
          <w:rFonts w:ascii="Times New Roman" w:hAnsi="Times New Roman" w:cs="Times New Roman"/>
          <w:sz w:val="24"/>
          <w:szCs w:val="24"/>
        </w:rPr>
        <w:t>должны</w:t>
      </w:r>
      <w:r w:rsidRPr="005A17EF">
        <w:rPr>
          <w:rFonts w:ascii="Times New Roman" w:hAnsi="Times New Roman" w:cs="Times New Roman"/>
          <w:spacing w:val="-4"/>
          <w:sz w:val="24"/>
          <w:szCs w:val="24"/>
        </w:rPr>
        <w:t xml:space="preserve"> </w:t>
      </w:r>
      <w:r w:rsidRPr="005A17EF">
        <w:rPr>
          <w:rFonts w:ascii="Times New Roman" w:hAnsi="Times New Roman" w:cs="Times New Roman"/>
          <w:sz w:val="24"/>
          <w:szCs w:val="24"/>
        </w:rPr>
        <w:t>иметь</w:t>
      </w:r>
      <w:r w:rsidRPr="005A17EF">
        <w:rPr>
          <w:rFonts w:ascii="Times New Roman" w:hAnsi="Times New Roman" w:cs="Times New Roman"/>
          <w:spacing w:val="-3"/>
          <w:sz w:val="24"/>
          <w:szCs w:val="24"/>
        </w:rPr>
        <w:t xml:space="preserve"> </w:t>
      </w:r>
      <w:r w:rsidRPr="005A17EF">
        <w:rPr>
          <w:rFonts w:ascii="Times New Roman" w:hAnsi="Times New Roman" w:cs="Times New Roman"/>
          <w:sz w:val="24"/>
          <w:szCs w:val="24"/>
        </w:rPr>
        <w:t>регулировку</w:t>
      </w:r>
      <w:r w:rsidRPr="005A17EF">
        <w:rPr>
          <w:rFonts w:ascii="Times New Roman" w:hAnsi="Times New Roman" w:cs="Times New Roman"/>
          <w:spacing w:val="-9"/>
          <w:sz w:val="24"/>
          <w:szCs w:val="24"/>
        </w:rPr>
        <w:t xml:space="preserve"> </w:t>
      </w:r>
      <w:r w:rsidRPr="005A17EF">
        <w:rPr>
          <w:rFonts w:ascii="Times New Roman" w:hAnsi="Times New Roman" w:cs="Times New Roman"/>
          <w:sz w:val="24"/>
          <w:szCs w:val="24"/>
        </w:rPr>
        <w:t>для</w:t>
      </w:r>
      <w:r w:rsidRPr="005A17EF">
        <w:rPr>
          <w:rFonts w:ascii="Times New Roman" w:hAnsi="Times New Roman" w:cs="Times New Roman"/>
          <w:spacing w:val="-3"/>
          <w:sz w:val="24"/>
          <w:szCs w:val="24"/>
        </w:rPr>
        <w:t xml:space="preserve"> </w:t>
      </w:r>
      <w:r w:rsidRPr="005A17EF">
        <w:rPr>
          <w:rFonts w:ascii="Times New Roman" w:hAnsi="Times New Roman" w:cs="Times New Roman"/>
          <w:sz w:val="24"/>
          <w:szCs w:val="24"/>
        </w:rPr>
        <w:t>перемещения</w:t>
      </w:r>
      <w:r w:rsidRPr="005A17EF">
        <w:rPr>
          <w:rFonts w:ascii="Times New Roman" w:hAnsi="Times New Roman" w:cs="Times New Roman"/>
          <w:spacing w:val="-4"/>
          <w:sz w:val="24"/>
          <w:szCs w:val="24"/>
        </w:rPr>
        <w:t xml:space="preserve"> </w:t>
      </w:r>
      <w:r w:rsidRPr="005A17EF">
        <w:rPr>
          <w:rFonts w:ascii="Times New Roman" w:hAnsi="Times New Roman" w:cs="Times New Roman"/>
          <w:sz w:val="24"/>
          <w:szCs w:val="24"/>
        </w:rPr>
        <w:t>си</w:t>
      </w:r>
      <w:r w:rsidRPr="005A17EF">
        <w:rPr>
          <w:rFonts w:ascii="Times New Roman" w:hAnsi="Times New Roman" w:cs="Times New Roman"/>
          <w:spacing w:val="-57"/>
          <w:sz w:val="24"/>
          <w:szCs w:val="24"/>
        </w:rPr>
        <w:t xml:space="preserve"> </w:t>
      </w:r>
      <w:proofErr w:type="spellStart"/>
      <w:r w:rsidRPr="005A17EF">
        <w:rPr>
          <w:rFonts w:ascii="Times New Roman" w:hAnsi="Times New Roman" w:cs="Times New Roman"/>
          <w:sz w:val="24"/>
          <w:szCs w:val="24"/>
        </w:rPr>
        <w:t>денья</w:t>
      </w:r>
      <w:proofErr w:type="spellEnd"/>
      <w:r w:rsidRPr="005A17EF">
        <w:rPr>
          <w:rFonts w:ascii="Times New Roman" w:hAnsi="Times New Roman" w:cs="Times New Roman"/>
          <w:spacing w:val="-1"/>
          <w:sz w:val="24"/>
          <w:szCs w:val="24"/>
        </w:rPr>
        <w:t xml:space="preserve"> </w:t>
      </w:r>
      <w:r w:rsidRPr="005A17EF">
        <w:rPr>
          <w:rFonts w:ascii="Times New Roman" w:hAnsi="Times New Roman" w:cs="Times New Roman"/>
          <w:sz w:val="24"/>
          <w:szCs w:val="24"/>
        </w:rPr>
        <w:t>по высоте.</w:t>
      </w:r>
    </w:p>
    <w:p w14:paraId="1D0BE485" w14:textId="77777777" w:rsidR="00776BB8" w:rsidRPr="005A17EF" w:rsidRDefault="00776BB8" w:rsidP="00F2697C">
      <w:pPr>
        <w:pStyle w:val="ac"/>
        <w:ind w:left="0" w:right="-1" w:firstLine="851"/>
        <w:jc w:val="both"/>
        <w:rPr>
          <w:rFonts w:ascii="Times New Roman" w:hAnsi="Times New Roman" w:cs="Times New Roman"/>
          <w:sz w:val="24"/>
          <w:szCs w:val="24"/>
        </w:rPr>
      </w:pPr>
      <w:r w:rsidRPr="005A17EF">
        <w:rPr>
          <w:rFonts w:ascii="Times New Roman" w:hAnsi="Times New Roman" w:cs="Times New Roman"/>
          <w:sz w:val="24"/>
          <w:szCs w:val="24"/>
        </w:rPr>
        <w:t>Помещение кабины должно быть герметичным для исключения проникновения в него</w:t>
      </w:r>
      <w:r w:rsidRPr="005A17EF">
        <w:rPr>
          <w:rFonts w:ascii="Times New Roman" w:hAnsi="Times New Roman" w:cs="Times New Roman"/>
          <w:spacing w:val="1"/>
          <w:sz w:val="24"/>
          <w:szCs w:val="24"/>
        </w:rPr>
        <w:t xml:space="preserve"> </w:t>
      </w:r>
      <w:r w:rsidRPr="005A17EF">
        <w:rPr>
          <w:rFonts w:ascii="Times New Roman" w:hAnsi="Times New Roman" w:cs="Times New Roman"/>
          <w:sz w:val="24"/>
          <w:szCs w:val="24"/>
        </w:rPr>
        <w:t>оксида углерода</w:t>
      </w:r>
      <w:r w:rsidRPr="005A17EF">
        <w:rPr>
          <w:rFonts w:ascii="Times New Roman" w:hAnsi="Times New Roman" w:cs="Times New Roman"/>
          <w:spacing w:val="-1"/>
          <w:sz w:val="24"/>
          <w:szCs w:val="24"/>
        </w:rPr>
        <w:t xml:space="preserve"> </w:t>
      </w:r>
      <w:r w:rsidRPr="005A17EF">
        <w:rPr>
          <w:rFonts w:ascii="Times New Roman" w:hAnsi="Times New Roman" w:cs="Times New Roman"/>
          <w:sz w:val="24"/>
          <w:szCs w:val="24"/>
        </w:rPr>
        <w:t>и других</w:t>
      </w:r>
      <w:r w:rsidRPr="005A17EF">
        <w:rPr>
          <w:rFonts w:ascii="Times New Roman" w:hAnsi="Times New Roman" w:cs="Times New Roman"/>
          <w:spacing w:val="-2"/>
          <w:sz w:val="24"/>
          <w:szCs w:val="24"/>
        </w:rPr>
        <w:t xml:space="preserve"> </w:t>
      </w:r>
      <w:r w:rsidRPr="005A17EF">
        <w:rPr>
          <w:rFonts w:ascii="Times New Roman" w:hAnsi="Times New Roman" w:cs="Times New Roman"/>
          <w:sz w:val="24"/>
          <w:szCs w:val="24"/>
        </w:rPr>
        <w:t>токсических</w:t>
      </w:r>
      <w:r w:rsidRPr="005A17EF">
        <w:rPr>
          <w:rFonts w:ascii="Times New Roman" w:hAnsi="Times New Roman" w:cs="Times New Roman"/>
          <w:spacing w:val="2"/>
          <w:sz w:val="24"/>
          <w:szCs w:val="24"/>
        </w:rPr>
        <w:t xml:space="preserve"> </w:t>
      </w:r>
      <w:r w:rsidRPr="005A17EF">
        <w:rPr>
          <w:rFonts w:ascii="Times New Roman" w:hAnsi="Times New Roman" w:cs="Times New Roman"/>
          <w:sz w:val="24"/>
          <w:szCs w:val="24"/>
        </w:rPr>
        <w:t>веществ, а</w:t>
      </w:r>
      <w:r w:rsidRPr="005A17EF">
        <w:rPr>
          <w:rFonts w:ascii="Times New Roman" w:hAnsi="Times New Roman" w:cs="Times New Roman"/>
          <w:spacing w:val="-2"/>
          <w:sz w:val="24"/>
          <w:szCs w:val="24"/>
        </w:rPr>
        <w:t xml:space="preserve"> </w:t>
      </w:r>
      <w:r w:rsidRPr="005A17EF">
        <w:rPr>
          <w:rFonts w:ascii="Times New Roman" w:hAnsi="Times New Roman" w:cs="Times New Roman"/>
          <w:sz w:val="24"/>
          <w:szCs w:val="24"/>
        </w:rPr>
        <w:t>также пыли.</w:t>
      </w:r>
    </w:p>
    <w:p w14:paraId="6C4A74F7" w14:textId="77777777" w:rsidR="00776BB8" w:rsidRPr="005A17EF" w:rsidRDefault="00776BB8" w:rsidP="00F2697C">
      <w:pPr>
        <w:pStyle w:val="ac"/>
        <w:tabs>
          <w:tab w:val="left" w:pos="3075"/>
          <w:tab w:val="left" w:pos="3859"/>
          <w:tab w:val="left" w:pos="6085"/>
          <w:tab w:val="left" w:pos="6585"/>
          <w:tab w:val="left" w:pos="7711"/>
          <w:tab w:val="left" w:pos="8547"/>
        </w:tabs>
        <w:ind w:left="0" w:right="-1" w:firstLine="851"/>
        <w:jc w:val="both"/>
        <w:rPr>
          <w:rFonts w:ascii="Times New Roman" w:hAnsi="Times New Roman" w:cs="Times New Roman"/>
          <w:sz w:val="24"/>
          <w:szCs w:val="24"/>
          <w:lang w:val="kk-KZ"/>
        </w:rPr>
      </w:pPr>
      <w:r w:rsidRPr="005A17EF">
        <w:rPr>
          <w:rFonts w:ascii="Times New Roman" w:hAnsi="Times New Roman" w:cs="Times New Roman"/>
          <w:sz w:val="24"/>
          <w:szCs w:val="24"/>
        </w:rPr>
        <w:t>Вредное</w:t>
      </w:r>
      <w:r w:rsidRPr="005A17EF">
        <w:rPr>
          <w:rFonts w:ascii="Times New Roman" w:hAnsi="Times New Roman" w:cs="Times New Roman"/>
          <w:spacing w:val="-11"/>
          <w:sz w:val="24"/>
          <w:szCs w:val="24"/>
        </w:rPr>
        <w:t xml:space="preserve"> </w:t>
      </w:r>
      <w:r w:rsidRPr="005A17EF">
        <w:rPr>
          <w:rFonts w:ascii="Times New Roman" w:hAnsi="Times New Roman" w:cs="Times New Roman"/>
          <w:sz w:val="24"/>
          <w:szCs w:val="24"/>
        </w:rPr>
        <w:t>влияние</w:t>
      </w:r>
      <w:r w:rsidRPr="005A17EF">
        <w:rPr>
          <w:rFonts w:ascii="Times New Roman" w:hAnsi="Times New Roman" w:cs="Times New Roman"/>
          <w:spacing w:val="-11"/>
          <w:sz w:val="24"/>
          <w:szCs w:val="24"/>
        </w:rPr>
        <w:t xml:space="preserve"> </w:t>
      </w:r>
      <w:r w:rsidRPr="005A17EF">
        <w:rPr>
          <w:rFonts w:ascii="Times New Roman" w:hAnsi="Times New Roman" w:cs="Times New Roman"/>
          <w:sz w:val="24"/>
          <w:szCs w:val="24"/>
        </w:rPr>
        <w:t>шума</w:t>
      </w:r>
      <w:r w:rsidRPr="005A17EF">
        <w:rPr>
          <w:rFonts w:ascii="Times New Roman" w:hAnsi="Times New Roman" w:cs="Times New Roman"/>
          <w:spacing w:val="-7"/>
          <w:sz w:val="24"/>
          <w:szCs w:val="24"/>
        </w:rPr>
        <w:t xml:space="preserve"> </w:t>
      </w:r>
      <w:r w:rsidRPr="005A17EF">
        <w:rPr>
          <w:rFonts w:ascii="Times New Roman" w:hAnsi="Times New Roman" w:cs="Times New Roman"/>
          <w:sz w:val="24"/>
          <w:szCs w:val="24"/>
        </w:rPr>
        <w:t>и</w:t>
      </w:r>
      <w:r w:rsidRPr="005A17EF">
        <w:rPr>
          <w:rFonts w:ascii="Times New Roman" w:hAnsi="Times New Roman" w:cs="Times New Roman"/>
          <w:spacing w:val="-9"/>
          <w:sz w:val="24"/>
          <w:szCs w:val="24"/>
        </w:rPr>
        <w:t xml:space="preserve"> </w:t>
      </w:r>
      <w:r w:rsidRPr="005A17EF">
        <w:rPr>
          <w:rFonts w:ascii="Times New Roman" w:hAnsi="Times New Roman" w:cs="Times New Roman"/>
          <w:sz w:val="24"/>
          <w:szCs w:val="24"/>
        </w:rPr>
        <w:t>вибрации</w:t>
      </w:r>
      <w:r w:rsidRPr="005A17EF">
        <w:rPr>
          <w:rFonts w:ascii="Times New Roman" w:hAnsi="Times New Roman" w:cs="Times New Roman"/>
          <w:spacing w:val="-9"/>
          <w:sz w:val="24"/>
          <w:szCs w:val="24"/>
        </w:rPr>
        <w:t xml:space="preserve"> </w:t>
      </w:r>
      <w:r w:rsidRPr="005A17EF">
        <w:rPr>
          <w:rFonts w:ascii="Times New Roman" w:hAnsi="Times New Roman" w:cs="Times New Roman"/>
          <w:sz w:val="24"/>
          <w:szCs w:val="24"/>
        </w:rPr>
        <w:t>на</w:t>
      </w:r>
      <w:r w:rsidRPr="005A17EF">
        <w:rPr>
          <w:rFonts w:ascii="Times New Roman" w:hAnsi="Times New Roman" w:cs="Times New Roman"/>
          <w:spacing w:val="-11"/>
          <w:sz w:val="24"/>
          <w:szCs w:val="24"/>
        </w:rPr>
        <w:t xml:space="preserve"> </w:t>
      </w:r>
      <w:r w:rsidRPr="005A17EF">
        <w:rPr>
          <w:rFonts w:ascii="Times New Roman" w:hAnsi="Times New Roman" w:cs="Times New Roman"/>
          <w:sz w:val="24"/>
          <w:szCs w:val="24"/>
        </w:rPr>
        <w:t>машиниста</w:t>
      </w:r>
      <w:r w:rsidRPr="005A17EF">
        <w:rPr>
          <w:rFonts w:ascii="Times New Roman" w:hAnsi="Times New Roman" w:cs="Times New Roman"/>
          <w:spacing w:val="-10"/>
          <w:sz w:val="24"/>
          <w:szCs w:val="24"/>
        </w:rPr>
        <w:t xml:space="preserve"> </w:t>
      </w:r>
      <w:r w:rsidRPr="005A17EF">
        <w:rPr>
          <w:rFonts w:ascii="Times New Roman" w:hAnsi="Times New Roman" w:cs="Times New Roman"/>
          <w:sz w:val="24"/>
          <w:szCs w:val="24"/>
        </w:rPr>
        <w:t>должно</w:t>
      </w:r>
      <w:r w:rsidRPr="005A17EF">
        <w:rPr>
          <w:rFonts w:ascii="Times New Roman" w:hAnsi="Times New Roman" w:cs="Times New Roman"/>
          <w:spacing w:val="-10"/>
          <w:sz w:val="24"/>
          <w:szCs w:val="24"/>
        </w:rPr>
        <w:t xml:space="preserve"> </w:t>
      </w:r>
      <w:r w:rsidRPr="005A17EF">
        <w:rPr>
          <w:rFonts w:ascii="Times New Roman" w:hAnsi="Times New Roman" w:cs="Times New Roman"/>
          <w:sz w:val="24"/>
          <w:szCs w:val="24"/>
        </w:rPr>
        <w:t>быть</w:t>
      </w:r>
      <w:r w:rsidRPr="005A17EF">
        <w:rPr>
          <w:rFonts w:ascii="Times New Roman" w:hAnsi="Times New Roman" w:cs="Times New Roman"/>
          <w:spacing w:val="-8"/>
          <w:sz w:val="24"/>
          <w:szCs w:val="24"/>
        </w:rPr>
        <w:t xml:space="preserve"> </w:t>
      </w:r>
      <w:r w:rsidRPr="005A17EF">
        <w:rPr>
          <w:rFonts w:ascii="Times New Roman" w:hAnsi="Times New Roman" w:cs="Times New Roman"/>
          <w:sz w:val="24"/>
          <w:szCs w:val="24"/>
        </w:rPr>
        <w:t>ограничено.</w:t>
      </w:r>
      <w:r w:rsidRPr="005A17EF">
        <w:rPr>
          <w:rFonts w:ascii="Times New Roman" w:hAnsi="Times New Roman" w:cs="Times New Roman"/>
          <w:spacing w:val="-10"/>
          <w:sz w:val="24"/>
          <w:szCs w:val="24"/>
        </w:rPr>
        <w:t xml:space="preserve"> </w:t>
      </w:r>
      <w:r w:rsidRPr="005A17EF">
        <w:rPr>
          <w:rFonts w:ascii="Times New Roman" w:hAnsi="Times New Roman" w:cs="Times New Roman"/>
          <w:sz w:val="24"/>
          <w:szCs w:val="24"/>
        </w:rPr>
        <w:t>Предельный</w:t>
      </w:r>
      <w:r w:rsidRPr="005A17EF">
        <w:rPr>
          <w:rFonts w:ascii="Times New Roman" w:hAnsi="Times New Roman" w:cs="Times New Roman"/>
          <w:spacing w:val="-57"/>
          <w:sz w:val="24"/>
          <w:szCs w:val="24"/>
        </w:rPr>
        <w:t xml:space="preserve"> </w:t>
      </w:r>
      <w:r w:rsidRPr="005A17EF">
        <w:rPr>
          <w:rFonts w:ascii="Times New Roman" w:hAnsi="Times New Roman" w:cs="Times New Roman"/>
          <w:sz w:val="24"/>
          <w:szCs w:val="24"/>
        </w:rPr>
        <w:t xml:space="preserve">допустимый уровень шума на месте машиниста </w:t>
      </w:r>
      <w:proofErr w:type="gramStart"/>
      <w:r w:rsidRPr="005A17EF">
        <w:rPr>
          <w:rFonts w:ascii="Times New Roman" w:hAnsi="Times New Roman" w:cs="Times New Roman"/>
          <w:sz w:val="24"/>
          <w:szCs w:val="24"/>
        </w:rPr>
        <w:t>согласно приказа</w:t>
      </w:r>
      <w:proofErr w:type="gramEnd"/>
      <w:r w:rsidRPr="005A17EF">
        <w:rPr>
          <w:rFonts w:ascii="Times New Roman" w:hAnsi="Times New Roman" w:cs="Times New Roman"/>
          <w:sz w:val="24"/>
          <w:szCs w:val="24"/>
        </w:rPr>
        <w:t xml:space="preserve"> Министра здравоохранения</w:t>
      </w:r>
      <w:r w:rsidRPr="005A17EF">
        <w:rPr>
          <w:rFonts w:ascii="Times New Roman" w:hAnsi="Times New Roman" w:cs="Times New Roman"/>
          <w:spacing w:val="-57"/>
          <w:sz w:val="24"/>
          <w:szCs w:val="24"/>
        </w:rPr>
        <w:t xml:space="preserve"> </w:t>
      </w:r>
      <w:r w:rsidRPr="005A17EF">
        <w:rPr>
          <w:rFonts w:ascii="Times New Roman" w:hAnsi="Times New Roman" w:cs="Times New Roman"/>
          <w:sz w:val="24"/>
          <w:szCs w:val="24"/>
        </w:rPr>
        <w:t>Республики Казахстан от 16 февраля 2022 года № ҚР ДСМ-15 «Об утверждении Гигиенических нормативов</w:t>
      </w:r>
      <w:r w:rsidRPr="005A17EF">
        <w:rPr>
          <w:rFonts w:ascii="Times New Roman" w:hAnsi="Times New Roman" w:cs="Times New Roman"/>
          <w:spacing w:val="-6"/>
          <w:sz w:val="24"/>
          <w:szCs w:val="24"/>
        </w:rPr>
        <w:t xml:space="preserve"> </w:t>
      </w:r>
      <w:r w:rsidRPr="005A17EF">
        <w:rPr>
          <w:rFonts w:ascii="Times New Roman" w:hAnsi="Times New Roman" w:cs="Times New Roman"/>
          <w:sz w:val="24"/>
          <w:szCs w:val="24"/>
        </w:rPr>
        <w:t>к</w:t>
      </w:r>
      <w:r w:rsidRPr="005A17EF">
        <w:rPr>
          <w:rFonts w:ascii="Times New Roman" w:hAnsi="Times New Roman" w:cs="Times New Roman"/>
          <w:spacing w:val="-2"/>
          <w:sz w:val="24"/>
          <w:szCs w:val="24"/>
        </w:rPr>
        <w:t xml:space="preserve"> </w:t>
      </w:r>
      <w:r w:rsidRPr="005A17EF">
        <w:rPr>
          <w:rFonts w:ascii="Times New Roman" w:hAnsi="Times New Roman" w:cs="Times New Roman"/>
          <w:sz w:val="24"/>
          <w:szCs w:val="24"/>
        </w:rPr>
        <w:t>физическим</w:t>
      </w:r>
      <w:r w:rsidRPr="005A17EF">
        <w:rPr>
          <w:rFonts w:ascii="Times New Roman" w:hAnsi="Times New Roman" w:cs="Times New Roman"/>
          <w:spacing w:val="-2"/>
          <w:sz w:val="24"/>
          <w:szCs w:val="24"/>
        </w:rPr>
        <w:t xml:space="preserve"> </w:t>
      </w:r>
      <w:r w:rsidRPr="005A17EF">
        <w:rPr>
          <w:rFonts w:ascii="Times New Roman" w:hAnsi="Times New Roman" w:cs="Times New Roman"/>
          <w:sz w:val="24"/>
          <w:szCs w:val="24"/>
        </w:rPr>
        <w:t>факторам,</w:t>
      </w:r>
      <w:r w:rsidRPr="005A17EF">
        <w:rPr>
          <w:rFonts w:ascii="Times New Roman" w:hAnsi="Times New Roman" w:cs="Times New Roman"/>
          <w:spacing w:val="-2"/>
          <w:sz w:val="24"/>
          <w:szCs w:val="24"/>
        </w:rPr>
        <w:t xml:space="preserve"> </w:t>
      </w:r>
      <w:r w:rsidRPr="005A17EF">
        <w:rPr>
          <w:rFonts w:ascii="Times New Roman" w:hAnsi="Times New Roman" w:cs="Times New Roman"/>
          <w:sz w:val="24"/>
          <w:szCs w:val="24"/>
        </w:rPr>
        <w:t>оказывающим</w:t>
      </w:r>
      <w:r w:rsidRPr="005A17EF">
        <w:rPr>
          <w:rFonts w:ascii="Times New Roman" w:hAnsi="Times New Roman" w:cs="Times New Roman"/>
          <w:spacing w:val="-3"/>
          <w:sz w:val="24"/>
          <w:szCs w:val="24"/>
        </w:rPr>
        <w:t xml:space="preserve"> </w:t>
      </w:r>
      <w:r w:rsidRPr="005A17EF">
        <w:rPr>
          <w:rFonts w:ascii="Times New Roman" w:hAnsi="Times New Roman" w:cs="Times New Roman"/>
          <w:sz w:val="24"/>
          <w:szCs w:val="24"/>
        </w:rPr>
        <w:t>воздействие</w:t>
      </w:r>
      <w:r w:rsidRPr="005A17EF">
        <w:rPr>
          <w:rFonts w:ascii="Times New Roman" w:hAnsi="Times New Roman" w:cs="Times New Roman"/>
          <w:spacing w:val="-6"/>
          <w:sz w:val="24"/>
          <w:szCs w:val="24"/>
        </w:rPr>
        <w:t xml:space="preserve"> </w:t>
      </w:r>
      <w:r w:rsidRPr="005A17EF">
        <w:rPr>
          <w:rFonts w:ascii="Times New Roman" w:hAnsi="Times New Roman" w:cs="Times New Roman"/>
          <w:sz w:val="24"/>
          <w:szCs w:val="24"/>
        </w:rPr>
        <w:t>на</w:t>
      </w:r>
      <w:r w:rsidRPr="005A17EF">
        <w:rPr>
          <w:rFonts w:ascii="Times New Roman" w:hAnsi="Times New Roman" w:cs="Times New Roman"/>
          <w:spacing w:val="-2"/>
          <w:sz w:val="24"/>
          <w:szCs w:val="24"/>
        </w:rPr>
        <w:t xml:space="preserve"> </w:t>
      </w:r>
      <w:r w:rsidRPr="005A17EF">
        <w:rPr>
          <w:rFonts w:ascii="Times New Roman" w:hAnsi="Times New Roman" w:cs="Times New Roman"/>
          <w:sz w:val="24"/>
          <w:szCs w:val="24"/>
        </w:rPr>
        <w:t>человека»</w:t>
      </w:r>
      <w:r w:rsidRPr="005A17EF">
        <w:rPr>
          <w:rFonts w:ascii="Times New Roman" w:hAnsi="Times New Roman" w:cs="Times New Roman"/>
          <w:spacing w:val="-10"/>
          <w:sz w:val="24"/>
          <w:szCs w:val="24"/>
        </w:rPr>
        <w:t xml:space="preserve"> </w:t>
      </w:r>
      <w:r w:rsidRPr="005A17EF">
        <w:rPr>
          <w:rFonts w:ascii="Times New Roman" w:hAnsi="Times New Roman" w:cs="Times New Roman"/>
          <w:sz w:val="24"/>
          <w:szCs w:val="24"/>
        </w:rPr>
        <w:t>не</w:t>
      </w:r>
      <w:r w:rsidRPr="005A17EF">
        <w:rPr>
          <w:rFonts w:ascii="Times New Roman" w:hAnsi="Times New Roman" w:cs="Times New Roman"/>
          <w:spacing w:val="-2"/>
          <w:sz w:val="24"/>
          <w:szCs w:val="24"/>
        </w:rPr>
        <w:t xml:space="preserve"> </w:t>
      </w:r>
      <w:r w:rsidRPr="005A17EF">
        <w:rPr>
          <w:rFonts w:ascii="Times New Roman" w:hAnsi="Times New Roman" w:cs="Times New Roman"/>
          <w:sz w:val="24"/>
          <w:szCs w:val="24"/>
        </w:rPr>
        <w:t>должен</w:t>
      </w:r>
      <w:r w:rsidRPr="005A17EF">
        <w:rPr>
          <w:rFonts w:ascii="Times New Roman" w:hAnsi="Times New Roman" w:cs="Times New Roman"/>
          <w:spacing w:val="-58"/>
          <w:sz w:val="24"/>
          <w:szCs w:val="24"/>
        </w:rPr>
        <w:t xml:space="preserve"> </w:t>
      </w:r>
      <w:r w:rsidRPr="005A17EF">
        <w:rPr>
          <w:rFonts w:ascii="Times New Roman" w:hAnsi="Times New Roman" w:cs="Times New Roman"/>
          <w:sz w:val="24"/>
          <w:szCs w:val="24"/>
        </w:rPr>
        <w:t>превышать 70 дБ. Работа машины должна исключать вредное ее влияние на работающих поблизости</w:t>
      </w:r>
      <w:r w:rsidRPr="005A17EF">
        <w:rPr>
          <w:rFonts w:ascii="Times New Roman" w:hAnsi="Times New Roman" w:cs="Times New Roman"/>
          <w:spacing w:val="-1"/>
          <w:sz w:val="24"/>
          <w:szCs w:val="24"/>
        </w:rPr>
        <w:t xml:space="preserve"> </w:t>
      </w:r>
      <w:r w:rsidRPr="005A17EF">
        <w:rPr>
          <w:rFonts w:ascii="Times New Roman" w:hAnsi="Times New Roman" w:cs="Times New Roman"/>
          <w:sz w:val="24"/>
          <w:szCs w:val="24"/>
        </w:rPr>
        <w:t>людей</w:t>
      </w:r>
      <w:r w:rsidRPr="005A17EF">
        <w:rPr>
          <w:rFonts w:ascii="Times New Roman" w:hAnsi="Times New Roman" w:cs="Times New Roman"/>
          <w:spacing w:val="-2"/>
          <w:sz w:val="24"/>
          <w:szCs w:val="24"/>
        </w:rPr>
        <w:t xml:space="preserve"> </w:t>
      </w:r>
      <w:r w:rsidRPr="005A17EF">
        <w:rPr>
          <w:rFonts w:ascii="Times New Roman" w:hAnsi="Times New Roman" w:cs="Times New Roman"/>
          <w:sz w:val="24"/>
          <w:szCs w:val="24"/>
        </w:rPr>
        <w:t>и окружающую природу.</w:t>
      </w:r>
      <w:r w:rsidRPr="005A17EF">
        <w:rPr>
          <w:rFonts w:ascii="Times New Roman" w:hAnsi="Times New Roman" w:cs="Times New Roman"/>
          <w:sz w:val="24"/>
          <w:szCs w:val="24"/>
          <w:lang w:val="kk-KZ"/>
        </w:rPr>
        <w:t xml:space="preserve">    </w:t>
      </w:r>
    </w:p>
    <w:p w14:paraId="7F761FD6" w14:textId="77777777" w:rsidR="00030BE5" w:rsidRPr="00030BE5" w:rsidRDefault="00030BE5" w:rsidP="00030BE5">
      <w:pPr>
        <w:pStyle w:val="ac"/>
        <w:ind w:left="0" w:firstLine="709"/>
        <w:jc w:val="both"/>
        <w:rPr>
          <w:rFonts w:ascii="Times New Roman" w:hAnsi="Times New Roman" w:cs="Times New Roman"/>
          <w:sz w:val="24"/>
          <w:szCs w:val="24"/>
        </w:rPr>
      </w:pPr>
      <w:r w:rsidRPr="00030BE5">
        <w:rPr>
          <w:rFonts w:ascii="Times New Roman" w:hAnsi="Times New Roman" w:cs="Times New Roman"/>
          <w:sz w:val="24"/>
          <w:szCs w:val="24"/>
        </w:rPr>
        <w:t>Вода в жизни растений играет большую роль. Из всей поглощенной почвой влаги</w:t>
      </w:r>
      <w:r w:rsidRPr="00030BE5">
        <w:rPr>
          <w:rFonts w:ascii="Times New Roman" w:hAnsi="Times New Roman" w:cs="Times New Roman"/>
          <w:spacing w:val="1"/>
          <w:sz w:val="24"/>
          <w:szCs w:val="24"/>
        </w:rPr>
        <w:t xml:space="preserve"> </w:t>
      </w:r>
      <w:r w:rsidRPr="00030BE5">
        <w:rPr>
          <w:rFonts w:ascii="Times New Roman" w:hAnsi="Times New Roman" w:cs="Times New Roman"/>
          <w:sz w:val="24"/>
          <w:szCs w:val="24"/>
        </w:rPr>
        <w:t xml:space="preserve">растением усваивается всего лишь </w:t>
      </w:r>
      <w:proofErr w:type="gramStart"/>
      <w:r w:rsidRPr="00030BE5">
        <w:rPr>
          <w:rFonts w:ascii="Times New Roman" w:hAnsi="Times New Roman" w:cs="Times New Roman"/>
          <w:sz w:val="24"/>
          <w:szCs w:val="24"/>
        </w:rPr>
        <w:t>0,01-0,3</w:t>
      </w:r>
      <w:proofErr w:type="gramEnd"/>
      <w:r w:rsidRPr="00030BE5">
        <w:rPr>
          <w:rFonts w:ascii="Times New Roman" w:hAnsi="Times New Roman" w:cs="Times New Roman"/>
          <w:sz w:val="24"/>
          <w:szCs w:val="24"/>
        </w:rPr>
        <w:t>%, а остальная часть теряется на транспирацию</w:t>
      </w:r>
      <w:r w:rsidRPr="00030BE5">
        <w:rPr>
          <w:rFonts w:ascii="Times New Roman" w:hAnsi="Times New Roman" w:cs="Times New Roman"/>
          <w:spacing w:val="1"/>
          <w:sz w:val="24"/>
          <w:szCs w:val="24"/>
        </w:rPr>
        <w:t xml:space="preserve"> </w:t>
      </w:r>
      <w:r w:rsidRPr="00030BE5">
        <w:rPr>
          <w:rFonts w:ascii="Times New Roman" w:hAnsi="Times New Roman" w:cs="Times New Roman"/>
          <w:sz w:val="24"/>
          <w:szCs w:val="24"/>
        </w:rPr>
        <w:t>и испарение с поверхности земли (физическое испарение). Для обеспечения нормального</w:t>
      </w:r>
      <w:r w:rsidRPr="00030BE5">
        <w:rPr>
          <w:rFonts w:ascii="Times New Roman" w:hAnsi="Times New Roman" w:cs="Times New Roman"/>
          <w:spacing w:val="1"/>
          <w:sz w:val="24"/>
          <w:szCs w:val="24"/>
        </w:rPr>
        <w:t xml:space="preserve"> </w:t>
      </w:r>
      <w:r w:rsidRPr="00030BE5">
        <w:rPr>
          <w:rFonts w:ascii="Times New Roman" w:hAnsi="Times New Roman" w:cs="Times New Roman"/>
          <w:sz w:val="24"/>
          <w:szCs w:val="24"/>
        </w:rPr>
        <w:t xml:space="preserve">роста и развития растительности полив следует проводить на </w:t>
      </w:r>
      <w:proofErr w:type="gramStart"/>
      <w:r w:rsidRPr="00030BE5">
        <w:rPr>
          <w:rFonts w:ascii="Times New Roman" w:hAnsi="Times New Roman" w:cs="Times New Roman"/>
          <w:sz w:val="24"/>
          <w:szCs w:val="24"/>
        </w:rPr>
        <w:t>10-ый</w:t>
      </w:r>
      <w:proofErr w:type="gramEnd"/>
      <w:r w:rsidRPr="00030BE5">
        <w:rPr>
          <w:rFonts w:ascii="Times New Roman" w:hAnsi="Times New Roman" w:cs="Times New Roman"/>
          <w:sz w:val="24"/>
          <w:szCs w:val="24"/>
        </w:rPr>
        <w:t xml:space="preserve">, </w:t>
      </w:r>
      <w:proofErr w:type="gramStart"/>
      <w:r w:rsidRPr="00030BE5">
        <w:rPr>
          <w:rFonts w:ascii="Times New Roman" w:hAnsi="Times New Roman" w:cs="Times New Roman"/>
          <w:sz w:val="24"/>
          <w:szCs w:val="24"/>
        </w:rPr>
        <w:t>20-ый</w:t>
      </w:r>
      <w:proofErr w:type="gramEnd"/>
      <w:r w:rsidRPr="00030BE5">
        <w:rPr>
          <w:rFonts w:ascii="Times New Roman" w:hAnsi="Times New Roman" w:cs="Times New Roman"/>
          <w:sz w:val="24"/>
          <w:szCs w:val="24"/>
        </w:rPr>
        <w:t xml:space="preserve"> и </w:t>
      </w:r>
      <w:proofErr w:type="gramStart"/>
      <w:r w:rsidRPr="00030BE5">
        <w:rPr>
          <w:rFonts w:ascii="Times New Roman" w:hAnsi="Times New Roman" w:cs="Times New Roman"/>
          <w:sz w:val="24"/>
          <w:szCs w:val="24"/>
        </w:rPr>
        <w:t>30-ый</w:t>
      </w:r>
      <w:proofErr w:type="gramEnd"/>
      <w:r w:rsidRPr="00030BE5">
        <w:rPr>
          <w:rFonts w:ascii="Times New Roman" w:hAnsi="Times New Roman" w:cs="Times New Roman"/>
          <w:sz w:val="24"/>
          <w:szCs w:val="24"/>
        </w:rPr>
        <w:t xml:space="preserve"> день</w:t>
      </w:r>
      <w:r w:rsidRPr="00030BE5">
        <w:rPr>
          <w:rFonts w:ascii="Times New Roman" w:hAnsi="Times New Roman" w:cs="Times New Roman"/>
          <w:spacing w:val="1"/>
          <w:sz w:val="24"/>
          <w:szCs w:val="24"/>
        </w:rPr>
        <w:t xml:space="preserve"> </w:t>
      </w:r>
      <w:r w:rsidRPr="00030BE5">
        <w:rPr>
          <w:rFonts w:ascii="Times New Roman" w:hAnsi="Times New Roman" w:cs="Times New Roman"/>
          <w:sz w:val="24"/>
          <w:szCs w:val="24"/>
        </w:rPr>
        <w:t>после</w:t>
      </w:r>
      <w:r w:rsidRPr="00030BE5">
        <w:rPr>
          <w:rFonts w:ascii="Times New Roman" w:hAnsi="Times New Roman" w:cs="Times New Roman"/>
          <w:spacing w:val="-2"/>
          <w:sz w:val="24"/>
          <w:szCs w:val="24"/>
        </w:rPr>
        <w:t xml:space="preserve"> </w:t>
      </w:r>
      <w:r w:rsidRPr="00030BE5">
        <w:rPr>
          <w:rFonts w:ascii="Times New Roman" w:hAnsi="Times New Roman" w:cs="Times New Roman"/>
          <w:sz w:val="24"/>
          <w:szCs w:val="24"/>
        </w:rPr>
        <w:t>посева.</w:t>
      </w:r>
    </w:p>
    <w:p w14:paraId="71B05B89" w14:textId="77777777" w:rsidR="00030BE5" w:rsidRPr="00030BE5" w:rsidRDefault="00030BE5" w:rsidP="00030BE5">
      <w:pPr>
        <w:pStyle w:val="ac"/>
        <w:ind w:left="0" w:firstLine="709"/>
        <w:jc w:val="both"/>
        <w:rPr>
          <w:rFonts w:ascii="Times New Roman" w:hAnsi="Times New Roman" w:cs="Times New Roman"/>
          <w:sz w:val="24"/>
          <w:szCs w:val="24"/>
          <w:lang w:val="kk-KZ"/>
        </w:rPr>
      </w:pPr>
      <w:r w:rsidRPr="00030BE5">
        <w:rPr>
          <w:rFonts w:ascii="Times New Roman" w:hAnsi="Times New Roman" w:cs="Times New Roman"/>
          <w:sz w:val="24"/>
          <w:szCs w:val="24"/>
        </w:rPr>
        <w:t>Полив</w:t>
      </w:r>
      <w:r w:rsidRPr="00030BE5">
        <w:rPr>
          <w:rFonts w:ascii="Times New Roman" w:hAnsi="Times New Roman" w:cs="Times New Roman"/>
          <w:spacing w:val="1"/>
          <w:sz w:val="24"/>
          <w:szCs w:val="24"/>
        </w:rPr>
        <w:t xml:space="preserve"> </w:t>
      </w:r>
      <w:r w:rsidRPr="00030BE5">
        <w:rPr>
          <w:rFonts w:ascii="Times New Roman" w:hAnsi="Times New Roman" w:cs="Times New Roman"/>
          <w:sz w:val="24"/>
          <w:szCs w:val="24"/>
        </w:rPr>
        <w:t>предполагается</w:t>
      </w:r>
      <w:r w:rsidRPr="00030BE5">
        <w:rPr>
          <w:rFonts w:ascii="Times New Roman" w:hAnsi="Times New Roman" w:cs="Times New Roman"/>
          <w:spacing w:val="1"/>
          <w:sz w:val="24"/>
          <w:szCs w:val="24"/>
        </w:rPr>
        <w:t xml:space="preserve"> </w:t>
      </w:r>
      <w:r w:rsidRPr="00030BE5">
        <w:rPr>
          <w:rFonts w:ascii="Times New Roman" w:hAnsi="Times New Roman" w:cs="Times New Roman"/>
          <w:sz w:val="24"/>
          <w:szCs w:val="24"/>
        </w:rPr>
        <w:t>провести</w:t>
      </w:r>
      <w:r w:rsidRPr="00030BE5">
        <w:rPr>
          <w:rFonts w:ascii="Times New Roman" w:hAnsi="Times New Roman" w:cs="Times New Roman"/>
          <w:spacing w:val="1"/>
          <w:sz w:val="24"/>
          <w:szCs w:val="24"/>
        </w:rPr>
        <w:t xml:space="preserve"> </w:t>
      </w:r>
      <w:r w:rsidRPr="00030BE5">
        <w:rPr>
          <w:rFonts w:ascii="Times New Roman" w:hAnsi="Times New Roman" w:cs="Times New Roman"/>
          <w:sz w:val="24"/>
          <w:szCs w:val="24"/>
        </w:rPr>
        <w:t>поливомоечной</w:t>
      </w:r>
      <w:r w:rsidRPr="00030BE5">
        <w:rPr>
          <w:rFonts w:ascii="Times New Roman" w:hAnsi="Times New Roman" w:cs="Times New Roman"/>
          <w:spacing w:val="1"/>
          <w:sz w:val="24"/>
          <w:szCs w:val="24"/>
        </w:rPr>
        <w:t xml:space="preserve"> </w:t>
      </w:r>
      <w:r w:rsidRPr="00030BE5">
        <w:rPr>
          <w:rFonts w:ascii="Times New Roman" w:hAnsi="Times New Roman" w:cs="Times New Roman"/>
          <w:sz w:val="24"/>
          <w:szCs w:val="24"/>
        </w:rPr>
        <w:t>машиной</w:t>
      </w:r>
      <w:r w:rsidRPr="00030BE5">
        <w:rPr>
          <w:rFonts w:ascii="Times New Roman" w:hAnsi="Times New Roman" w:cs="Times New Roman"/>
          <w:spacing w:val="61"/>
          <w:sz w:val="24"/>
          <w:szCs w:val="24"/>
        </w:rPr>
        <w:t xml:space="preserve"> </w:t>
      </w:r>
      <w:r w:rsidRPr="00030BE5">
        <w:rPr>
          <w:rFonts w:ascii="Times New Roman" w:hAnsi="Times New Roman" w:cs="Times New Roman"/>
          <w:sz w:val="24"/>
          <w:szCs w:val="24"/>
        </w:rPr>
        <w:t>ЗИЛ</w:t>
      </w:r>
      <w:r w:rsidRPr="00030BE5">
        <w:rPr>
          <w:rFonts w:ascii="Times New Roman" w:hAnsi="Times New Roman" w:cs="Times New Roman"/>
          <w:spacing w:val="61"/>
          <w:sz w:val="24"/>
          <w:szCs w:val="24"/>
        </w:rPr>
        <w:t xml:space="preserve"> </w:t>
      </w:r>
      <w:r w:rsidRPr="00030BE5">
        <w:rPr>
          <w:rFonts w:ascii="Times New Roman" w:hAnsi="Times New Roman" w:cs="Times New Roman"/>
          <w:sz w:val="24"/>
          <w:szCs w:val="24"/>
        </w:rPr>
        <w:t>МДК-433362</w:t>
      </w:r>
      <w:r w:rsidRPr="00030BE5">
        <w:rPr>
          <w:rFonts w:ascii="Times New Roman" w:hAnsi="Times New Roman" w:cs="Times New Roman"/>
          <w:spacing w:val="1"/>
          <w:sz w:val="24"/>
          <w:szCs w:val="24"/>
        </w:rPr>
        <w:t xml:space="preserve"> </w:t>
      </w:r>
      <w:r w:rsidRPr="00030BE5">
        <w:rPr>
          <w:rFonts w:ascii="Times New Roman" w:hAnsi="Times New Roman" w:cs="Times New Roman"/>
          <w:sz w:val="24"/>
          <w:szCs w:val="24"/>
        </w:rPr>
        <w:t>Объем</w:t>
      </w:r>
      <w:r w:rsidRPr="00030BE5">
        <w:rPr>
          <w:rFonts w:ascii="Times New Roman" w:hAnsi="Times New Roman" w:cs="Times New Roman"/>
          <w:spacing w:val="-3"/>
          <w:sz w:val="24"/>
          <w:szCs w:val="24"/>
        </w:rPr>
        <w:t xml:space="preserve"> </w:t>
      </w:r>
      <w:r w:rsidRPr="00030BE5">
        <w:rPr>
          <w:rFonts w:ascii="Times New Roman" w:hAnsi="Times New Roman" w:cs="Times New Roman"/>
          <w:sz w:val="24"/>
          <w:szCs w:val="24"/>
        </w:rPr>
        <w:t>цистерны 6,0 м</w:t>
      </w:r>
      <w:r w:rsidRPr="00030BE5">
        <w:rPr>
          <w:rFonts w:ascii="Times New Roman" w:hAnsi="Times New Roman" w:cs="Times New Roman"/>
          <w:sz w:val="24"/>
          <w:szCs w:val="24"/>
          <w:vertAlign w:val="superscript"/>
        </w:rPr>
        <w:t>3</w:t>
      </w:r>
      <w:r w:rsidRPr="00030BE5">
        <w:rPr>
          <w:rFonts w:ascii="Times New Roman" w:hAnsi="Times New Roman" w:cs="Times New Roman"/>
          <w:sz w:val="24"/>
          <w:szCs w:val="24"/>
        </w:rPr>
        <w:t>.</w:t>
      </w:r>
    </w:p>
    <w:p w14:paraId="15B48E48" w14:textId="77777777" w:rsidR="00C8617C" w:rsidRDefault="00C8617C" w:rsidP="0029627E">
      <w:pPr>
        <w:pStyle w:val="ac"/>
        <w:ind w:left="0" w:right="80"/>
        <w:jc w:val="both"/>
        <w:rPr>
          <w:rFonts w:ascii="Times New Roman" w:hAnsi="Times New Roman" w:cs="Times New Roman"/>
          <w:sz w:val="24"/>
          <w:szCs w:val="24"/>
          <w:highlight w:val="green"/>
          <w:lang w:val="kk-KZ"/>
        </w:rPr>
      </w:pPr>
    </w:p>
    <w:p w14:paraId="4AC32F35" w14:textId="77777777" w:rsidR="00B54C7D" w:rsidRPr="0051530A" w:rsidRDefault="009808D9" w:rsidP="00CE0606">
      <w:pPr>
        <w:pStyle w:val="ac"/>
        <w:numPr>
          <w:ilvl w:val="0"/>
          <w:numId w:val="27"/>
        </w:numPr>
        <w:spacing w:line="242" w:lineRule="auto"/>
        <w:ind w:right="-1"/>
        <w:jc w:val="center"/>
        <w:rPr>
          <w:rFonts w:ascii="Times New Roman" w:hAnsi="Times New Roman" w:cs="Times New Roman"/>
          <w:b/>
          <w:sz w:val="24"/>
          <w:szCs w:val="24"/>
          <w:lang w:val="kk-KZ"/>
        </w:rPr>
      </w:pPr>
      <w:r w:rsidRPr="0051530A">
        <w:rPr>
          <w:rFonts w:ascii="Times New Roman" w:hAnsi="Times New Roman" w:cs="Times New Roman"/>
          <w:b/>
          <w:sz w:val="24"/>
          <w:szCs w:val="24"/>
          <w:lang w:val="kk-KZ"/>
        </w:rPr>
        <w:t>ОРГАНИЗАЦИЯ ПРОИЗВОДСТВА РАБОТ (КАЛЕНДАРНЫЙ ГРАФИК РЕКУЛЬТИВАЦИИ)</w:t>
      </w:r>
    </w:p>
    <w:p w14:paraId="3CF6CFEF" w14:textId="77777777" w:rsidR="00D80287" w:rsidRPr="0051530A" w:rsidRDefault="00D80287" w:rsidP="00D80287">
      <w:pPr>
        <w:pStyle w:val="ac"/>
        <w:spacing w:line="242" w:lineRule="auto"/>
        <w:ind w:left="720" w:right="-1"/>
        <w:rPr>
          <w:rFonts w:ascii="Times New Roman" w:hAnsi="Times New Roman" w:cs="Times New Roman"/>
          <w:b/>
          <w:color w:val="FF0000"/>
          <w:sz w:val="24"/>
          <w:szCs w:val="24"/>
          <w:lang w:val="kk-KZ"/>
        </w:rPr>
      </w:pPr>
    </w:p>
    <w:p w14:paraId="6393C8D5" w14:textId="77777777" w:rsidR="00D80287" w:rsidRPr="00594004" w:rsidRDefault="00D80287" w:rsidP="00D80287">
      <w:pPr>
        <w:pStyle w:val="Standard"/>
        <w:ind w:firstLine="567"/>
        <w:jc w:val="both"/>
        <w:rPr>
          <w:rFonts w:cs="Times New Roman"/>
          <w:color w:val="auto"/>
          <w:lang w:val="ru-RU"/>
        </w:rPr>
      </w:pPr>
      <w:r w:rsidRPr="00594004">
        <w:rPr>
          <w:rFonts w:cs="Times New Roman"/>
          <w:color w:val="auto"/>
          <w:lang w:val="ru-RU"/>
        </w:rPr>
        <w:t xml:space="preserve">Календарный график производства работ по </w:t>
      </w:r>
      <w:r w:rsidR="00F00574" w:rsidRPr="00594004">
        <w:rPr>
          <w:rFonts w:cs="Times New Roman"/>
          <w:color w:val="auto"/>
          <w:lang w:val="ru-RU"/>
        </w:rPr>
        <w:t>рекультивации</w:t>
      </w:r>
      <w:r w:rsidRPr="00594004">
        <w:rPr>
          <w:rFonts w:cs="Times New Roman"/>
          <w:color w:val="auto"/>
          <w:lang w:val="ru-RU"/>
        </w:rPr>
        <w:t xml:space="preserve"> разработан на предстоящие три года с учетом поэтапного завершения производственных процессов и его инфраструктуры.</w:t>
      </w:r>
    </w:p>
    <w:p w14:paraId="378C7862"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sz w:val="24"/>
          <w:szCs w:val="24"/>
        </w:rPr>
      </w:pPr>
      <w:r w:rsidRPr="00594004">
        <w:rPr>
          <w:rFonts w:ascii="Times New Roman" w:hAnsi="Times New Roman" w:cs="Times New Roman"/>
          <w:sz w:val="24"/>
          <w:szCs w:val="24"/>
          <w:lang w:val="kk-KZ"/>
        </w:rPr>
        <w:t xml:space="preserve">         </w:t>
      </w:r>
      <w:r w:rsidRPr="00594004">
        <w:rPr>
          <w:rFonts w:ascii="Times New Roman" w:eastAsia="Times New Roman" w:hAnsi="Times New Roman" w:cs="Times New Roman"/>
          <w:sz w:val="24"/>
          <w:szCs w:val="24"/>
        </w:rPr>
        <w:t>Согласно календарному плану горных работ, составленному исходя из производительности по полезному ископаемому, средней</w:t>
      </w:r>
      <w:r w:rsidRPr="00594004">
        <w:rPr>
          <w:rFonts w:ascii="Times New Roman" w:eastAsia="Times New Roman" w:hAnsi="Times New Roman" w:cs="Times New Roman"/>
          <w:spacing w:val="40"/>
          <w:sz w:val="24"/>
          <w:szCs w:val="24"/>
        </w:rPr>
        <w:t xml:space="preserve"> </w:t>
      </w:r>
      <w:r w:rsidRPr="00594004">
        <w:rPr>
          <w:rFonts w:ascii="Times New Roman" w:eastAsia="Times New Roman" w:hAnsi="Times New Roman" w:cs="Times New Roman"/>
          <w:sz w:val="24"/>
          <w:szCs w:val="24"/>
        </w:rPr>
        <w:t>мощностью</w:t>
      </w:r>
      <w:r w:rsidRPr="00594004">
        <w:rPr>
          <w:rFonts w:ascii="Times New Roman" w:eastAsia="Times New Roman" w:hAnsi="Times New Roman" w:cs="Times New Roman"/>
          <w:spacing w:val="-4"/>
          <w:sz w:val="24"/>
          <w:szCs w:val="24"/>
        </w:rPr>
        <w:t xml:space="preserve"> </w:t>
      </w:r>
      <w:r w:rsidRPr="00594004">
        <w:rPr>
          <w:rFonts w:ascii="Times New Roman" w:eastAsia="Times New Roman" w:hAnsi="Times New Roman" w:cs="Times New Roman"/>
          <w:sz w:val="24"/>
          <w:szCs w:val="24"/>
        </w:rPr>
        <w:t>полезного</w:t>
      </w:r>
      <w:r w:rsidRPr="00594004">
        <w:rPr>
          <w:rFonts w:ascii="Times New Roman" w:eastAsia="Times New Roman" w:hAnsi="Times New Roman" w:cs="Times New Roman"/>
          <w:spacing w:val="-2"/>
          <w:sz w:val="24"/>
          <w:szCs w:val="24"/>
        </w:rPr>
        <w:t xml:space="preserve"> </w:t>
      </w:r>
      <w:r w:rsidRPr="00594004">
        <w:rPr>
          <w:rFonts w:ascii="Times New Roman" w:eastAsia="Times New Roman" w:hAnsi="Times New Roman" w:cs="Times New Roman"/>
          <w:sz w:val="24"/>
          <w:szCs w:val="24"/>
        </w:rPr>
        <w:t>ископаемого,</w:t>
      </w:r>
      <w:r w:rsidRPr="00594004">
        <w:rPr>
          <w:rFonts w:ascii="Times New Roman" w:eastAsia="Times New Roman" w:hAnsi="Times New Roman" w:cs="Times New Roman"/>
          <w:spacing w:val="-3"/>
          <w:sz w:val="24"/>
          <w:szCs w:val="24"/>
        </w:rPr>
        <w:t xml:space="preserve"> </w:t>
      </w:r>
      <w:r w:rsidRPr="00594004">
        <w:rPr>
          <w:rFonts w:ascii="Times New Roman" w:eastAsia="Times New Roman" w:hAnsi="Times New Roman" w:cs="Times New Roman"/>
          <w:sz w:val="24"/>
          <w:szCs w:val="24"/>
        </w:rPr>
        <w:t>мощностью</w:t>
      </w:r>
      <w:r w:rsidRPr="00594004">
        <w:rPr>
          <w:rFonts w:ascii="Times New Roman" w:eastAsia="Times New Roman" w:hAnsi="Times New Roman" w:cs="Times New Roman"/>
          <w:spacing w:val="-1"/>
          <w:sz w:val="24"/>
          <w:szCs w:val="24"/>
        </w:rPr>
        <w:t xml:space="preserve"> </w:t>
      </w:r>
      <w:r w:rsidRPr="00594004">
        <w:rPr>
          <w:rFonts w:ascii="Times New Roman" w:eastAsia="Times New Roman" w:hAnsi="Times New Roman" w:cs="Times New Roman"/>
          <w:sz w:val="24"/>
          <w:szCs w:val="24"/>
        </w:rPr>
        <w:t>вскрышных пород,</w:t>
      </w:r>
      <w:r w:rsidRPr="00594004">
        <w:rPr>
          <w:rFonts w:ascii="Times New Roman" w:eastAsia="Times New Roman" w:hAnsi="Times New Roman" w:cs="Times New Roman"/>
          <w:spacing w:val="-3"/>
          <w:sz w:val="24"/>
          <w:szCs w:val="24"/>
        </w:rPr>
        <w:t xml:space="preserve"> </w:t>
      </w:r>
      <w:r w:rsidRPr="00594004">
        <w:rPr>
          <w:rFonts w:ascii="Times New Roman" w:eastAsia="Times New Roman" w:hAnsi="Times New Roman" w:cs="Times New Roman"/>
          <w:sz w:val="24"/>
          <w:szCs w:val="24"/>
        </w:rPr>
        <w:t xml:space="preserve">режимом работы карьера, производительностью применяемого </w:t>
      </w:r>
      <w:proofErr w:type="spellStart"/>
      <w:r w:rsidRPr="00594004">
        <w:rPr>
          <w:rFonts w:ascii="Times New Roman" w:eastAsia="Times New Roman" w:hAnsi="Times New Roman" w:cs="Times New Roman"/>
          <w:sz w:val="24"/>
          <w:szCs w:val="24"/>
        </w:rPr>
        <w:t>горно</w:t>
      </w:r>
      <w:proofErr w:type="spellEnd"/>
      <w:r w:rsidRPr="00594004">
        <w:rPr>
          <w:rFonts w:ascii="Times New Roman" w:eastAsia="Times New Roman" w:hAnsi="Times New Roman" w:cs="Times New Roman"/>
          <w:sz w:val="24"/>
          <w:szCs w:val="24"/>
        </w:rPr>
        <w:t xml:space="preserve">-добычного оборудования. </w:t>
      </w:r>
    </w:p>
    <w:p w14:paraId="22F31BC0"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spacing w:val="-2"/>
          <w:w w:val="105"/>
          <w:sz w:val="24"/>
          <w:szCs w:val="24"/>
        </w:rPr>
      </w:pPr>
      <w:r w:rsidRPr="00594004">
        <w:rPr>
          <w:rFonts w:ascii="Times New Roman" w:eastAsia="Times New Roman" w:hAnsi="Times New Roman" w:cs="Times New Roman"/>
          <w:sz w:val="24"/>
          <w:szCs w:val="24"/>
        </w:rPr>
        <w:t xml:space="preserve">       </w:t>
      </w:r>
      <w:r w:rsidRPr="00594004">
        <w:rPr>
          <w:rFonts w:ascii="Times New Roman" w:eastAsia="Times New Roman" w:hAnsi="Times New Roman" w:cs="Times New Roman"/>
          <w:color w:val="212121"/>
          <w:w w:val="105"/>
          <w:sz w:val="24"/>
          <w:szCs w:val="24"/>
        </w:rPr>
        <w:t>В</w:t>
      </w:r>
      <w:r w:rsidRPr="00594004">
        <w:rPr>
          <w:rFonts w:ascii="Times New Roman" w:eastAsia="Times New Roman" w:hAnsi="Times New Roman" w:cs="Times New Roman"/>
          <w:color w:val="212121"/>
          <w:spacing w:val="-16"/>
          <w:w w:val="105"/>
          <w:sz w:val="24"/>
          <w:szCs w:val="24"/>
        </w:rPr>
        <w:t xml:space="preserve"> </w:t>
      </w:r>
      <w:r w:rsidRPr="00594004">
        <w:rPr>
          <w:rFonts w:ascii="Times New Roman" w:eastAsia="Times New Roman" w:hAnsi="Times New Roman" w:cs="Times New Roman"/>
          <w:color w:val="212121"/>
          <w:w w:val="105"/>
          <w:sz w:val="24"/>
          <w:szCs w:val="24"/>
        </w:rPr>
        <w:t>основу</w:t>
      </w:r>
      <w:r w:rsidRPr="00594004">
        <w:rPr>
          <w:rFonts w:ascii="Times New Roman" w:eastAsia="Times New Roman" w:hAnsi="Times New Roman" w:cs="Times New Roman"/>
          <w:color w:val="212121"/>
          <w:spacing w:val="-14"/>
          <w:w w:val="105"/>
          <w:sz w:val="24"/>
          <w:szCs w:val="24"/>
        </w:rPr>
        <w:t xml:space="preserve"> </w:t>
      </w:r>
      <w:r w:rsidRPr="00594004">
        <w:rPr>
          <w:rFonts w:ascii="Times New Roman" w:eastAsia="Times New Roman" w:hAnsi="Times New Roman" w:cs="Times New Roman"/>
          <w:color w:val="212121"/>
          <w:w w:val="105"/>
          <w:sz w:val="24"/>
          <w:szCs w:val="24"/>
        </w:rPr>
        <w:t>календарного</w:t>
      </w:r>
      <w:r w:rsidRPr="00594004">
        <w:rPr>
          <w:rFonts w:ascii="Times New Roman" w:eastAsia="Times New Roman" w:hAnsi="Times New Roman" w:cs="Times New Roman"/>
          <w:color w:val="212121"/>
          <w:spacing w:val="-8"/>
          <w:w w:val="105"/>
          <w:sz w:val="24"/>
          <w:szCs w:val="24"/>
        </w:rPr>
        <w:t xml:space="preserve"> </w:t>
      </w:r>
      <w:r w:rsidRPr="00594004">
        <w:rPr>
          <w:rFonts w:ascii="Times New Roman" w:eastAsia="Times New Roman" w:hAnsi="Times New Roman" w:cs="Times New Roman"/>
          <w:color w:val="212121"/>
          <w:w w:val="105"/>
          <w:sz w:val="24"/>
          <w:szCs w:val="24"/>
        </w:rPr>
        <w:t>графика</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рекультивации</w:t>
      </w:r>
      <w:r w:rsidRPr="00594004">
        <w:rPr>
          <w:rFonts w:ascii="Times New Roman" w:eastAsia="Times New Roman" w:hAnsi="Times New Roman" w:cs="Times New Roman"/>
          <w:color w:val="212121"/>
          <w:spacing w:val="58"/>
          <w:w w:val="105"/>
          <w:sz w:val="24"/>
          <w:szCs w:val="24"/>
        </w:rPr>
        <w:t xml:space="preserve"> </w:t>
      </w:r>
      <w:r w:rsidRPr="00594004">
        <w:rPr>
          <w:rFonts w:ascii="Times New Roman" w:eastAsia="Times New Roman" w:hAnsi="Times New Roman" w:cs="Times New Roman"/>
          <w:color w:val="212121"/>
          <w:spacing w:val="-2"/>
          <w:w w:val="105"/>
          <w:sz w:val="24"/>
          <w:szCs w:val="24"/>
        </w:rPr>
        <w:t>положены:</w:t>
      </w:r>
    </w:p>
    <w:p w14:paraId="637C478D"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w w:val="105"/>
          <w:sz w:val="24"/>
          <w:szCs w:val="24"/>
        </w:rPr>
      </w:pPr>
      <w:r w:rsidRPr="00594004">
        <w:rPr>
          <w:rFonts w:ascii="Times New Roman" w:eastAsia="Times New Roman" w:hAnsi="Times New Roman" w:cs="Times New Roman"/>
          <w:color w:val="212121"/>
          <w:spacing w:val="-2"/>
          <w:w w:val="105"/>
          <w:sz w:val="24"/>
          <w:szCs w:val="24"/>
        </w:rPr>
        <w:t xml:space="preserve">1. </w:t>
      </w:r>
      <w:r w:rsidRPr="00594004">
        <w:rPr>
          <w:rFonts w:ascii="Times New Roman" w:eastAsia="Times New Roman" w:hAnsi="Times New Roman" w:cs="Times New Roman"/>
          <w:color w:val="212121"/>
          <w:w w:val="105"/>
          <w:sz w:val="24"/>
          <w:szCs w:val="24"/>
        </w:rPr>
        <w:t>Согласованность</w:t>
      </w:r>
      <w:r w:rsidRPr="00594004">
        <w:rPr>
          <w:rFonts w:ascii="Times New Roman" w:eastAsia="Times New Roman" w:hAnsi="Times New Roman" w:cs="Times New Roman"/>
          <w:color w:val="212121"/>
          <w:spacing w:val="-27"/>
          <w:w w:val="105"/>
          <w:sz w:val="24"/>
          <w:szCs w:val="24"/>
        </w:rPr>
        <w:t xml:space="preserve"> </w:t>
      </w:r>
      <w:r w:rsidRPr="00594004">
        <w:rPr>
          <w:rFonts w:ascii="Times New Roman" w:eastAsia="Times New Roman" w:hAnsi="Times New Roman" w:cs="Times New Roman"/>
          <w:color w:val="212121"/>
          <w:w w:val="105"/>
          <w:sz w:val="24"/>
          <w:szCs w:val="24"/>
        </w:rPr>
        <w:t>с</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w w:val="105"/>
          <w:sz w:val="24"/>
          <w:szCs w:val="24"/>
        </w:rPr>
        <w:t>добычей</w:t>
      </w:r>
      <w:r w:rsidRPr="00594004">
        <w:rPr>
          <w:rFonts w:ascii="Times New Roman" w:eastAsia="Times New Roman" w:hAnsi="Times New Roman" w:cs="Times New Roman"/>
          <w:color w:val="212121"/>
          <w:spacing w:val="-6"/>
          <w:w w:val="105"/>
          <w:sz w:val="24"/>
          <w:szCs w:val="24"/>
        </w:rPr>
        <w:t xml:space="preserve"> </w:t>
      </w:r>
      <w:r w:rsidRPr="00594004">
        <w:rPr>
          <w:rFonts w:ascii="Times New Roman" w:eastAsia="Times New Roman" w:hAnsi="Times New Roman" w:cs="Times New Roman"/>
          <w:color w:val="212121"/>
          <w:w w:val="105"/>
          <w:sz w:val="24"/>
          <w:szCs w:val="24"/>
        </w:rPr>
        <w:t>общераспространенных</w:t>
      </w:r>
      <w:r w:rsidRPr="00594004">
        <w:rPr>
          <w:rFonts w:ascii="Times New Roman" w:eastAsia="Times New Roman" w:hAnsi="Times New Roman" w:cs="Times New Roman"/>
          <w:color w:val="212121"/>
          <w:spacing w:val="-12"/>
          <w:w w:val="105"/>
          <w:sz w:val="24"/>
          <w:szCs w:val="24"/>
        </w:rPr>
        <w:t xml:space="preserve"> </w:t>
      </w:r>
      <w:r w:rsidRPr="00594004">
        <w:rPr>
          <w:rFonts w:ascii="Times New Roman" w:eastAsia="Times New Roman" w:hAnsi="Times New Roman" w:cs="Times New Roman"/>
          <w:color w:val="212121"/>
          <w:w w:val="105"/>
          <w:sz w:val="24"/>
          <w:szCs w:val="24"/>
        </w:rPr>
        <w:t>полезных</w:t>
      </w:r>
      <w:r w:rsidRPr="00594004">
        <w:rPr>
          <w:rFonts w:ascii="Times New Roman" w:eastAsia="Times New Roman" w:hAnsi="Times New Roman" w:cs="Times New Roman"/>
          <w:color w:val="212121"/>
          <w:spacing w:val="-13"/>
          <w:w w:val="105"/>
          <w:sz w:val="24"/>
          <w:szCs w:val="24"/>
        </w:rPr>
        <w:t xml:space="preserve"> </w:t>
      </w:r>
      <w:r w:rsidRPr="00594004">
        <w:rPr>
          <w:rFonts w:ascii="Times New Roman" w:eastAsia="Times New Roman" w:hAnsi="Times New Roman" w:cs="Times New Roman"/>
          <w:color w:val="212121"/>
          <w:w w:val="105"/>
          <w:sz w:val="24"/>
          <w:szCs w:val="24"/>
        </w:rPr>
        <w:t>ископаемых</w:t>
      </w:r>
      <w:r w:rsidRPr="00594004">
        <w:rPr>
          <w:rFonts w:ascii="Times New Roman" w:eastAsia="Times New Roman" w:hAnsi="Times New Roman" w:cs="Times New Roman"/>
          <w:color w:val="212121"/>
          <w:spacing w:val="-10"/>
          <w:w w:val="105"/>
          <w:sz w:val="24"/>
          <w:szCs w:val="24"/>
        </w:rPr>
        <w:t xml:space="preserve"> </w:t>
      </w:r>
      <w:r w:rsidRPr="00594004">
        <w:rPr>
          <w:rFonts w:ascii="Times New Roman" w:eastAsia="Times New Roman" w:hAnsi="Times New Roman" w:cs="Times New Roman"/>
          <w:color w:val="212121"/>
          <w:w w:val="105"/>
          <w:sz w:val="24"/>
          <w:szCs w:val="24"/>
        </w:rPr>
        <w:t>и</w:t>
      </w:r>
      <w:r w:rsidRPr="00594004">
        <w:rPr>
          <w:rFonts w:ascii="Times New Roman" w:eastAsia="Times New Roman" w:hAnsi="Times New Roman" w:cs="Times New Roman"/>
          <w:color w:val="212121"/>
          <w:spacing w:val="-11"/>
          <w:w w:val="105"/>
          <w:sz w:val="24"/>
          <w:szCs w:val="24"/>
        </w:rPr>
        <w:t xml:space="preserve"> </w:t>
      </w:r>
      <w:r w:rsidRPr="00594004">
        <w:rPr>
          <w:rFonts w:ascii="Times New Roman" w:eastAsia="Times New Roman" w:hAnsi="Times New Roman" w:cs="Times New Roman"/>
          <w:color w:val="212121"/>
          <w:w w:val="105"/>
          <w:sz w:val="24"/>
          <w:szCs w:val="24"/>
        </w:rPr>
        <w:t xml:space="preserve">в сроки отработки грунтовых резервов </w:t>
      </w:r>
      <w:proofErr w:type="gramStart"/>
      <w:r w:rsidRPr="00594004">
        <w:rPr>
          <w:rFonts w:ascii="Times New Roman" w:eastAsia="Times New Roman" w:hAnsi="Times New Roman" w:cs="Times New Roman"/>
          <w:color w:val="212121"/>
          <w:w w:val="105"/>
          <w:sz w:val="24"/>
          <w:szCs w:val="24"/>
        </w:rPr>
        <w:t>согласно графика</w:t>
      </w:r>
      <w:proofErr w:type="gramEnd"/>
      <w:r w:rsidRPr="00594004">
        <w:rPr>
          <w:rFonts w:ascii="Times New Roman" w:eastAsia="Times New Roman" w:hAnsi="Times New Roman" w:cs="Times New Roman"/>
          <w:color w:val="212121"/>
          <w:w w:val="105"/>
          <w:sz w:val="24"/>
          <w:szCs w:val="24"/>
        </w:rPr>
        <w:t xml:space="preserve"> отработки;</w:t>
      </w:r>
    </w:p>
    <w:p w14:paraId="31D1CBE8"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spacing w:val="-2"/>
          <w:w w:val="105"/>
          <w:sz w:val="24"/>
          <w:szCs w:val="24"/>
        </w:rPr>
      </w:pPr>
      <w:r w:rsidRPr="00594004">
        <w:rPr>
          <w:rFonts w:ascii="Times New Roman" w:eastAsia="Times New Roman" w:hAnsi="Times New Roman" w:cs="Times New Roman"/>
          <w:color w:val="212121"/>
          <w:w w:val="105"/>
          <w:sz w:val="24"/>
          <w:szCs w:val="24"/>
        </w:rPr>
        <w:t>2. Производительность</w:t>
      </w:r>
      <w:r w:rsidRPr="00594004">
        <w:rPr>
          <w:rFonts w:ascii="Times New Roman" w:eastAsia="Times New Roman" w:hAnsi="Times New Roman" w:cs="Times New Roman"/>
          <w:color w:val="212121"/>
          <w:spacing w:val="-26"/>
          <w:w w:val="105"/>
          <w:sz w:val="24"/>
          <w:szCs w:val="24"/>
        </w:rPr>
        <w:t xml:space="preserve"> </w:t>
      </w:r>
      <w:r w:rsidRPr="00594004">
        <w:rPr>
          <w:rFonts w:ascii="Times New Roman" w:eastAsia="Times New Roman" w:hAnsi="Times New Roman" w:cs="Times New Roman"/>
          <w:color w:val="212121"/>
          <w:w w:val="105"/>
          <w:sz w:val="24"/>
          <w:szCs w:val="24"/>
        </w:rPr>
        <w:t>и</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тип</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w w:val="105"/>
          <w:sz w:val="24"/>
          <w:szCs w:val="24"/>
        </w:rPr>
        <w:t>машинно-тракторного</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spacing w:val="-2"/>
          <w:w w:val="105"/>
          <w:sz w:val="24"/>
          <w:szCs w:val="24"/>
        </w:rPr>
        <w:t>парка;</w:t>
      </w:r>
    </w:p>
    <w:p w14:paraId="58885B65"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spacing w:val="-2"/>
          <w:w w:val="105"/>
          <w:sz w:val="24"/>
          <w:szCs w:val="24"/>
        </w:rPr>
      </w:pPr>
      <w:r w:rsidRPr="00594004">
        <w:rPr>
          <w:rFonts w:ascii="Times New Roman" w:eastAsia="Times New Roman" w:hAnsi="Times New Roman" w:cs="Times New Roman"/>
          <w:color w:val="212121"/>
          <w:spacing w:val="-2"/>
          <w:w w:val="105"/>
          <w:sz w:val="24"/>
          <w:szCs w:val="24"/>
        </w:rPr>
        <w:t>3. Горнотехнические</w:t>
      </w:r>
      <w:r w:rsidRPr="00594004">
        <w:rPr>
          <w:rFonts w:ascii="Times New Roman" w:eastAsia="Times New Roman" w:hAnsi="Times New Roman" w:cs="Times New Roman"/>
          <w:color w:val="212121"/>
          <w:spacing w:val="-19"/>
          <w:w w:val="105"/>
          <w:sz w:val="24"/>
          <w:szCs w:val="24"/>
        </w:rPr>
        <w:t xml:space="preserve"> </w:t>
      </w:r>
      <w:r w:rsidRPr="00594004">
        <w:rPr>
          <w:rFonts w:ascii="Times New Roman" w:eastAsia="Times New Roman" w:hAnsi="Times New Roman" w:cs="Times New Roman"/>
          <w:color w:val="212121"/>
          <w:spacing w:val="-2"/>
          <w:w w:val="105"/>
          <w:sz w:val="24"/>
          <w:szCs w:val="24"/>
        </w:rPr>
        <w:t>условия</w:t>
      </w:r>
      <w:r w:rsidRPr="00594004">
        <w:rPr>
          <w:rFonts w:ascii="Times New Roman" w:eastAsia="Times New Roman" w:hAnsi="Times New Roman" w:cs="Times New Roman"/>
          <w:color w:val="212121"/>
          <w:spacing w:val="7"/>
          <w:w w:val="105"/>
          <w:sz w:val="24"/>
          <w:szCs w:val="24"/>
        </w:rPr>
        <w:t xml:space="preserve"> </w:t>
      </w:r>
      <w:r w:rsidRPr="00594004">
        <w:rPr>
          <w:rFonts w:ascii="Times New Roman" w:eastAsia="Times New Roman" w:hAnsi="Times New Roman" w:cs="Times New Roman"/>
          <w:color w:val="212121"/>
          <w:spacing w:val="-2"/>
          <w:w w:val="105"/>
          <w:sz w:val="24"/>
          <w:szCs w:val="24"/>
        </w:rPr>
        <w:t>разработки</w:t>
      </w:r>
      <w:r w:rsidRPr="00594004">
        <w:rPr>
          <w:rFonts w:ascii="Times New Roman" w:eastAsia="Times New Roman" w:hAnsi="Times New Roman" w:cs="Times New Roman"/>
          <w:color w:val="212121"/>
          <w:spacing w:val="9"/>
          <w:w w:val="105"/>
          <w:sz w:val="24"/>
          <w:szCs w:val="24"/>
        </w:rPr>
        <w:t xml:space="preserve"> </w:t>
      </w:r>
      <w:r w:rsidRPr="00594004">
        <w:rPr>
          <w:rFonts w:ascii="Times New Roman" w:eastAsia="Times New Roman" w:hAnsi="Times New Roman" w:cs="Times New Roman"/>
          <w:color w:val="212121"/>
          <w:spacing w:val="-2"/>
          <w:w w:val="105"/>
          <w:sz w:val="24"/>
          <w:szCs w:val="24"/>
        </w:rPr>
        <w:t>грунтовых</w:t>
      </w:r>
      <w:r w:rsidRPr="00594004">
        <w:rPr>
          <w:rFonts w:ascii="Times New Roman" w:eastAsia="Times New Roman" w:hAnsi="Times New Roman" w:cs="Times New Roman"/>
          <w:color w:val="212121"/>
          <w:spacing w:val="5"/>
          <w:w w:val="105"/>
          <w:sz w:val="24"/>
          <w:szCs w:val="24"/>
        </w:rPr>
        <w:t xml:space="preserve"> </w:t>
      </w:r>
      <w:r w:rsidRPr="00594004">
        <w:rPr>
          <w:rFonts w:ascii="Times New Roman" w:eastAsia="Times New Roman" w:hAnsi="Times New Roman" w:cs="Times New Roman"/>
          <w:color w:val="212121"/>
          <w:spacing w:val="-2"/>
          <w:w w:val="105"/>
          <w:sz w:val="24"/>
          <w:szCs w:val="24"/>
        </w:rPr>
        <w:t>резервов;</w:t>
      </w:r>
    </w:p>
    <w:p w14:paraId="022722EA"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w w:val="105"/>
          <w:sz w:val="24"/>
          <w:szCs w:val="24"/>
        </w:rPr>
      </w:pPr>
      <w:r w:rsidRPr="00594004">
        <w:rPr>
          <w:rFonts w:ascii="Times New Roman" w:eastAsia="Times New Roman" w:hAnsi="Times New Roman" w:cs="Times New Roman"/>
          <w:color w:val="212121"/>
          <w:spacing w:val="-2"/>
          <w:w w:val="105"/>
          <w:sz w:val="24"/>
          <w:szCs w:val="24"/>
        </w:rPr>
        <w:t xml:space="preserve">4. </w:t>
      </w:r>
      <w:r w:rsidRPr="00594004">
        <w:rPr>
          <w:rFonts w:ascii="Times New Roman" w:eastAsia="Times New Roman" w:hAnsi="Times New Roman" w:cs="Times New Roman"/>
          <w:color w:val="212121"/>
          <w:w w:val="105"/>
          <w:sz w:val="24"/>
          <w:szCs w:val="24"/>
        </w:rPr>
        <w:t>Обеспечение безопасных условий при</w:t>
      </w:r>
      <w:r w:rsidRPr="00594004">
        <w:rPr>
          <w:rFonts w:ascii="Times New Roman" w:eastAsia="Times New Roman" w:hAnsi="Times New Roman" w:cs="Times New Roman"/>
          <w:color w:val="212121"/>
          <w:spacing w:val="-5"/>
          <w:w w:val="105"/>
          <w:sz w:val="24"/>
          <w:szCs w:val="24"/>
        </w:rPr>
        <w:t xml:space="preserve"> </w:t>
      </w:r>
      <w:r w:rsidRPr="00594004">
        <w:rPr>
          <w:rFonts w:ascii="Times New Roman" w:eastAsia="Times New Roman" w:hAnsi="Times New Roman" w:cs="Times New Roman"/>
          <w:color w:val="212121"/>
          <w:w w:val="105"/>
          <w:sz w:val="24"/>
          <w:szCs w:val="24"/>
        </w:rPr>
        <w:t>работе машинно-тракторного</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w w:val="105"/>
          <w:sz w:val="24"/>
          <w:szCs w:val="24"/>
        </w:rPr>
        <w:t>парка путем</w:t>
      </w:r>
      <w:r w:rsidRPr="00594004">
        <w:rPr>
          <w:rFonts w:ascii="Times New Roman" w:eastAsia="Times New Roman" w:hAnsi="Times New Roman" w:cs="Times New Roman"/>
          <w:color w:val="212121"/>
          <w:spacing w:val="-4"/>
          <w:w w:val="105"/>
          <w:sz w:val="24"/>
          <w:szCs w:val="24"/>
        </w:rPr>
        <w:t xml:space="preserve"> </w:t>
      </w:r>
      <w:r w:rsidRPr="00594004">
        <w:rPr>
          <w:rFonts w:ascii="Times New Roman" w:eastAsia="Times New Roman" w:hAnsi="Times New Roman" w:cs="Times New Roman"/>
          <w:color w:val="212121"/>
          <w:w w:val="105"/>
          <w:sz w:val="24"/>
          <w:szCs w:val="24"/>
        </w:rPr>
        <w:t xml:space="preserve">соблюдения нормативных параметров элементов системы разработки. </w:t>
      </w:r>
    </w:p>
    <w:p w14:paraId="327309BB"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w w:val="105"/>
          <w:sz w:val="24"/>
          <w:szCs w:val="24"/>
        </w:rPr>
      </w:pPr>
      <w:r w:rsidRPr="00594004">
        <w:rPr>
          <w:rFonts w:ascii="Times New Roman" w:eastAsia="Times New Roman" w:hAnsi="Times New Roman" w:cs="Times New Roman"/>
          <w:color w:val="212121"/>
          <w:w w:val="105"/>
          <w:sz w:val="24"/>
          <w:szCs w:val="24"/>
        </w:rPr>
        <w:t xml:space="preserve">       Календарный</w:t>
      </w:r>
      <w:r w:rsidRPr="00594004">
        <w:rPr>
          <w:rFonts w:ascii="Times New Roman" w:eastAsia="Times New Roman" w:hAnsi="Times New Roman" w:cs="Times New Roman"/>
          <w:color w:val="212121"/>
          <w:spacing w:val="-16"/>
          <w:w w:val="105"/>
          <w:sz w:val="24"/>
          <w:szCs w:val="24"/>
        </w:rPr>
        <w:t xml:space="preserve"> </w:t>
      </w:r>
      <w:r w:rsidRPr="00594004">
        <w:rPr>
          <w:rFonts w:ascii="Times New Roman" w:eastAsia="Times New Roman" w:hAnsi="Times New Roman" w:cs="Times New Roman"/>
          <w:color w:val="212121"/>
          <w:w w:val="105"/>
          <w:sz w:val="24"/>
          <w:szCs w:val="24"/>
        </w:rPr>
        <w:t>график</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w w:val="105"/>
          <w:sz w:val="24"/>
          <w:szCs w:val="24"/>
        </w:rPr>
        <w:t>рекультивации</w:t>
      </w:r>
      <w:r w:rsidRPr="00594004">
        <w:rPr>
          <w:rFonts w:ascii="Times New Roman" w:eastAsia="Times New Roman" w:hAnsi="Times New Roman" w:cs="Times New Roman"/>
          <w:color w:val="212121"/>
          <w:spacing w:val="40"/>
          <w:w w:val="105"/>
          <w:sz w:val="24"/>
          <w:szCs w:val="24"/>
        </w:rPr>
        <w:t xml:space="preserve"> </w:t>
      </w:r>
      <w:r w:rsidRPr="00594004">
        <w:rPr>
          <w:rFonts w:ascii="Times New Roman" w:eastAsia="Times New Roman" w:hAnsi="Times New Roman" w:cs="Times New Roman"/>
          <w:color w:val="212121"/>
          <w:w w:val="105"/>
          <w:sz w:val="24"/>
          <w:szCs w:val="24"/>
        </w:rPr>
        <w:t>составлен,</w:t>
      </w:r>
      <w:r w:rsidRPr="00594004">
        <w:rPr>
          <w:rFonts w:ascii="Times New Roman" w:eastAsia="Times New Roman" w:hAnsi="Times New Roman" w:cs="Times New Roman"/>
          <w:color w:val="212121"/>
          <w:spacing w:val="-11"/>
          <w:w w:val="105"/>
          <w:sz w:val="24"/>
          <w:szCs w:val="24"/>
        </w:rPr>
        <w:t xml:space="preserve"> </w:t>
      </w:r>
      <w:r w:rsidRPr="00594004">
        <w:rPr>
          <w:rFonts w:ascii="Times New Roman" w:eastAsia="Times New Roman" w:hAnsi="Times New Roman" w:cs="Times New Roman"/>
          <w:color w:val="212121"/>
          <w:w w:val="105"/>
          <w:sz w:val="24"/>
          <w:szCs w:val="24"/>
        </w:rPr>
        <w:t>исходя</w:t>
      </w:r>
      <w:r w:rsidRPr="00594004">
        <w:rPr>
          <w:rFonts w:ascii="Times New Roman" w:eastAsia="Times New Roman" w:hAnsi="Times New Roman" w:cs="Times New Roman"/>
          <w:color w:val="212121"/>
          <w:spacing w:val="-10"/>
          <w:w w:val="105"/>
          <w:sz w:val="24"/>
          <w:szCs w:val="24"/>
        </w:rPr>
        <w:t xml:space="preserve"> </w:t>
      </w:r>
      <w:r w:rsidRPr="00594004">
        <w:rPr>
          <w:rFonts w:ascii="Times New Roman" w:eastAsia="Times New Roman" w:hAnsi="Times New Roman" w:cs="Times New Roman"/>
          <w:color w:val="212121"/>
          <w:w w:val="105"/>
          <w:sz w:val="24"/>
          <w:szCs w:val="24"/>
        </w:rPr>
        <w:t>из</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следующих</w:t>
      </w:r>
      <w:r w:rsidRPr="00594004">
        <w:rPr>
          <w:rFonts w:ascii="Times New Roman" w:eastAsia="Times New Roman" w:hAnsi="Times New Roman" w:cs="Times New Roman"/>
          <w:color w:val="212121"/>
          <w:spacing w:val="-10"/>
          <w:w w:val="105"/>
          <w:sz w:val="24"/>
          <w:szCs w:val="24"/>
        </w:rPr>
        <w:t xml:space="preserve"> </w:t>
      </w:r>
      <w:r w:rsidRPr="00594004">
        <w:rPr>
          <w:rFonts w:ascii="Times New Roman" w:eastAsia="Times New Roman" w:hAnsi="Times New Roman" w:cs="Times New Roman"/>
          <w:color w:val="212121"/>
          <w:w w:val="105"/>
          <w:sz w:val="24"/>
          <w:szCs w:val="24"/>
        </w:rPr>
        <w:t>условий:</w:t>
      </w:r>
    </w:p>
    <w:p w14:paraId="0249108C"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w w:val="105"/>
          <w:sz w:val="24"/>
          <w:szCs w:val="24"/>
        </w:rPr>
      </w:pPr>
      <w:r w:rsidRPr="00594004">
        <w:rPr>
          <w:rFonts w:ascii="Times New Roman" w:eastAsia="Times New Roman" w:hAnsi="Times New Roman" w:cs="Times New Roman"/>
          <w:color w:val="212121"/>
          <w:w w:val="105"/>
          <w:sz w:val="24"/>
          <w:szCs w:val="24"/>
        </w:rPr>
        <w:t>- обеспечение производительности машинно-тракторного</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w w:val="105"/>
          <w:sz w:val="24"/>
          <w:szCs w:val="24"/>
        </w:rPr>
        <w:t>парка по снятию (срезке) и</w:t>
      </w:r>
      <w:r w:rsidRPr="00594004">
        <w:rPr>
          <w:rFonts w:ascii="Times New Roman" w:eastAsia="Times New Roman" w:hAnsi="Times New Roman" w:cs="Times New Roman"/>
          <w:color w:val="212121"/>
          <w:spacing w:val="-1"/>
          <w:w w:val="105"/>
          <w:sz w:val="24"/>
          <w:szCs w:val="24"/>
        </w:rPr>
        <w:t xml:space="preserve"> </w:t>
      </w:r>
      <w:r w:rsidRPr="00594004">
        <w:rPr>
          <w:rFonts w:ascii="Times New Roman" w:eastAsia="Times New Roman" w:hAnsi="Times New Roman" w:cs="Times New Roman"/>
          <w:color w:val="212121"/>
          <w:w w:val="105"/>
          <w:sz w:val="24"/>
          <w:szCs w:val="24"/>
        </w:rPr>
        <w:t>перемещению</w:t>
      </w:r>
      <w:r w:rsidRPr="00594004">
        <w:rPr>
          <w:rFonts w:ascii="Times New Roman" w:eastAsia="Times New Roman" w:hAnsi="Times New Roman" w:cs="Times New Roman"/>
          <w:color w:val="212121"/>
          <w:spacing w:val="30"/>
          <w:w w:val="105"/>
          <w:sz w:val="24"/>
          <w:szCs w:val="24"/>
        </w:rPr>
        <w:t xml:space="preserve"> </w:t>
      </w:r>
      <w:r w:rsidRPr="00594004">
        <w:rPr>
          <w:rFonts w:ascii="Times New Roman" w:eastAsia="Times New Roman" w:hAnsi="Times New Roman" w:cs="Times New Roman"/>
          <w:color w:val="212121"/>
          <w:w w:val="105"/>
          <w:sz w:val="24"/>
          <w:szCs w:val="24"/>
        </w:rPr>
        <w:t>плодородного слоя</w:t>
      </w:r>
      <w:r w:rsidRPr="00594004">
        <w:rPr>
          <w:rFonts w:ascii="Times New Roman" w:eastAsia="Times New Roman" w:hAnsi="Times New Roman" w:cs="Times New Roman"/>
          <w:color w:val="212121"/>
          <w:spacing w:val="-1"/>
          <w:w w:val="105"/>
          <w:sz w:val="24"/>
          <w:szCs w:val="24"/>
        </w:rPr>
        <w:t xml:space="preserve"> </w:t>
      </w:r>
      <w:r w:rsidRPr="00594004">
        <w:rPr>
          <w:rFonts w:ascii="Times New Roman" w:eastAsia="Times New Roman" w:hAnsi="Times New Roman" w:cs="Times New Roman"/>
          <w:color w:val="212121"/>
          <w:w w:val="105"/>
          <w:sz w:val="24"/>
          <w:szCs w:val="24"/>
        </w:rPr>
        <w:t>почвы в</w:t>
      </w:r>
      <w:r w:rsidRPr="00594004">
        <w:rPr>
          <w:rFonts w:ascii="Times New Roman" w:eastAsia="Times New Roman" w:hAnsi="Times New Roman" w:cs="Times New Roman"/>
          <w:color w:val="212121"/>
          <w:spacing w:val="-2"/>
          <w:w w:val="105"/>
          <w:sz w:val="24"/>
          <w:szCs w:val="24"/>
        </w:rPr>
        <w:t xml:space="preserve"> </w:t>
      </w:r>
      <w:r w:rsidRPr="00594004">
        <w:rPr>
          <w:rFonts w:ascii="Times New Roman" w:eastAsia="Times New Roman" w:hAnsi="Times New Roman" w:cs="Times New Roman"/>
          <w:color w:val="212121"/>
          <w:w w:val="105"/>
          <w:sz w:val="24"/>
          <w:szCs w:val="24"/>
        </w:rPr>
        <w:t>валок,</w:t>
      </w:r>
      <w:r w:rsidRPr="00594004">
        <w:rPr>
          <w:rFonts w:ascii="Times New Roman" w:eastAsia="Times New Roman" w:hAnsi="Times New Roman" w:cs="Times New Roman"/>
          <w:color w:val="212121"/>
          <w:spacing w:val="-6"/>
          <w:w w:val="105"/>
          <w:sz w:val="24"/>
          <w:szCs w:val="24"/>
        </w:rPr>
        <w:t xml:space="preserve"> </w:t>
      </w:r>
      <w:r w:rsidRPr="00594004">
        <w:rPr>
          <w:rFonts w:ascii="Times New Roman" w:eastAsia="Times New Roman" w:hAnsi="Times New Roman" w:cs="Times New Roman"/>
          <w:color w:val="212121"/>
          <w:w w:val="105"/>
          <w:sz w:val="24"/>
          <w:szCs w:val="24"/>
        </w:rPr>
        <w:t>нанесению</w:t>
      </w:r>
      <w:r w:rsidRPr="00594004">
        <w:rPr>
          <w:rFonts w:ascii="Times New Roman" w:eastAsia="Times New Roman" w:hAnsi="Times New Roman" w:cs="Times New Roman"/>
          <w:color w:val="212121"/>
          <w:spacing w:val="-6"/>
          <w:w w:val="105"/>
          <w:sz w:val="24"/>
          <w:szCs w:val="24"/>
        </w:rPr>
        <w:t xml:space="preserve"> </w:t>
      </w:r>
      <w:r w:rsidRPr="00594004">
        <w:rPr>
          <w:rFonts w:ascii="Times New Roman" w:eastAsia="Times New Roman" w:hAnsi="Times New Roman" w:cs="Times New Roman"/>
          <w:color w:val="212121"/>
          <w:w w:val="105"/>
          <w:sz w:val="24"/>
          <w:szCs w:val="24"/>
        </w:rPr>
        <w:t>(возврат ПСП), планировке и</w:t>
      </w:r>
      <w:r w:rsidRPr="00594004">
        <w:rPr>
          <w:rFonts w:ascii="Times New Roman" w:eastAsia="Times New Roman" w:hAnsi="Times New Roman" w:cs="Times New Roman"/>
          <w:color w:val="212121"/>
          <w:spacing w:val="-5"/>
          <w:w w:val="105"/>
          <w:sz w:val="24"/>
          <w:szCs w:val="24"/>
        </w:rPr>
        <w:t xml:space="preserve"> </w:t>
      </w:r>
      <w:r w:rsidRPr="00594004">
        <w:rPr>
          <w:rFonts w:ascii="Times New Roman" w:eastAsia="Times New Roman" w:hAnsi="Times New Roman" w:cs="Times New Roman"/>
          <w:color w:val="212121"/>
          <w:w w:val="105"/>
          <w:sz w:val="24"/>
          <w:szCs w:val="24"/>
        </w:rPr>
        <w:t>прикатыванию всей</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площади</w:t>
      </w:r>
      <w:r w:rsidRPr="00594004">
        <w:rPr>
          <w:rFonts w:ascii="Times New Roman" w:eastAsia="Times New Roman" w:hAnsi="Times New Roman" w:cs="Times New Roman"/>
          <w:color w:val="212121"/>
          <w:spacing w:val="-10"/>
          <w:w w:val="105"/>
          <w:sz w:val="24"/>
          <w:szCs w:val="24"/>
        </w:rPr>
        <w:t xml:space="preserve"> </w:t>
      </w:r>
      <w:r w:rsidRPr="00594004">
        <w:rPr>
          <w:rFonts w:ascii="Times New Roman" w:eastAsia="Times New Roman" w:hAnsi="Times New Roman" w:cs="Times New Roman"/>
          <w:color w:val="212121"/>
          <w:w w:val="105"/>
          <w:sz w:val="24"/>
          <w:szCs w:val="24"/>
        </w:rPr>
        <w:t>в</w:t>
      </w:r>
      <w:r w:rsidRPr="00594004">
        <w:rPr>
          <w:rFonts w:ascii="Times New Roman" w:eastAsia="Times New Roman" w:hAnsi="Times New Roman" w:cs="Times New Roman"/>
          <w:color w:val="212121"/>
          <w:spacing w:val="-16"/>
          <w:w w:val="105"/>
          <w:sz w:val="24"/>
          <w:szCs w:val="24"/>
        </w:rPr>
        <w:t xml:space="preserve"> </w:t>
      </w:r>
      <w:r w:rsidRPr="00594004">
        <w:rPr>
          <w:rFonts w:ascii="Times New Roman" w:eastAsia="Times New Roman" w:hAnsi="Times New Roman" w:cs="Times New Roman"/>
          <w:color w:val="212121"/>
          <w:w w:val="105"/>
          <w:sz w:val="24"/>
          <w:szCs w:val="24"/>
        </w:rPr>
        <w:t>технической</w:t>
      </w:r>
      <w:r w:rsidRPr="00594004">
        <w:rPr>
          <w:rFonts w:ascii="Times New Roman" w:eastAsia="Times New Roman" w:hAnsi="Times New Roman" w:cs="Times New Roman"/>
          <w:color w:val="212121"/>
          <w:spacing w:val="-6"/>
          <w:w w:val="105"/>
          <w:sz w:val="24"/>
          <w:szCs w:val="24"/>
        </w:rPr>
        <w:t xml:space="preserve"> </w:t>
      </w:r>
      <w:r w:rsidRPr="00594004">
        <w:rPr>
          <w:rFonts w:ascii="Times New Roman" w:eastAsia="Times New Roman" w:hAnsi="Times New Roman" w:cs="Times New Roman"/>
          <w:color w:val="212121"/>
          <w:w w:val="105"/>
          <w:sz w:val="24"/>
          <w:szCs w:val="24"/>
        </w:rPr>
        <w:t>рекультивации</w:t>
      </w:r>
      <w:r w:rsidRPr="00594004">
        <w:rPr>
          <w:rFonts w:ascii="Times New Roman" w:eastAsia="Times New Roman" w:hAnsi="Times New Roman" w:cs="Times New Roman"/>
          <w:color w:val="212121"/>
          <w:spacing w:val="10"/>
          <w:w w:val="105"/>
          <w:sz w:val="24"/>
          <w:szCs w:val="24"/>
        </w:rPr>
        <w:t xml:space="preserve"> </w:t>
      </w:r>
      <w:r w:rsidRPr="00594004">
        <w:rPr>
          <w:rFonts w:ascii="Times New Roman" w:eastAsia="Times New Roman" w:hAnsi="Times New Roman" w:cs="Times New Roman"/>
          <w:color w:val="212121"/>
          <w:w w:val="105"/>
          <w:sz w:val="24"/>
          <w:szCs w:val="24"/>
        </w:rPr>
        <w:t>и</w:t>
      </w:r>
      <w:r w:rsidRPr="00594004">
        <w:rPr>
          <w:rFonts w:ascii="Times New Roman" w:eastAsia="Times New Roman" w:hAnsi="Times New Roman" w:cs="Times New Roman"/>
          <w:color w:val="212121"/>
          <w:spacing w:val="-16"/>
          <w:w w:val="105"/>
          <w:sz w:val="24"/>
          <w:szCs w:val="24"/>
        </w:rPr>
        <w:t xml:space="preserve"> </w:t>
      </w:r>
      <w:r w:rsidRPr="00594004">
        <w:rPr>
          <w:rFonts w:ascii="Times New Roman" w:eastAsia="Times New Roman" w:hAnsi="Times New Roman" w:cs="Times New Roman"/>
          <w:color w:val="212121"/>
          <w:w w:val="105"/>
          <w:sz w:val="24"/>
          <w:szCs w:val="24"/>
        </w:rPr>
        <w:t>выполнению</w:t>
      </w:r>
      <w:r w:rsidRPr="00594004">
        <w:rPr>
          <w:rFonts w:ascii="Times New Roman" w:eastAsia="Times New Roman" w:hAnsi="Times New Roman" w:cs="Times New Roman"/>
          <w:color w:val="212121"/>
          <w:spacing w:val="-4"/>
          <w:w w:val="105"/>
          <w:sz w:val="24"/>
          <w:szCs w:val="24"/>
        </w:rPr>
        <w:t xml:space="preserve"> </w:t>
      </w:r>
      <w:r w:rsidRPr="00594004">
        <w:rPr>
          <w:rFonts w:ascii="Times New Roman" w:eastAsia="Times New Roman" w:hAnsi="Times New Roman" w:cs="Times New Roman"/>
          <w:color w:val="212121"/>
          <w:w w:val="105"/>
          <w:sz w:val="24"/>
          <w:szCs w:val="24"/>
        </w:rPr>
        <w:t>всех</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агротехнических мероприятий по</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залужению многолетних</w:t>
      </w:r>
      <w:r w:rsidRPr="00594004">
        <w:rPr>
          <w:rFonts w:ascii="Times New Roman" w:eastAsia="Times New Roman" w:hAnsi="Times New Roman" w:cs="Times New Roman"/>
          <w:color w:val="212121"/>
          <w:spacing w:val="-2"/>
          <w:w w:val="105"/>
          <w:sz w:val="24"/>
          <w:szCs w:val="24"/>
        </w:rPr>
        <w:t xml:space="preserve"> </w:t>
      </w:r>
      <w:r w:rsidRPr="00594004">
        <w:rPr>
          <w:rFonts w:ascii="Times New Roman" w:eastAsia="Times New Roman" w:hAnsi="Times New Roman" w:cs="Times New Roman"/>
          <w:color w:val="212121"/>
          <w:w w:val="105"/>
          <w:sz w:val="24"/>
          <w:szCs w:val="24"/>
        </w:rPr>
        <w:t>трав</w:t>
      </w:r>
      <w:r w:rsidRPr="00594004">
        <w:rPr>
          <w:rFonts w:ascii="Times New Roman" w:eastAsia="Times New Roman" w:hAnsi="Times New Roman" w:cs="Times New Roman"/>
          <w:color w:val="212121"/>
          <w:spacing w:val="-15"/>
          <w:w w:val="105"/>
          <w:sz w:val="24"/>
          <w:szCs w:val="24"/>
        </w:rPr>
        <w:t xml:space="preserve"> </w:t>
      </w:r>
      <w:r w:rsidRPr="00594004">
        <w:rPr>
          <w:rFonts w:ascii="Times New Roman" w:eastAsia="Times New Roman" w:hAnsi="Times New Roman" w:cs="Times New Roman"/>
          <w:color w:val="212121"/>
          <w:w w:val="105"/>
          <w:sz w:val="24"/>
          <w:szCs w:val="24"/>
        </w:rPr>
        <w:t>с</w:t>
      </w:r>
      <w:r w:rsidRPr="00594004">
        <w:rPr>
          <w:rFonts w:ascii="Times New Roman" w:eastAsia="Times New Roman" w:hAnsi="Times New Roman" w:cs="Times New Roman"/>
          <w:color w:val="212121"/>
          <w:spacing w:val="-11"/>
          <w:w w:val="105"/>
          <w:sz w:val="24"/>
          <w:szCs w:val="24"/>
        </w:rPr>
        <w:t xml:space="preserve"> </w:t>
      </w:r>
      <w:r w:rsidRPr="00594004">
        <w:rPr>
          <w:rFonts w:ascii="Times New Roman" w:eastAsia="Times New Roman" w:hAnsi="Times New Roman" w:cs="Times New Roman"/>
          <w:color w:val="212121"/>
          <w:w w:val="105"/>
          <w:sz w:val="24"/>
          <w:szCs w:val="24"/>
        </w:rPr>
        <w:t>соблюдением</w:t>
      </w:r>
      <w:r w:rsidRPr="00594004">
        <w:rPr>
          <w:rFonts w:ascii="Times New Roman" w:eastAsia="Times New Roman" w:hAnsi="Times New Roman" w:cs="Times New Roman"/>
          <w:color w:val="212121"/>
          <w:spacing w:val="-1"/>
          <w:w w:val="105"/>
          <w:sz w:val="24"/>
          <w:szCs w:val="24"/>
        </w:rPr>
        <w:t xml:space="preserve"> </w:t>
      </w:r>
      <w:r w:rsidRPr="00594004">
        <w:rPr>
          <w:rFonts w:ascii="Times New Roman" w:eastAsia="Times New Roman" w:hAnsi="Times New Roman" w:cs="Times New Roman"/>
          <w:color w:val="212121"/>
          <w:w w:val="105"/>
          <w:sz w:val="24"/>
          <w:szCs w:val="24"/>
        </w:rPr>
        <w:t>сроков</w:t>
      </w:r>
      <w:r w:rsidRPr="00594004">
        <w:rPr>
          <w:rFonts w:ascii="Times New Roman" w:eastAsia="Times New Roman" w:hAnsi="Times New Roman" w:cs="Times New Roman"/>
          <w:color w:val="212121"/>
          <w:spacing w:val="-6"/>
          <w:w w:val="105"/>
          <w:sz w:val="24"/>
          <w:szCs w:val="24"/>
        </w:rPr>
        <w:t xml:space="preserve"> </w:t>
      </w:r>
      <w:r w:rsidRPr="00594004">
        <w:rPr>
          <w:rFonts w:ascii="Times New Roman" w:eastAsia="Times New Roman" w:hAnsi="Times New Roman" w:cs="Times New Roman"/>
          <w:color w:val="212121"/>
          <w:w w:val="105"/>
          <w:sz w:val="24"/>
          <w:szCs w:val="24"/>
        </w:rPr>
        <w:t>подготовки почвы, посева и ухода за ними;</w:t>
      </w:r>
    </w:p>
    <w:p w14:paraId="480C8B86" w14:textId="77777777" w:rsidR="00594004" w:rsidRDefault="00594004" w:rsidP="006B72FC">
      <w:pPr>
        <w:tabs>
          <w:tab w:val="left" w:pos="3960"/>
        </w:tabs>
        <w:spacing w:after="0" w:line="240" w:lineRule="auto"/>
        <w:jc w:val="both"/>
        <w:rPr>
          <w:rFonts w:ascii="Times New Roman" w:eastAsia="Times New Roman" w:hAnsi="Times New Roman" w:cs="Times New Roman"/>
          <w:color w:val="212121"/>
          <w:spacing w:val="-2"/>
          <w:w w:val="105"/>
          <w:sz w:val="24"/>
          <w:szCs w:val="24"/>
          <w:lang w:val="kk-KZ"/>
        </w:rPr>
      </w:pPr>
      <w:r w:rsidRPr="00594004">
        <w:rPr>
          <w:rFonts w:ascii="Times New Roman" w:eastAsia="Times New Roman" w:hAnsi="Times New Roman" w:cs="Times New Roman"/>
          <w:color w:val="212121"/>
          <w:w w:val="105"/>
          <w:sz w:val="24"/>
          <w:szCs w:val="24"/>
        </w:rPr>
        <w:t>- обеспечение</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w w:val="105"/>
          <w:sz w:val="24"/>
          <w:szCs w:val="24"/>
        </w:rPr>
        <w:t>нормативного</w:t>
      </w:r>
      <w:r w:rsidRPr="00594004">
        <w:rPr>
          <w:rFonts w:ascii="Times New Roman" w:eastAsia="Times New Roman" w:hAnsi="Times New Roman" w:cs="Times New Roman"/>
          <w:color w:val="212121"/>
          <w:spacing w:val="-10"/>
          <w:w w:val="105"/>
          <w:sz w:val="24"/>
          <w:szCs w:val="24"/>
        </w:rPr>
        <w:t xml:space="preserve"> </w:t>
      </w:r>
      <w:r w:rsidRPr="00594004">
        <w:rPr>
          <w:rFonts w:ascii="Times New Roman" w:eastAsia="Times New Roman" w:hAnsi="Times New Roman" w:cs="Times New Roman"/>
          <w:color w:val="212121"/>
          <w:w w:val="105"/>
          <w:sz w:val="24"/>
          <w:szCs w:val="24"/>
        </w:rPr>
        <w:t>количества</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w w:val="105"/>
          <w:sz w:val="24"/>
          <w:szCs w:val="24"/>
        </w:rPr>
        <w:t>семенных</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материалов</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и</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w w:val="105"/>
          <w:sz w:val="24"/>
          <w:szCs w:val="24"/>
        </w:rPr>
        <w:t xml:space="preserve">минеральных </w:t>
      </w:r>
      <w:r w:rsidRPr="00594004">
        <w:rPr>
          <w:rFonts w:ascii="Times New Roman" w:eastAsia="Times New Roman" w:hAnsi="Times New Roman" w:cs="Times New Roman"/>
          <w:color w:val="212121"/>
          <w:spacing w:val="-2"/>
          <w:w w:val="105"/>
          <w:sz w:val="24"/>
          <w:szCs w:val="24"/>
        </w:rPr>
        <w:t>удобрений.</w:t>
      </w:r>
    </w:p>
    <w:p w14:paraId="24516428" w14:textId="77777777" w:rsidR="006B72FC" w:rsidRDefault="006B72FC" w:rsidP="006B72FC">
      <w:pPr>
        <w:tabs>
          <w:tab w:val="left" w:pos="3960"/>
        </w:tabs>
        <w:spacing w:after="0" w:line="240" w:lineRule="auto"/>
        <w:jc w:val="both"/>
        <w:rPr>
          <w:rFonts w:ascii="Times New Roman" w:eastAsia="Times New Roman" w:hAnsi="Times New Roman" w:cs="Times New Roman"/>
          <w:color w:val="212121"/>
          <w:spacing w:val="-2"/>
          <w:w w:val="105"/>
          <w:sz w:val="24"/>
          <w:szCs w:val="24"/>
          <w:lang w:val="kk-KZ"/>
        </w:rPr>
      </w:pPr>
    </w:p>
    <w:p w14:paraId="617C2028" w14:textId="77777777" w:rsidR="006B72FC" w:rsidRDefault="006B72FC" w:rsidP="006B72FC">
      <w:pPr>
        <w:tabs>
          <w:tab w:val="left" w:pos="3960"/>
        </w:tabs>
        <w:spacing w:after="0" w:line="240" w:lineRule="auto"/>
        <w:jc w:val="both"/>
        <w:rPr>
          <w:rFonts w:ascii="Times New Roman" w:eastAsia="Times New Roman" w:hAnsi="Times New Roman" w:cs="Times New Roman"/>
          <w:color w:val="212121"/>
          <w:spacing w:val="-2"/>
          <w:w w:val="105"/>
          <w:sz w:val="24"/>
          <w:szCs w:val="24"/>
          <w:lang w:val="kk-KZ"/>
        </w:rPr>
      </w:pPr>
    </w:p>
    <w:p w14:paraId="71EA7F43" w14:textId="77777777" w:rsidR="006B72FC" w:rsidRDefault="006B72FC" w:rsidP="006B72FC">
      <w:pPr>
        <w:tabs>
          <w:tab w:val="left" w:pos="3960"/>
        </w:tabs>
        <w:spacing w:after="0" w:line="240" w:lineRule="auto"/>
        <w:jc w:val="both"/>
        <w:rPr>
          <w:rFonts w:ascii="Times New Roman" w:eastAsia="Times New Roman" w:hAnsi="Times New Roman" w:cs="Times New Roman"/>
          <w:color w:val="212121"/>
          <w:spacing w:val="-2"/>
          <w:w w:val="105"/>
          <w:sz w:val="24"/>
          <w:szCs w:val="24"/>
          <w:lang w:val="kk-KZ"/>
        </w:rPr>
      </w:pPr>
    </w:p>
    <w:p w14:paraId="4C211A49" w14:textId="77777777" w:rsidR="006B72FC" w:rsidRPr="006B72FC" w:rsidRDefault="006B72FC" w:rsidP="006B72FC">
      <w:pPr>
        <w:tabs>
          <w:tab w:val="left" w:pos="3960"/>
        </w:tabs>
        <w:spacing w:after="0" w:line="240" w:lineRule="auto"/>
        <w:jc w:val="both"/>
        <w:rPr>
          <w:rFonts w:ascii="Times New Roman" w:eastAsia="Times New Roman" w:hAnsi="Times New Roman" w:cs="Times New Roman"/>
          <w:b/>
          <w:color w:val="212121"/>
          <w:w w:val="105"/>
          <w:sz w:val="24"/>
          <w:szCs w:val="24"/>
          <w:lang w:val="kk-KZ"/>
        </w:rPr>
      </w:pPr>
    </w:p>
    <w:p w14:paraId="2CFA408E" w14:textId="77777777" w:rsidR="00594004" w:rsidRPr="00594004" w:rsidRDefault="00594004" w:rsidP="00594004">
      <w:pPr>
        <w:tabs>
          <w:tab w:val="left" w:pos="3960"/>
        </w:tabs>
        <w:spacing w:after="0" w:line="240" w:lineRule="auto"/>
        <w:jc w:val="center"/>
        <w:rPr>
          <w:rFonts w:ascii="Times New Roman" w:eastAsia="Times New Roman" w:hAnsi="Times New Roman" w:cs="Times New Roman"/>
          <w:b/>
          <w:sz w:val="24"/>
          <w:szCs w:val="24"/>
        </w:rPr>
      </w:pPr>
      <w:r w:rsidRPr="00594004">
        <w:rPr>
          <w:rFonts w:ascii="Times New Roman" w:eastAsia="Times New Roman" w:hAnsi="Times New Roman" w:cs="Times New Roman"/>
          <w:b/>
          <w:color w:val="212121"/>
          <w:w w:val="105"/>
          <w:sz w:val="24"/>
          <w:szCs w:val="24"/>
        </w:rPr>
        <w:lastRenderedPageBreak/>
        <w:t>Режим</w:t>
      </w:r>
      <w:r w:rsidRPr="00594004">
        <w:rPr>
          <w:rFonts w:ascii="Times New Roman" w:eastAsia="Times New Roman" w:hAnsi="Times New Roman" w:cs="Times New Roman"/>
          <w:b/>
          <w:color w:val="212121"/>
          <w:spacing w:val="-15"/>
          <w:w w:val="105"/>
          <w:sz w:val="24"/>
          <w:szCs w:val="24"/>
        </w:rPr>
        <w:t xml:space="preserve"> </w:t>
      </w:r>
      <w:r w:rsidRPr="00594004">
        <w:rPr>
          <w:rFonts w:ascii="Times New Roman" w:eastAsia="Times New Roman" w:hAnsi="Times New Roman" w:cs="Times New Roman"/>
          <w:b/>
          <w:color w:val="212121"/>
          <w:w w:val="105"/>
          <w:sz w:val="24"/>
          <w:szCs w:val="24"/>
        </w:rPr>
        <w:t>работы</w:t>
      </w:r>
      <w:r w:rsidRPr="00594004">
        <w:rPr>
          <w:rFonts w:ascii="Times New Roman" w:eastAsia="Times New Roman" w:hAnsi="Times New Roman" w:cs="Times New Roman"/>
          <w:b/>
          <w:color w:val="212121"/>
          <w:spacing w:val="-9"/>
          <w:w w:val="105"/>
          <w:sz w:val="24"/>
          <w:szCs w:val="24"/>
        </w:rPr>
        <w:t xml:space="preserve"> </w:t>
      </w:r>
      <w:r w:rsidRPr="00594004">
        <w:rPr>
          <w:rFonts w:ascii="Times New Roman" w:eastAsia="Times New Roman" w:hAnsi="Times New Roman" w:cs="Times New Roman"/>
          <w:b/>
          <w:color w:val="212121"/>
          <w:spacing w:val="-2"/>
          <w:w w:val="105"/>
          <w:sz w:val="24"/>
          <w:szCs w:val="24"/>
        </w:rPr>
        <w:t>рекультивации</w:t>
      </w:r>
    </w:p>
    <w:p w14:paraId="178B5FDB"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spacing w:val="-2"/>
          <w:w w:val="105"/>
          <w:sz w:val="24"/>
          <w:szCs w:val="24"/>
        </w:rPr>
      </w:pPr>
      <w:r w:rsidRPr="00594004">
        <w:rPr>
          <w:rFonts w:ascii="Times New Roman" w:eastAsia="Times New Roman" w:hAnsi="Times New Roman" w:cs="Times New Roman"/>
          <w:color w:val="212121"/>
          <w:w w:val="105"/>
          <w:sz w:val="24"/>
          <w:szCs w:val="24"/>
        </w:rPr>
        <w:t>Сезонность</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работы</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w:t>
      </w:r>
      <w:r w:rsidRPr="00594004">
        <w:rPr>
          <w:rFonts w:ascii="Times New Roman" w:eastAsia="Times New Roman" w:hAnsi="Times New Roman" w:cs="Times New Roman"/>
          <w:color w:val="212121"/>
          <w:spacing w:val="21"/>
          <w:w w:val="105"/>
          <w:sz w:val="24"/>
          <w:szCs w:val="24"/>
        </w:rPr>
        <w:t xml:space="preserve"> </w:t>
      </w:r>
      <w:r w:rsidRPr="00594004">
        <w:rPr>
          <w:rFonts w:ascii="Times New Roman" w:eastAsia="Times New Roman" w:hAnsi="Times New Roman" w:cs="Times New Roman"/>
          <w:color w:val="212121"/>
          <w:w w:val="105"/>
          <w:sz w:val="24"/>
          <w:szCs w:val="24"/>
        </w:rPr>
        <w:t>техническая</w:t>
      </w:r>
      <w:r w:rsidRPr="00594004">
        <w:rPr>
          <w:rFonts w:ascii="Times New Roman" w:eastAsia="Times New Roman" w:hAnsi="Times New Roman" w:cs="Times New Roman"/>
          <w:color w:val="212121"/>
          <w:spacing w:val="-9"/>
          <w:w w:val="105"/>
          <w:sz w:val="24"/>
          <w:szCs w:val="24"/>
        </w:rPr>
        <w:t xml:space="preserve"> </w:t>
      </w:r>
      <w:r w:rsidRPr="00594004">
        <w:rPr>
          <w:rFonts w:ascii="Times New Roman" w:eastAsia="Times New Roman" w:hAnsi="Times New Roman" w:cs="Times New Roman"/>
          <w:color w:val="212121"/>
          <w:w w:val="105"/>
          <w:sz w:val="24"/>
          <w:szCs w:val="24"/>
        </w:rPr>
        <w:t>часть -</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w w:val="105"/>
          <w:sz w:val="24"/>
          <w:szCs w:val="24"/>
        </w:rPr>
        <w:t>круглогодичная,</w:t>
      </w:r>
      <w:r w:rsidRPr="00594004">
        <w:rPr>
          <w:rFonts w:ascii="Times New Roman" w:eastAsia="Times New Roman" w:hAnsi="Times New Roman" w:cs="Times New Roman"/>
          <w:color w:val="212121"/>
          <w:spacing w:val="-20"/>
          <w:w w:val="105"/>
          <w:sz w:val="24"/>
          <w:szCs w:val="24"/>
        </w:rPr>
        <w:t xml:space="preserve"> </w:t>
      </w:r>
      <w:r w:rsidRPr="00594004">
        <w:rPr>
          <w:rFonts w:ascii="Times New Roman" w:eastAsia="Times New Roman" w:hAnsi="Times New Roman" w:cs="Times New Roman"/>
          <w:color w:val="212121"/>
          <w:w w:val="105"/>
          <w:sz w:val="24"/>
          <w:szCs w:val="24"/>
        </w:rPr>
        <w:t>биологическая часть ­ подготовка почвы –</w:t>
      </w:r>
      <w:r w:rsidRPr="00594004">
        <w:rPr>
          <w:rFonts w:ascii="Times New Roman" w:eastAsia="Times New Roman" w:hAnsi="Times New Roman" w:cs="Times New Roman"/>
          <w:color w:val="212121"/>
          <w:spacing w:val="-8"/>
          <w:w w:val="105"/>
          <w:sz w:val="24"/>
          <w:szCs w:val="24"/>
        </w:rPr>
        <w:t xml:space="preserve"> в </w:t>
      </w:r>
      <w:r w:rsidRPr="00594004">
        <w:rPr>
          <w:rFonts w:ascii="Times New Roman" w:eastAsia="Times New Roman" w:hAnsi="Times New Roman" w:cs="Times New Roman"/>
          <w:color w:val="212121"/>
          <w:w w:val="105"/>
          <w:sz w:val="24"/>
          <w:szCs w:val="24"/>
        </w:rPr>
        <w:t>осенний период, залужение - весенний период, уход</w:t>
      </w:r>
      <w:r w:rsidRPr="00594004">
        <w:rPr>
          <w:rFonts w:ascii="Times New Roman" w:eastAsia="Times New Roman" w:hAnsi="Times New Roman" w:cs="Times New Roman"/>
          <w:color w:val="212121"/>
          <w:spacing w:val="-5"/>
          <w:w w:val="105"/>
          <w:sz w:val="24"/>
          <w:szCs w:val="24"/>
        </w:rPr>
        <w:t xml:space="preserve"> </w:t>
      </w:r>
      <w:r w:rsidRPr="00594004">
        <w:rPr>
          <w:rFonts w:ascii="Times New Roman" w:eastAsia="Times New Roman" w:hAnsi="Times New Roman" w:cs="Times New Roman"/>
          <w:color w:val="212121"/>
          <w:w w:val="105"/>
          <w:sz w:val="24"/>
          <w:szCs w:val="24"/>
        </w:rPr>
        <w:t xml:space="preserve">за </w:t>
      </w:r>
      <w:r w:rsidRPr="00594004">
        <w:rPr>
          <w:rFonts w:ascii="Times New Roman" w:eastAsia="Times New Roman" w:hAnsi="Times New Roman" w:cs="Times New Roman"/>
          <w:color w:val="212121"/>
          <w:spacing w:val="-2"/>
          <w:w w:val="105"/>
          <w:sz w:val="24"/>
          <w:szCs w:val="24"/>
        </w:rPr>
        <w:t>посевами - круглогодично.</w:t>
      </w:r>
    </w:p>
    <w:p w14:paraId="58E906FC"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w w:val="105"/>
          <w:sz w:val="24"/>
          <w:szCs w:val="24"/>
        </w:rPr>
      </w:pPr>
      <w:r w:rsidRPr="00594004">
        <w:rPr>
          <w:rFonts w:ascii="Times New Roman" w:eastAsia="Times New Roman" w:hAnsi="Times New Roman" w:cs="Times New Roman"/>
          <w:color w:val="212121"/>
          <w:w w:val="105"/>
          <w:sz w:val="24"/>
          <w:szCs w:val="24"/>
        </w:rPr>
        <w:t>Количество</w:t>
      </w:r>
      <w:r w:rsidRPr="00594004">
        <w:rPr>
          <w:rFonts w:ascii="Times New Roman" w:eastAsia="Times New Roman" w:hAnsi="Times New Roman" w:cs="Times New Roman"/>
          <w:color w:val="212121"/>
          <w:spacing w:val="-6"/>
          <w:w w:val="105"/>
          <w:sz w:val="24"/>
          <w:szCs w:val="24"/>
        </w:rPr>
        <w:t xml:space="preserve"> </w:t>
      </w:r>
      <w:r w:rsidRPr="00594004">
        <w:rPr>
          <w:rFonts w:ascii="Times New Roman" w:eastAsia="Times New Roman" w:hAnsi="Times New Roman" w:cs="Times New Roman"/>
          <w:color w:val="212121"/>
          <w:w w:val="105"/>
          <w:sz w:val="24"/>
          <w:szCs w:val="24"/>
        </w:rPr>
        <w:t>рабочих</w:t>
      </w:r>
      <w:r w:rsidRPr="00594004">
        <w:rPr>
          <w:rFonts w:ascii="Times New Roman" w:eastAsia="Times New Roman" w:hAnsi="Times New Roman" w:cs="Times New Roman"/>
          <w:color w:val="212121"/>
          <w:spacing w:val="-11"/>
          <w:w w:val="105"/>
          <w:sz w:val="24"/>
          <w:szCs w:val="24"/>
        </w:rPr>
        <w:t xml:space="preserve"> </w:t>
      </w:r>
      <w:r w:rsidRPr="00594004">
        <w:rPr>
          <w:rFonts w:ascii="Times New Roman" w:eastAsia="Times New Roman" w:hAnsi="Times New Roman" w:cs="Times New Roman"/>
          <w:color w:val="212121"/>
          <w:w w:val="105"/>
          <w:sz w:val="24"/>
          <w:szCs w:val="24"/>
        </w:rPr>
        <w:t>дней</w:t>
      </w:r>
      <w:r w:rsidRPr="00594004">
        <w:rPr>
          <w:rFonts w:ascii="Times New Roman" w:eastAsia="Times New Roman" w:hAnsi="Times New Roman" w:cs="Times New Roman"/>
          <w:color w:val="212121"/>
          <w:spacing w:val="-3"/>
          <w:w w:val="105"/>
          <w:sz w:val="24"/>
          <w:szCs w:val="24"/>
        </w:rPr>
        <w:t xml:space="preserve"> </w:t>
      </w:r>
      <w:r w:rsidRPr="00594004">
        <w:rPr>
          <w:rFonts w:ascii="Times New Roman" w:eastAsia="Times New Roman" w:hAnsi="Times New Roman" w:cs="Times New Roman"/>
          <w:color w:val="212121"/>
          <w:w w:val="105"/>
          <w:sz w:val="24"/>
          <w:szCs w:val="24"/>
        </w:rPr>
        <w:t>в</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году</w:t>
      </w:r>
      <w:r w:rsidRPr="00594004">
        <w:rPr>
          <w:rFonts w:ascii="Times New Roman" w:eastAsia="Times New Roman" w:hAnsi="Times New Roman" w:cs="Times New Roman"/>
          <w:color w:val="212121"/>
          <w:spacing w:val="-13"/>
          <w:w w:val="105"/>
          <w:sz w:val="24"/>
          <w:szCs w:val="24"/>
        </w:rPr>
        <w:t xml:space="preserve"> </w:t>
      </w:r>
      <w:r w:rsidRPr="00594004">
        <w:rPr>
          <w:rFonts w:ascii="Times New Roman" w:eastAsia="Times New Roman" w:hAnsi="Times New Roman" w:cs="Times New Roman"/>
          <w:color w:val="212121"/>
          <w:w w:val="105"/>
          <w:sz w:val="24"/>
          <w:szCs w:val="24"/>
        </w:rPr>
        <w:t>- 264</w:t>
      </w:r>
      <w:r w:rsidRPr="00594004">
        <w:rPr>
          <w:rFonts w:ascii="Times New Roman" w:eastAsia="Times New Roman" w:hAnsi="Times New Roman" w:cs="Times New Roman"/>
          <w:color w:val="212121"/>
          <w:spacing w:val="-20"/>
          <w:w w:val="105"/>
          <w:sz w:val="24"/>
          <w:szCs w:val="24"/>
        </w:rPr>
        <w:t xml:space="preserve"> </w:t>
      </w:r>
      <w:r w:rsidRPr="00594004">
        <w:rPr>
          <w:rFonts w:ascii="Times New Roman" w:eastAsia="Times New Roman" w:hAnsi="Times New Roman" w:cs="Times New Roman"/>
          <w:color w:val="212121"/>
          <w:w w:val="105"/>
          <w:sz w:val="24"/>
          <w:szCs w:val="24"/>
        </w:rPr>
        <w:t xml:space="preserve">дней. </w:t>
      </w:r>
    </w:p>
    <w:p w14:paraId="7EBDD4C0"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w w:val="105"/>
          <w:sz w:val="24"/>
          <w:szCs w:val="24"/>
        </w:rPr>
      </w:pPr>
      <w:r w:rsidRPr="00594004">
        <w:rPr>
          <w:rFonts w:ascii="Times New Roman" w:eastAsia="Times New Roman" w:hAnsi="Times New Roman" w:cs="Times New Roman"/>
          <w:color w:val="212121"/>
          <w:w w:val="105"/>
          <w:sz w:val="24"/>
          <w:szCs w:val="24"/>
        </w:rPr>
        <w:t>График работы -</w:t>
      </w:r>
      <w:r w:rsidRPr="00594004">
        <w:rPr>
          <w:rFonts w:ascii="Times New Roman" w:eastAsia="Times New Roman" w:hAnsi="Times New Roman" w:cs="Times New Roman"/>
          <w:color w:val="212121"/>
          <w:spacing w:val="40"/>
          <w:w w:val="105"/>
          <w:sz w:val="24"/>
          <w:szCs w:val="24"/>
        </w:rPr>
        <w:t xml:space="preserve"> </w:t>
      </w:r>
      <w:r w:rsidRPr="00594004">
        <w:rPr>
          <w:rFonts w:ascii="Times New Roman" w:eastAsia="Times New Roman" w:hAnsi="Times New Roman" w:cs="Times New Roman"/>
          <w:color w:val="212121"/>
          <w:w w:val="105"/>
          <w:sz w:val="24"/>
          <w:szCs w:val="24"/>
        </w:rPr>
        <w:t>вахтовый метод.</w:t>
      </w:r>
    </w:p>
    <w:p w14:paraId="5397B678"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w w:val="105"/>
          <w:sz w:val="24"/>
          <w:szCs w:val="24"/>
        </w:rPr>
      </w:pPr>
      <w:r w:rsidRPr="00594004">
        <w:rPr>
          <w:rFonts w:ascii="Times New Roman" w:eastAsia="Times New Roman" w:hAnsi="Times New Roman" w:cs="Times New Roman"/>
          <w:color w:val="212121"/>
          <w:w w:val="105"/>
          <w:sz w:val="24"/>
          <w:szCs w:val="24"/>
        </w:rPr>
        <w:t xml:space="preserve">Продолжительность вахты – 15 дней. </w:t>
      </w:r>
    </w:p>
    <w:p w14:paraId="7E400902"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w w:val="105"/>
          <w:sz w:val="24"/>
          <w:szCs w:val="24"/>
        </w:rPr>
      </w:pPr>
      <w:r w:rsidRPr="00594004">
        <w:rPr>
          <w:rFonts w:ascii="Times New Roman" w:eastAsia="Times New Roman" w:hAnsi="Times New Roman" w:cs="Times New Roman"/>
          <w:color w:val="212121"/>
          <w:w w:val="105"/>
          <w:sz w:val="24"/>
          <w:szCs w:val="24"/>
        </w:rPr>
        <w:t>Количество рабочих смен в сутки -</w:t>
      </w:r>
      <w:r w:rsidRPr="00594004">
        <w:rPr>
          <w:rFonts w:ascii="Times New Roman" w:eastAsia="Times New Roman" w:hAnsi="Times New Roman" w:cs="Times New Roman"/>
          <w:color w:val="212121"/>
          <w:spacing w:val="40"/>
          <w:w w:val="105"/>
          <w:sz w:val="24"/>
          <w:szCs w:val="24"/>
        </w:rPr>
        <w:t xml:space="preserve"> </w:t>
      </w:r>
      <w:r w:rsidRPr="00594004">
        <w:rPr>
          <w:rFonts w:ascii="Times New Roman" w:eastAsia="Times New Roman" w:hAnsi="Times New Roman" w:cs="Times New Roman"/>
          <w:color w:val="212121"/>
          <w:w w:val="105"/>
          <w:sz w:val="24"/>
          <w:szCs w:val="24"/>
        </w:rPr>
        <w:t xml:space="preserve">2 смены. </w:t>
      </w:r>
    </w:p>
    <w:p w14:paraId="79A695BF"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color w:val="212121"/>
          <w:w w:val="105"/>
          <w:sz w:val="24"/>
          <w:szCs w:val="24"/>
        </w:rPr>
      </w:pPr>
      <w:r w:rsidRPr="00594004">
        <w:rPr>
          <w:rFonts w:ascii="Times New Roman" w:eastAsia="Times New Roman" w:hAnsi="Times New Roman" w:cs="Times New Roman"/>
          <w:color w:val="212121"/>
          <w:w w:val="105"/>
          <w:sz w:val="24"/>
          <w:szCs w:val="24"/>
        </w:rPr>
        <w:t>Количество</w:t>
      </w:r>
      <w:r w:rsidRPr="00594004">
        <w:rPr>
          <w:rFonts w:ascii="Times New Roman" w:eastAsia="Times New Roman" w:hAnsi="Times New Roman" w:cs="Times New Roman"/>
          <w:color w:val="212121"/>
          <w:spacing w:val="-4"/>
          <w:w w:val="105"/>
          <w:sz w:val="24"/>
          <w:szCs w:val="24"/>
        </w:rPr>
        <w:t xml:space="preserve"> </w:t>
      </w:r>
      <w:r w:rsidRPr="00594004">
        <w:rPr>
          <w:rFonts w:ascii="Times New Roman" w:eastAsia="Times New Roman" w:hAnsi="Times New Roman" w:cs="Times New Roman"/>
          <w:color w:val="212121"/>
          <w:w w:val="105"/>
          <w:sz w:val="24"/>
          <w:szCs w:val="24"/>
        </w:rPr>
        <w:t>рабочих</w:t>
      </w:r>
      <w:r w:rsidRPr="00594004">
        <w:rPr>
          <w:rFonts w:ascii="Times New Roman" w:eastAsia="Times New Roman" w:hAnsi="Times New Roman" w:cs="Times New Roman"/>
          <w:color w:val="212121"/>
          <w:spacing w:val="-4"/>
          <w:w w:val="105"/>
          <w:sz w:val="24"/>
          <w:szCs w:val="24"/>
        </w:rPr>
        <w:t xml:space="preserve"> </w:t>
      </w:r>
      <w:r w:rsidRPr="00594004">
        <w:rPr>
          <w:rFonts w:ascii="Times New Roman" w:eastAsia="Times New Roman" w:hAnsi="Times New Roman" w:cs="Times New Roman"/>
          <w:color w:val="212121"/>
          <w:w w:val="105"/>
          <w:sz w:val="24"/>
          <w:szCs w:val="24"/>
        </w:rPr>
        <w:t>смен</w:t>
      </w:r>
      <w:r w:rsidRPr="00594004">
        <w:rPr>
          <w:rFonts w:ascii="Times New Roman" w:eastAsia="Times New Roman" w:hAnsi="Times New Roman" w:cs="Times New Roman"/>
          <w:color w:val="212121"/>
          <w:spacing w:val="-9"/>
          <w:w w:val="105"/>
          <w:sz w:val="24"/>
          <w:szCs w:val="24"/>
        </w:rPr>
        <w:t xml:space="preserve"> </w:t>
      </w:r>
      <w:r w:rsidRPr="00594004">
        <w:rPr>
          <w:rFonts w:ascii="Times New Roman" w:eastAsia="Times New Roman" w:hAnsi="Times New Roman" w:cs="Times New Roman"/>
          <w:color w:val="212121"/>
          <w:w w:val="105"/>
          <w:sz w:val="24"/>
          <w:szCs w:val="24"/>
        </w:rPr>
        <w:t>по</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работам</w:t>
      </w:r>
      <w:r w:rsidRPr="00594004">
        <w:rPr>
          <w:rFonts w:ascii="Times New Roman" w:eastAsia="Times New Roman" w:hAnsi="Times New Roman" w:cs="Times New Roman"/>
          <w:color w:val="212121"/>
          <w:spacing w:val="-17"/>
          <w:w w:val="105"/>
          <w:sz w:val="24"/>
          <w:szCs w:val="24"/>
        </w:rPr>
        <w:t xml:space="preserve"> </w:t>
      </w:r>
      <w:r w:rsidRPr="00594004">
        <w:rPr>
          <w:rFonts w:ascii="Times New Roman" w:eastAsia="Times New Roman" w:hAnsi="Times New Roman" w:cs="Times New Roman"/>
          <w:color w:val="212121"/>
          <w:w w:val="105"/>
          <w:sz w:val="24"/>
          <w:szCs w:val="24"/>
        </w:rPr>
        <w:t>-</w:t>
      </w:r>
      <w:r w:rsidRPr="00594004">
        <w:rPr>
          <w:rFonts w:ascii="Times New Roman" w:eastAsia="Times New Roman" w:hAnsi="Times New Roman" w:cs="Times New Roman"/>
          <w:color w:val="212121"/>
          <w:spacing w:val="40"/>
          <w:w w:val="105"/>
          <w:sz w:val="24"/>
          <w:szCs w:val="24"/>
        </w:rPr>
        <w:t xml:space="preserve"> </w:t>
      </w:r>
      <w:r w:rsidRPr="00594004">
        <w:rPr>
          <w:rFonts w:ascii="Times New Roman" w:eastAsia="Times New Roman" w:hAnsi="Times New Roman" w:cs="Times New Roman"/>
          <w:color w:val="212121"/>
          <w:w w:val="105"/>
          <w:sz w:val="24"/>
          <w:szCs w:val="24"/>
        </w:rPr>
        <w:t>1</w:t>
      </w:r>
      <w:r w:rsidRPr="00594004">
        <w:rPr>
          <w:rFonts w:ascii="Times New Roman" w:eastAsia="Times New Roman" w:hAnsi="Times New Roman" w:cs="Times New Roman"/>
          <w:color w:val="212121"/>
          <w:spacing w:val="-18"/>
          <w:w w:val="105"/>
          <w:sz w:val="24"/>
          <w:szCs w:val="24"/>
        </w:rPr>
        <w:t xml:space="preserve"> </w:t>
      </w:r>
      <w:r w:rsidRPr="00594004">
        <w:rPr>
          <w:rFonts w:ascii="Times New Roman" w:eastAsia="Times New Roman" w:hAnsi="Times New Roman" w:cs="Times New Roman"/>
          <w:color w:val="212121"/>
          <w:w w:val="105"/>
          <w:sz w:val="24"/>
          <w:szCs w:val="24"/>
        </w:rPr>
        <w:t xml:space="preserve">смена. </w:t>
      </w:r>
    </w:p>
    <w:p w14:paraId="06CBC2B1" w14:textId="77777777" w:rsidR="00594004" w:rsidRPr="00594004" w:rsidRDefault="00594004" w:rsidP="00594004">
      <w:pPr>
        <w:tabs>
          <w:tab w:val="left" w:pos="3960"/>
        </w:tabs>
        <w:spacing w:after="0" w:line="240" w:lineRule="auto"/>
        <w:jc w:val="both"/>
        <w:rPr>
          <w:rFonts w:ascii="Times New Roman" w:eastAsia="Times New Roman" w:hAnsi="Times New Roman" w:cs="Times New Roman"/>
          <w:sz w:val="24"/>
          <w:szCs w:val="24"/>
        </w:rPr>
      </w:pPr>
      <w:r w:rsidRPr="00594004">
        <w:rPr>
          <w:rFonts w:ascii="Times New Roman" w:eastAsia="Times New Roman" w:hAnsi="Times New Roman" w:cs="Times New Roman"/>
          <w:color w:val="212121"/>
          <w:w w:val="105"/>
          <w:sz w:val="24"/>
          <w:szCs w:val="24"/>
        </w:rPr>
        <w:t>Продолжительность</w:t>
      </w:r>
      <w:r w:rsidRPr="00594004">
        <w:rPr>
          <w:rFonts w:ascii="Times New Roman" w:eastAsia="Times New Roman" w:hAnsi="Times New Roman" w:cs="Times New Roman"/>
          <w:color w:val="212121"/>
          <w:spacing w:val="-7"/>
          <w:w w:val="105"/>
          <w:sz w:val="24"/>
          <w:szCs w:val="24"/>
        </w:rPr>
        <w:t xml:space="preserve"> </w:t>
      </w:r>
      <w:r w:rsidRPr="00594004">
        <w:rPr>
          <w:rFonts w:ascii="Times New Roman" w:eastAsia="Times New Roman" w:hAnsi="Times New Roman" w:cs="Times New Roman"/>
          <w:color w:val="212121"/>
          <w:w w:val="105"/>
          <w:sz w:val="24"/>
          <w:szCs w:val="24"/>
        </w:rPr>
        <w:t>смены -</w:t>
      </w:r>
      <w:r w:rsidRPr="00594004">
        <w:rPr>
          <w:rFonts w:ascii="Times New Roman" w:eastAsia="Times New Roman" w:hAnsi="Times New Roman" w:cs="Times New Roman"/>
          <w:color w:val="212121"/>
          <w:spacing w:val="40"/>
          <w:w w:val="105"/>
          <w:sz w:val="24"/>
          <w:szCs w:val="24"/>
        </w:rPr>
        <w:t xml:space="preserve"> 8</w:t>
      </w:r>
      <w:r w:rsidRPr="00594004">
        <w:rPr>
          <w:rFonts w:ascii="Times New Roman" w:eastAsia="Times New Roman" w:hAnsi="Times New Roman" w:cs="Times New Roman"/>
          <w:color w:val="212121"/>
          <w:w w:val="105"/>
          <w:sz w:val="24"/>
          <w:szCs w:val="24"/>
        </w:rPr>
        <w:t>часов.</w:t>
      </w:r>
    </w:p>
    <w:tbl>
      <w:tblPr>
        <w:tblW w:w="9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395"/>
        <w:gridCol w:w="2976"/>
        <w:gridCol w:w="1920"/>
      </w:tblGrid>
      <w:tr w:rsidR="00594004" w:rsidRPr="00594004" w14:paraId="0351CE3A" w14:textId="77777777" w:rsidTr="00EE4FA4">
        <w:trPr>
          <w:trHeight w:val="453"/>
        </w:trPr>
        <w:tc>
          <w:tcPr>
            <w:tcW w:w="675" w:type="dxa"/>
            <w:tcBorders>
              <w:top w:val="single" w:sz="4" w:space="0" w:color="auto"/>
              <w:left w:val="single" w:sz="4" w:space="0" w:color="auto"/>
              <w:bottom w:val="single" w:sz="4" w:space="0" w:color="auto"/>
              <w:right w:val="single" w:sz="4" w:space="0" w:color="auto"/>
            </w:tcBorders>
          </w:tcPr>
          <w:p w14:paraId="51F8AEFB" w14:textId="77777777" w:rsidR="00594004" w:rsidRPr="00594004" w:rsidRDefault="00594004" w:rsidP="00EE4FA4">
            <w:pPr>
              <w:spacing w:after="0" w:line="240" w:lineRule="auto"/>
              <w:jc w:val="center"/>
              <w:rPr>
                <w:rFonts w:ascii="Times New Roman" w:eastAsia="Times New Roman" w:hAnsi="Times New Roman" w:cs="Times New Roman"/>
                <w:sz w:val="24"/>
                <w:szCs w:val="24"/>
              </w:rPr>
            </w:pPr>
            <w:r w:rsidRPr="00594004">
              <w:rPr>
                <w:rFonts w:ascii="Times New Roman" w:eastAsia="Times New Roman" w:hAnsi="Times New Roman" w:cs="Times New Roman"/>
                <w:sz w:val="24"/>
                <w:szCs w:val="24"/>
              </w:rPr>
              <w:t>№ п/п</w:t>
            </w:r>
          </w:p>
        </w:tc>
        <w:tc>
          <w:tcPr>
            <w:tcW w:w="4395" w:type="dxa"/>
            <w:tcBorders>
              <w:top w:val="single" w:sz="4" w:space="0" w:color="auto"/>
              <w:left w:val="single" w:sz="4" w:space="0" w:color="auto"/>
              <w:bottom w:val="single" w:sz="4" w:space="0" w:color="auto"/>
              <w:right w:val="single" w:sz="4" w:space="0" w:color="auto"/>
            </w:tcBorders>
          </w:tcPr>
          <w:p w14:paraId="4C5DB33E" w14:textId="77777777" w:rsidR="00594004" w:rsidRPr="00594004" w:rsidRDefault="00594004" w:rsidP="00EE4FA4">
            <w:pPr>
              <w:spacing w:after="0" w:line="240" w:lineRule="auto"/>
              <w:jc w:val="center"/>
              <w:rPr>
                <w:rFonts w:ascii="Times New Roman" w:eastAsia="Times New Roman" w:hAnsi="Times New Roman" w:cs="Times New Roman"/>
                <w:sz w:val="24"/>
                <w:szCs w:val="24"/>
              </w:rPr>
            </w:pPr>
            <w:r w:rsidRPr="00594004">
              <w:rPr>
                <w:rFonts w:ascii="Times New Roman" w:eastAsia="Times New Roman" w:hAnsi="Times New Roman" w:cs="Times New Roman"/>
                <w:color w:val="212121"/>
                <w:spacing w:val="-4"/>
                <w:sz w:val="24"/>
                <w:szCs w:val="24"/>
              </w:rPr>
              <w:t>Виды</w:t>
            </w:r>
            <w:r w:rsidRPr="00594004">
              <w:rPr>
                <w:rFonts w:ascii="Times New Roman" w:eastAsia="Times New Roman" w:hAnsi="Times New Roman" w:cs="Times New Roman"/>
                <w:color w:val="212121"/>
                <w:spacing w:val="-6"/>
                <w:sz w:val="24"/>
                <w:szCs w:val="24"/>
              </w:rPr>
              <w:t xml:space="preserve"> </w:t>
            </w:r>
            <w:r w:rsidRPr="00594004">
              <w:rPr>
                <w:rFonts w:ascii="Times New Roman" w:eastAsia="Times New Roman" w:hAnsi="Times New Roman" w:cs="Times New Roman"/>
                <w:color w:val="212121"/>
                <w:spacing w:val="-4"/>
                <w:sz w:val="24"/>
                <w:szCs w:val="24"/>
              </w:rPr>
              <w:t>работ</w:t>
            </w:r>
            <w:r w:rsidRPr="00594004">
              <w:rPr>
                <w:rFonts w:ascii="Times New Roman" w:eastAsia="Times New Roman" w:hAnsi="Times New Roman" w:cs="Times New Roman"/>
                <w:color w:val="212121"/>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tcPr>
          <w:p w14:paraId="41B2261E" w14:textId="77777777" w:rsidR="00594004" w:rsidRPr="00594004" w:rsidRDefault="00594004" w:rsidP="00EE4FA4">
            <w:pPr>
              <w:spacing w:after="0" w:line="240" w:lineRule="auto"/>
              <w:jc w:val="center"/>
              <w:rPr>
                <w:rFonts w:ascii="Times New Roman" w:eastAsia="Times New Roman" w:hAnsi="Times New Roman" w:cs="Times New Roman"/>
                <w:sz w:val="24"/>
                <w:szCs w:val="24"/>
              </w:rPr>
            </w:pPr>
            <w:r w:rsidRPr="00594004">
              <w:rPr>
                <w:rFonts w:ascii="Times New Roman" w:eastAsia="Times New Roman" w:hAnsi="Times New Roman" w:cs="Times New Roman"/>
                <w:color w:val="212121"/>
                <w:sz w:val="24"/>
                <w:szCs w:val="24"/>
              </w:rPr>
              <w:t>Период</w:t>
            </w:r>
            <w:r w:rsidRPr="00594004">
              <w:rPr>
                <w:rFonts w:ascii="Times New Roman" w:eastAsia="Times New Roman" w:hAnsi="Times New Roman" w:cs="Times New Roman"/>
                <w:color w:val="212121"/>
                <w:spacing w:val="-16"/>
                <w:sz w:val="24"/>
                <w:szCs w:val="24"/>
              </w:rPr>
              <w:t xml:space="preserve"> </w:t>
            </w:r>
            <w:r w:rsidRPr="00594004">
              <w:rPr>
                <w:rFonts w:ascii="Times New Roman" w:eastAsia="Times New Roman" w:hAnsi="Times New Roman" w:cs="Times New Roman"/>
                <w:color w:val="212121"/>
                <w:sz w:val="24"/>
                <w:szCs w:val="24"/>
              </w:rPr>
              <w:t>по</w:t>
            </w:r>
            <w:r w:rsidRPr="00594004">
              <w:rPr>
                <w:rFonts w:ascii="Times New Roman" w:eastAsia="Times New Roman" w:hAnsi="Times New Roman" w:cs="Times New Roman"/>
                <w:color w:val="212121"/>
                <w:spacing w:val="7"/>
                <w:sz w:val="24"/>
                <w:szCs w:val="24"/>
              </w:rPr>
              <w:t xml:space="preserve"> </w:t>
            </w:r>
            <w:r w:rsidRPr="00594004">
              <w:rPr>
                <w:rFonts w:ascii="Times New Roman" w:eastAsia="Times New Roman" w:hAnsi="Times New Roman" w:cs="Times New Roman"/>
                <w:color w:val="424242"/>
                <w:sz w:val="24"/>
                <w:szCs w:val="24"/>
              </w:rPr>
              <w:t xml:space="preserve">этапам </w:t>
            </w:r>
            <w:r w:rsidRPr="00594004">
              <w:rPr>
                <w:rFonts w:ascii="Times New Roman" w:eastAsia="Times New Roman" w:hAnsi="Times New Roman" w:cs="Times New Roman"/>
                <w:color w:val="212121"/>
                <w:spacing w:val="-2"/>
                <w:sz w:val="24"/>
                <w:szCs w:val="24"/>
              </w:rPr>
              <w:t>рекультивации</w:t>
            </w:r>
          </w:p>
        </w:tc>
        <w:tc>
          <w:tcPr>
            <w:tcW w:w="1920" w:type="dxa"/>
            <w:tcBorders>
              <w:top w:val="single" w:sz="4" w:space="0" w:color="auto"/>
              <w:left w:val="single" w:sz="4" w:space="0" w:color="auto"/>
              <w:bottom w:val="single" w:sz="4" w:space="0" w:color="auto"/>
              <w:right w:val="single" w:sz="4" w:space="0" w:color="auto"/>
            </w:tcBorders>
          </w:tcPr>
          <w:p w14:paraId="6A6D2982" w14:textId="77777777" w:rsidR="00594004" w:rsidRPr="00EB32E5" w:rsidRDefault="00594004" w:rsidP="00EE4FA4">
            <w:pPr>
              <w:spacing w:after="0" w:line="240" w:lineRule="auto"/>
              <w:jc w:val="center"/>
              <w:rPr>
                <w:rFonts w:ascii="Times New Roman" w:eastAsia="Times New Roman" w:hAnsi="Times New Roman" w:cs="Times New Roman"/>
                <w:color w:val="212121"/>
                <w:spacing w:val="-12"/>
                <w:sz w:val="24"/>
                <w:szCs w:val="24"/>
                <w:lang w:val="kk-KZ"/>
              </w:rPr>
            </w:pPr>
            <w:r w:rsidRPr="00594004">
              <w:rPr>
                <w:rFonts w:ascii="Times New Roman" w:eastAsia="Times New Roman" w:hAnsi="Times New Roman" w:cs="Times New Roman"/>
                <w:color w:val="212121"/>
                <w:spacing w:val="-4"/>
                <w:sz w:val="24"/>
                <w:szCs w:val="24"/>
              </w:rPr>
              <w:t>Объем</w:t>
            </w:r>
            <w:r w:rsidRPr="00594004">
              <w:rPr>
                <w:rFonts w:ascii="Times New Roman" w:eastAsia="Times New Roman" w:hAnsi="Times New Roman" w:cs="Times New Roman"/>
                <w:color w:val="212121"/>
                <w:spacing w:val="-10"/>
                <w:sz w:val="24"/>
                <w:szCs w:val="24"/>
              </w:rPr>
              <w:t xml:space="preserve"> </w:t>
            </w:r>
            <w:r w:rsidRPr="00594004">
              <w:rPr>
                <w:rFonts w:ascii="Times New Roman" w:eastAsia="Times New Roman" w:hAnsi="Times New Roman" w:cs="Times New Roman"/>
                <w:color w:val="212121"/>
                <w:spacing w:val="-4"/>
                <w:sz w:val="24"/>
                <w:szCs w:val="24"/>
              </w:rPr>
              <w:t>работ</w:t>
            </w:r>
          </w:p>
          <w:p w14:paraId="78DE4D8B" w14:textId="77777777" w:rsidR="00594004" w:rsidRPr="00EB32E5" w:rsidRDefault="00594004" w:rsidP="00EE4FA4">
            <w:pPr>
              <w:spacing w:after="0" w:line="240" w:lineRule="auto"/>
              <w:jc w:val="center"/>
              <w:rPr>
                <w:rFonts w:ascii="Times New Roman" w:eastAsia="Times New Roman" w:hAnsi="Times New Roman" w:cs="Times New Roman"/>
                <w:sz w:val="24"/>
                <w:szCs w:val="24"/>
                <w:lang w:val="kk-KZ"/>
              </w:rPr>
            </w:pPr>
          </w:p>
        </w:tc>
      </w:tr>
      <w:tr w:rsidR="00594004" w:rsidRPr="00594004" w14:paraId="516BDA65" w14:textId="77777777" w:rsidTr="00EE4FA4">
        <w:trPr>
          <w:trHeight w:val="284"/>
        </w:trPr>
        <w:tc>
          <w:tcPr>
            <w:tcW w:w="9966" w:type="dxa"/>
            <w:gridSpan w:val="4"/>
            <w:tcBorders>
              <w:top w:val="single" w:sz="4" w:space="0" w:color="auto"/>
              <w:left w:val="single" w:sz="4" w:space="0" w:color="auto"/>
              <w:bottom w:val="single" w:sz="4" w:space="0" w:color="auto"/>
              <w:right w:val="single" w:sz="4" w:space="0" w:color="auto"/>
            </w:tcBorders>
          </w:tcPr>
          <w:p w14:paraId="74613CF1" w14:textId="77777777" w:rsidR="00594004" w:rsidRPr="00B9501A" w:rsidRDefault="00B9501A" w:rsidP="00EE4FA4">
            <w:pPr>
              <w:spacing w:after="0" w:line="240" w:lineRule="auto"/>
              <w:jc w:val="center"/>
              <w:rPr>
                <w:rFonts w:ascii="Times New Roman" w:eastAsia="Times New Roman" w:hAnsi="Times New Roman" w:cs="Times New Roman"/>
                <w:color w:val="212121"/>
                <w:spacing w:val="-4"/>
                <w:sz w:val="24"/>
                <w:szCs w:val="24"/>
                <w:lang w:val="kk-KZ"/>
              </w:rPr>
            </w:pPr>
            <w:r>
              <w:rPr>
                <w:rFonts w:ascii="Times New Roman" w:eastAsia="Times New Roman" w:hAnsi="Times New Roman" w:cs="Times New Roman"/>
                <w:b/>
                <w:color w:val="212121"/>
                <w:spacing w:val="-6"/>
                <w:sz w:val="24"/>
                <w:szCs w:val="24"/>
                <w:lang w:val="kk-KZ"/>
              </w:rPr>
              <w:t>ТЕХНИЧЕСКИЙ ЭТАП РЕКУЛЬТИВАЦИИ</w:t>
            </w:r>
          </w:p>
        </w:tc>
      </w:tr>
      <w:tr w:rsidR="000F7200" w:rsidRPr="00594004" w14:paraId="7A95C120" w14:textId="77777777" w:rsidTr="000F7200">
        <w:trPr>
          <w:trHeight w:val="259"/>
        </w:trPr>
        <w:tc>
          <w:tcPr>
            <w:tcW w:w="675" w:type="dxa"/>
            <w:tcBorders>
              <w:top w:val="single" w:sz="4" w:space="0" w:color="auto"/>
              <w:left w:val="single" w:sz="4" w:space="0" w:color="auto"/>
              <w:bottom w:val="single" w:sz="4" w:space="0" w:color="auto"/>
              <w:right w:val="single" w:sz="4" w:space="0" w:color="auto"/>
            </w:tcBorders>
          </w:tcPr>
          <w:p w14:paraId="31A63460" w14:textId="77777777" w:rsidR="000F7200" w:rsidRPr="00594004" w:rsidRDefault="000F7200" w:rsidP="00EE4FA4">
            <w:pPr>
              <w:spacing w:after="0" w:line="240" w:lineRule="auto"/>
              <w:jc w:val="center"/>
              <w:rPr>
                <w:rFonts w:ascii="Times New Roman" w:eastAsia="Times New Roman" w:hAnsi="Times New Roman" w:cs="Times New Roman"/>
                <w:sz w:val="24"/>
                <w:szCs w:val="24"/>
              </w:rPr>
            </w:pPr>
          </w:p>
        </w:tc>
        <w:tc>
          <w:tcPr>
            <w:tcW w:w="9291" w:type="dxa"/>
            <w:gridSpan w:val="3"/>
            <w:tcBorders>
              <w:top w:val="single" w:sz="4" w:space="0" w:color="auto"/>
              <w:left w:val="single" w:sz="4" w:space="0" w:color="auto"/>
              <w:bottom w:val="single" w:sz="4" w:space="0" w:color="auto"/>
              <w:right w:val="single" w:sz="4" w:space="0" w:color="auto"/>
            </w:tcBorders>
          </w:tcPr>
          <w:p w14:paraId="50341EFD" w14:textId="77777777" w:rsidR="000F7200" w:rsidRPr="000F7200" w:rsidRDefault="00D8232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2033</w:t>
            </w:r>
            <w:r w:rsidR="000F7200">
              <w:rPr>
                <w:rFonts w:ascii="Times New Roman" w:eastAsia="Times New Roman" w:hAnsi="Times New Roman" w:cs="Times New Roman"/>
                <w:sz w:val="24"/>
                <w:szCs w:val="24"/>
                <w:lang w:val="kk-KZ"/>
              </w:rPr>
              <w:t xml:space="preserve"> год</w:t>
            </w:r>
          </w:p>
        </w:tc>
      </w:tr>
      <w:tr w:rsidR="004963D5" w:rsidRPr="00594004" w14:paraId="15FF0B5C" w14:textId="77777777" w:rsidTr="004963D5">
        <w:trPr>
          <w:trHeight w:val="259"/>
        </w:trPr>
        <w:tc>
          <w:tcPr>
            <w:tcW w:w="675" w:type="dxa"/>
            <w:tcBorders>
              <w:top w:val="single" w:sz="4" w:space="0" w:color="auto"/>
              <w:left w:val="single" w:sz="4" w:space="0" w:color="auto"/>
              <w:bottom w:val="single" w:sz="4" w:space="0" w:color="auto"/>
              <w:right w:val="single" w:sz="4" w:space="0" w:color="auto"/>
            </w:tcBorders>
          </w:tcPr>
          <w:p w14:paraId="5E1ED412" w14:textId="77777777" w:rsidR="004963D5" w:rsidRPr="000F7200" w:rsidRDefault="004963D5" w:rsidP="00EE4FA4">
            <w:pPr>
              <w:spacing w:after="0" w:line="240" w:lineRule="auto"/>
              <w:jc w:val="center"/>
              <w:rPr>
                <w:rFonts w:ascii="Times New Roman" w:eastAsia="Times New Roman" w:hAnsi="Times New Roman" w:cs="Times New Roman"/>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5FBAA2A9" w14:textId="77777777" w:rsidR="004963D5" w:rsidRPr="00594004" w:rsidRDefault="004963D5" w:rsidP="00EE4FA4">
            <w:pPr>
              <w:spacing w:after="0" w:line="240" w:lineRule="auto"/>
              <w:jc w:val="center"/>
              <w:rPr>
                <w:rFonts w:ascii="Times New Roman" w:eastAsia="Times New Roman" w:hAnsi="Times New Roman" w:cs="Times New Roman"/>
                <w:sz w:val="24"/>
                <w:szCs w:val="24"/>
              </w:rPr>
            </w:pPr>
            <w:r w:rsidRPr="00EB32E5">
              <w:rPr>
                <w:rFonts w:ascii="Times New Roman" w:eastAsia="Times New Roman" w:hAnsi="Times New Roman" w:cs="Times New Roman"/>
                <w:b/>
                <w:color w:val="212121"/>
                <w:spacing w:val="-4"/>
                <w:sz w:val="24"/>
                <w:szCs w:val="24"/>
                <w:lang w:val="kk-KZ"/>
              </w:rPr>
              <w:t xml:space="preserve">Карьер </w:t>
            </w:r>
          </w:p>
        </w:tc>
      </w:tr>
      <w:tr w:rsidR="000F7200" w:rsidRPr="00594004" w14:paraId="3886178E"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7463735A" w14:textId="77777777" w:rsidR="000F7200"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264D46F9" w14:textId="77777777" w:rsidR="000F7200" w:rsidRPr="00EB32E5" w:rsidRDefault="000F7200" w:rsidP="000F7200">
            <w:pPr>
              <w:spacing w:after="0" w:line="240" w:lineRule="auto"/>
              <w:rPr>
                <w:rFonts w:ascii="Times New Roman" w:hAnsi="Times New Roman" w:cs="Times New Roman"/>
                <w:sz w:val="24"/>
                <w:szCs w:val="24"/>
              </w:rPr>
            </w:pPr>
            <w:r w:rsidRPr="00EB32E5">
              <w:rPr>
                <w:rFonts w:ascii="Times New Roman" w:hAnsi="Times New Roman" w:cs="Times New Roman"/>
                <w:sz w:val="24"/>
                <w:szCs w:val="24"/>
                <w:lang w:val="kk-KZ"/>
              </w:rPr>
              <w:t>Выполаживание откосов карьера</w:t>
            </w:r>
          </w:p>
        </w:tc>
        <w:tc>
          <w:tcPr>
            <w:tcW w:w="2976" w:type="dxa"/>
            <w:tcBorders>
              <w:top w:val="single" w:sz="4" w:space="0" w:color="auto"/>
              <w:left w:val="single" w:sz="4" w:space="0" w:color="auto"/>
              <w:bottom w:val="single" w:sz="4" w:space="0" w:color="auto"/>
              <w:right w:val="single" w:sz="4" w:space="0" w:color="auto"/>
            </w:tcBorders>
          </w:tcPr>
          <w:p w14:paraId="7DA87AEC" w14:textId="77777777" w:rsidR="000F7200" w:rsidRPr="00EB32E5" w:rsidRDefault="00D8232E" w:rsidP="00D8232E">
            <w:pPr>
              <w:spacing w:after="0" w:line="240" w:lineRule="auto"/>
              <w:jc w:val="center"/>
              <w:rPr>
                <w:rFonts w:ascii="Times New Roman" w:hAnsi="Times New Roman" w:cs="Times New Roman"/>
                <w:sz w:val="24"/>
                <w:szCs w:val="24"/>
                <w:lang w:val="kk-KZ"/>
              </w:rPr>
            </w:pPr>
            <w:r w:rsidRPr="00EB32E5">
              <w:rPr>
                <w:rFonts w:ascii="Times New Roman" w:hAnsi="Times New Roman" w:cs="Times New Roman"/>
                <w:sz w:val="24"/>
                <w:szCs w:val="24"/>
                <w:lang w:val="kk-KZ"/>
              </w:rPr>
              <w:t>август-</w:t>
            </w:r>
            <w:r w:rsidR="00EB32E5">
              <w:rPr>
                <w:rFonts w:ascii="Times New Roman" w:eastAsia="Times New Roman" w:hAnsi="Times New Roman" w:cs="Times New Roman"/>
                <w:sz w:val="24"/>
                <w:szCs w:val="24"/>
                <w:lang w:val="kk-KZ"/>
              </w:rPr>
              <w:t>сентябрь</w:t>
            </w:r>
          </w:p>
        </w:tc>
        <w:tc>
          <w:tcPr>
            <w:tcW w:w="1920" w:type="dxa"/>
            <w:tcBorders>
              <w:top w:val="single" w:sz="4" w:space="0" w:color="auto"/>
              <w:left w:val="single" w:sz="4" w:space="0" w:color="auto"/>
              <w:bottom w:val="single" w:sz="4" w:space="0" w:color="auto"/>
              <w:right w:val="single" w:sz="4" w:space="0" w:color="auto"/>
            </w:tcBorders>
          </w:tcPr>
          <w:p w14:paraId="43809FFA" w14:textId="77777777" w:rsidR="000F7200" w:rsidRPr="00D8232E" w:rsidRDefault="00D8232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36200</w:t>
            </w:r>
            <w:r w:rsidR="00EB32E5">
              <w:rPr>
                <w:rFonts w:ascii="Times New Roman" w:eastAsia="Times New Roman" w:hAnsi="Times New Roman" w:cs="Times New Roman"/>
                <w:sz w:val="24"/>
                <w:szCs w:val="24"/>
                <w:lang w:val="kk-KZ"/>
              </w:rPr>
              <w:t xml:space="preserve"> м</w:t>
            </w:r>
            <w:r w:rsidR="00EB32E5" w:rsidRPr="00EB32E5">
              <w:rPr>
                <w:rFonts w:ascii="Times New Roman" w:eastAsia="Times New Roman" w:hAnsi="Times New Roman" w:cs="Times New Roman"/>
                <w:sz w:val="24"/>
                <w:szCs w:val="24"/>
                <w:vertAlign w:val="superscript"/>
                <w:lang w:val="kk-KZ"/>
              </w:rPr>
              <w:t>3</w:t>
            </w:r>
          </w:p>
        </w:tc>
      </w:tr>
      <w:tr w:rsidR="000F7200" w:rsidRPr="00594004" w14:paraId="228FDBAC"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0B428558" w14:textId="77777777" w:rsidR="000F7200"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120243E2" w14:textId="77777777" w:rsidR="000F7200" w:rsidRPr="00EB32E5" w:rsidRDefault="00D8232E" w:rsidP="00EE4FA4">
            <w:pPr>
              <w:spacing w:after="0" w:line="240" w:lineRule="auto"/>
              <w:rPr>
                <w:rFonts w:ascii="Times New Roman" w:eastAsia="Times New Roman" w:hAnsi="Times New Roman" w:cs="Times New Roman"/>
                <w:color w:val="212121"/>
                <w:spacing w:val="-4"/>
                <w:sz w:val="24"/>
                <w:szCs w:val="24"/>
              </w:rPr>
            </w:pPr>
            <w:r w:rsidRPr="00EB32E5">
              <w:rPr>
                <w:rFonts w:ascii="Times New Roman" w:hAnsi="Times New Roman" w:cs="Times New Roman"/>
                <w:sz w:val="24"/>
                <w:szCs w:val="24"/>
                <w:lang w:val="kk-KZ"/>
              </w:rPr>
              <w:t>Профилирование мелководной зоны</w:t>
            </w:r>
          </w:p>
        </w:tc>
        <w:tc>
          <w:tcPr>
            <w:tcW w:w="2976" w:type="dxa"/>
            <w:tcBorders>
              <w:top w:val="single" w:sz="4" w:space="0" w:color="auto"/>
              <w:left w:val="single" w:sz="4" w:space="0" w:color="auto"/>
              <w:bottom w:val="single" w:sz="4" w:space="0" w:color="auto"/>
              <w:right w:val="single" w:sz="4" w:space="0" w:color="auto"/>
            </w:tcBorders>
          </w:tcPr>
          <w:p w14:paraId="7BF2F071" w14:textId="77777777" w:rsidR="000F7200" w:rsidRPr="00EB32E5" w:rsidRDefault="00D8232E" w:rsidP="00594004">
            <w:pPr>
              <w:spacing w:after="0" w:line="240" w:lineRule="auto"/>
              <w:jc w:val="center"/>
              <w:rPr>
                <w:rFonts w:ascii="Times New Roman" w:eastAsia="Times New Roman" w:hAnsi="Times New Roman" w:cs="Times New Roman"/>
                <w:sz w:val="24"/>
                <w:szCs w:val="24"/>
                <w:lang w:val="kk-KZ"/>
              </w:rPr>
            </w:pPr>
            <w:r w:rsidRPr="00EB32E5">
              <w:rPr>
                <w:rFonts w:ascii="Times New Roman" w:hAnsi="Times New Roman" w:cs="Times New Roman"/>
                <w:sz w:val="24"/>
                <w:szCs w:val="24"/>
                <w:lang w:val="kk-KZ"/>
              </w:rPr>
              <w:t>август-</w:t>
            </w:r>
            <w:r w:rsidR="00EB32E5">
              <w:rPr>
                <w:rFonts w:ascii="Times New Roman" w:eastAsia="Times New Roman" w:hAnsi="Times New Roman" w:cs="Times New Roman"/>
                <w:sz w:val="24"/>
                <w:szCs w:val="24"/>
                <w:lang w:val="kk-KZ"/>
              </w:rPr>
              <w:t>сентябрь</w:t>
            </w:r>
          </w:p>
        </w:tc>
        <w:tc>
          <w:tcPr>
            <w:tcW w:w="1920" w:type="dxa"/>
            <w:tcBorders>
              <w:top w:val="single" w:sz="4" w:space="0" w:color="auto"/>
              <w:left w:val="single" w:sz="4" w:space="0" w:color="auto"/>
              <w:bottom w:val="single" w:sz="4" w:space="0" w:color="auto"/>
              <w:right w:val="single" w:sz="4" w:space="0" w:color="auto"/>
            </w:tcBorders>
          </w:tcPr>
          <w:p w14:paraId="31FF19DC" w14:textId="77777777" w:rsidR="00D8232E" w:rsidRPr="00D8232E" w:rsidRDefault="00D8232E" w:rsidP="00D8232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43600</w:t>
            </w:r>
            <w:r w:rsidR="00EB32E5">
              <w:rPr>
                <w:rFonts w:ascii="Times New Roman" w:eastAsia="Times New Roman" w:hAnsi="Times New Roman" w:cs="Times New Roman"/>
                <w:sz w:val="24"/>
                <w:szCs w:val="24"/>
                <w:lang w:val="kk-KZ"/>
              </w:rPr>
              <w:t xml:space="preserve"> м</w:t>
            </w:r>
            <w:r w:rsidR="00EB32E5" w:rsidRPr="00EB32E5">
              <w:rPr>
                <w:rFonts w:ascii="Times New Roman" w:eastAsia="Times New Roman" w:hAnsi="Times New Roman" w:cs="Times New Roman"/>
                <w:sz w:val="24"/>
                <w:szCs w:val="24"/>
                <w:vertAlign w:val="superscript"/>
                <w:lang w:val="kk-KZ"/>
              </w:rPr>
              <w:t>3</w:t>
            </w:r>
          </w:p>
        </w:tc>
      </w:tr>
      <w:tr w:rsidR="000F7200" w:rsidRPr="00594004" w14:paraId="0A771D62"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03EB2BA8" w14:textId="77777777" w:rsidR="000F7200"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6FF67B29" w14:textId="77777777" w:rsidR="000F7200" w:rsidRPr="00EB32E5" w:rsidRDefault="00D8232E" w:rsidP="00EE4FA4">
            <w:pPr>
              <w:spacing w:after="0" w:line="240" w:lineRule="auto"/>
              <w:rPr>
                <w:rFonts w:ascii="Times New Roman" w:eastAsia="Times New Roman" w:hAnsi="Times New Roman" w:cs="Times New Roman"/>
                <w:color w:val="212121"/>
                <w:spacing w:val="-4"/>
                <w:sz w:val="24"/>
                <w:szCs w:val="24"/>
              </w:rPr>
            </w:pPr>
            <w:r w:rsidRPr="00EB32E5">
              <w:rPr>
                <w:rFonts w:ascii="Times New Roman" w:hAnsi="Times New Roman" w:cs="Times New Roman"/>
                <w:sz w:val="24"/>
                <w:szCs w:val="24"/>
                <w:lang w:val="kk-KZ"/>
              </w:rPr>
              <w:t>Порузка ПРС</w:t>
            </w:r>
          </w:p>
        </w:tc>
        <w:tc>
          <w:tcPr>
            <w:tcW w:w="2976" w:type="dxa"/>
            <w:tcBorders>
              <w:top w:val="single" w:sz="4" w:space="0" w:color="auto"/>
              <w:left w:val="single" w:sz="4" w:space="0" w:color="auto"/>
              <w:bottom w:val="single" w:sz="4" w:space="0" w:color="auto"/>
              <w:right w:val="single" w:sz="4" w:space="0" w:color="auto"/>
            </w:tcBorders>
          </w:tcPr>
          <w:p w14:paraId="5DDFB766" w14:textId="77777777" w:rsidR="000F7200" w:rsidRPr="00D8232E" w:rsidRDefault="00EB32E5" w:rsidP="0059400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октябрь</w:t>
            </w:r>
            <w:r w:rsidR="00D8232E">
              <w:rPr>
                <w:rFonts w:ascii="Times New Roman" w:eastAsia="Times New Roman" w:hAnsi="Times New Roman" w:cs="Times New Roman"/>
                <w:sz w:val="24"/>
                <w:szCs w:val="24"/>
                <w:lang w:val="kk-KZ"/>
              </w:rPr>
              <w:t>-ноябрь</w:t>
            </w:r>
          </w:p>
        </w:tc>
        <w:tc>
          <w:tcPr>
            <w:tcW w:w="1920" w:type="dxa"/>
            <w:tcBorders>
              <w:top w:val="single" w:sz="4" w:space="0" w:color="auto"/>
              <w:left w:val="single" w:sz="4" w:space="0" w:color="auto"/>
              <w:bottom w:val="single" w:sz="4" w:space="0" w:color="auto"/>
              <w:right w:val="single" w:sz="4" w:space="0" w:color="auto"/>
            </w:tcBorders>
          </w:tcPr>
          <w:p w14:paraId="6A8BA649" w14:textId="77777777" w:rsidR="000F7200" w:rsidRPr="00D8232E" w:rsidRDefault="00D8232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19000</w:t>
            </w:r>
            <w:r w:rsidR="00EB32E5">
              <w:rPr>
                <w:rFonts w:ascii="Times New Roman" w:eastAsia="Times New Roman" w:hAnsi="Times New Roman" w:cs="Times New Roman"/>
                <w:sz w:val="24"/>
                <w:szCs w:val="24"/>
                <w:lang w:val="kk-KZ"/>
              </w:rPr>
              <w:t xml:space="preserve"> м</w:t>
            </w:r>
            <w:r w:rsidR="00EB32E5" w:rsidRPr="00EB32E5">
              <w:rPr>
                <w:rFonts w:ascii="Times New Roman" w:eastAsia="Times New Roman" w:hAnsi="Times New Roman" w:cs="Times New Roman"/>
                <w:sz w:val="24"/>
                <w:szCs w:val="24"/>
                <w:vertAlign w:val="superscript"/>
                <w:lang w:val="kk-KZ"/>
              </w:rPr>
              <w:t>3</w:t>
            </w:r>
          </w:p>
        </w:tc>
      </w:tr>
      <w:tr w:rsidR="00D8232E" w:rsidRPr="00594004" w14:paraId="60CC94E8"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16AEEA6F" w14:textId="77777777" w:rsidR="00D8232E"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4F644FC8" w14:textId="77777777" w:rsidR="00D8232E" w:rsidRPr="00EB32E5" w:rsidRDefault="00D8232E" w:rsidP="004963D5">
            <w:pPr>
              <w:spacing w:after="0" w:line="240" w:lineRule="auto"/>
              <w:rPr>
                <w:rFonts w:ascii="Times New Roman" w:hAnsi="Times New Roman" w:cs="Times New Roman"/>
                <w:sz w:val="24"/>
                <w:szCs w:val="24"/>
                <w:lang w:val="kk-KZ"/>
              </w:rPr>
            </w:pPr>
            <w:r w:rsidRPr="00EB32E5">
              <w:rPr>
                <w:rFonts w:ascii="Times New Roman" w:hAnsi="Times New Roman" w:cs="Times New Roman"/>
                <w:sz w:val="24"/>
                <w:szCs w:val="24"/>
                <w:lang w:val="kk-KZ"/>
              </w:rPr>
              <w:t>Перевозка ПГС</w:t>
            </w:r>
          </w:p>
        </w:tc>
        <w:tc>
          <w:tcPr>
            <w:tcW w:w="2976" w:type="dxa"/>
            <w:tcBorders>
              <w:top w:val="single" w:sz="4" w:space="0" w:color="auto"/>
              <w:left w:val="single" w:sz="4" w:space="0" w:color="auto"/>
              <w:bottom w:val="single" w:sz="4" w:space="0" w:color="auto"/>
              <w:right w:val="single" w:sz="4" w:space="0" w:color="auto"/>
            </w:tcBorders>
          </w:tcPr>
          <w:p w14:paraId="565592FB" w14:textId="77777777" w:rsidR="00D8232E" w:rsidRPr="00594004" w:rsidRDefault="00EB32E5"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октябрь</w:t>
            </w:r>
            <w:r w:rsidR="00D8232E">
              <w:rPr>
                <w:rFonts w:ascii="Times New Roman" w:eastAsia="Times New Roman" w:hAnsi="Times New Roman" w:cs="Times New Roman"/>
                <w:sz w:val="24"/>
                <w:szCs w:val="24"/>
                <w:lang w:val="kk-KZ"/>
              </w:rPr>
              <w:t>-ноябрь</w:t>
            </w:r>
          </w:p>
        </w:tc>
        <w:tc>
          <w:tcPr>
            <w:tcW w:w="1920" w:type="dxa"/>
            <w:tcBorders>
              <w:top w:val="single" w:sz="4" w:space="0" w:color="auto"/>
              <w:left w:val="single" w:sz="4" w:space="0" w:color="auto"/>
              <w:bottom w:val="single" w:sz="4" w:space="0" w:color="auto"/>
              <w:right w:val="single" w:sz="4" w:space="0" w:color="auto"/>
            </w:tcBorders>
          </w:tcPr>
          <w:p w14:paraId="2BF49388" w14:textId="77777777" w:rsidR="00D8232E" w:rsidRPr="00D8232E" w:rsidRDefault="00D8232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19000</w:t>
            </w:r>
            <w:r w:rsidR="00EB32E5">
              <w:rPr>
                <w:rFonts w:ascii="Times New Roman" w:eastAsia="Times New Roman" w:hAnsi="Times New Roman" w:cs="Times New Roman"/>
                <w:sz w:val="24"/>
                <w:szCs w:val="24"/>
                <w:lang w:val="kk-KZ"/>
              </w:rPr>
              <w:t xml:space="preserve"> м</w:t>
            </w:r>
            <w:r w:rsidR="00EB32E5" w:rsidRPr="00EB32E5">
              <w:rPr>
                <w:rFonts w:ascii="Times New Roman" w:eastAsia="Times New Roman" w:hAnsi="Times New Roman" w:cs="Times New Roman"/>
                <w:sz w:val="24"/>
                <w:szCs w:val="24"/>
                <w:vertAlign w:val="superscript"/>
                <w:lang w:val="kk-KZ"/>
              </w:rPr>
              <w:t>3</w:t>
            </w:r>
          </w:p>
        </w:tc>
      </w:tr>
      <w:tr w:rsidR="00D8232E" w:rsidRPr="00594004" w14:paraId="30ABE80F"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23797395" w14:textId="77777777" w:rsidR="00D8232E"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0553D2CE" w14:textId="77777777" w:rsidR="00D8232E" w:rsidRPr="00EB32E5" w:rsidRDefault="00D8232E" w:rsidP="004963D5">
            <w:pPr>
              <w:spacing w:after="0" w:line="240" w:lineRule="auto"/>
              <w:rPr>
                <w:rFonts w:ascii="Times New Roman" w:hAnsi="Times New Roman" w:cs="Times New Roman"/>
                <w:sz w:val="24"/>
                <w:szCs w:val="24"/>
                <w:lang w:val="kk-KZ"/>
              </w:rPr>
            </w:pPr>
            <w:r w:rsidRPr="00EB32E5">
              <w:rPr>
                <w:rFonts w:ascii="Times New Roman" w:hAnsi="Times New Roman" w:cs="Times New Roman"/>
                <w:sz w:val="24"/>
                <w:szCs w:val="24"/>
                <w:lang w:val="kk-KZ"/>
              </w:rPr>
              <w:t>Нанесение ПРС на сформированные пологие откосы</w:t>
            </w:r>
          </w:p>
        </w:tc>
        <w:tc>
          <w:tcPr>
            <w:tcW w:w="2976" w:type="dxa"/>
            <w:tcBorders>
              <w:top w:val="single" w:sz="4" w:space="0" w:color="auto"/>
              <w:left w:val="single" w:sz="4" w:space="0" w:color="auto"/>
              <w:bottom w:val="single" w:sz="4" w:space="0" w:color="auto"/>
              <w:right w:val="single" w:sz="4" w:space="0" w:color="auto"/>
            </w:tcBorders>
          </w:tcPr>
          <w:p w14:paraId="7BCADABC" w14:textId="77777777" w:rsidR="00D8232E" w:rsidRPr="00594004" w:rsidRDefault="00EB32E5"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октябрь</w:t>
            </w:r>
            <w:r w:rsidR="00D8232E">
              <w:rPr>
                <w:rFonts w:ascii="Times New Roman" w:eastAsia="Times New Roman" w:hAnsi="Times New Roman" w:cs="Times New Roman"/>
                <w:sz w:val="24"/>
                <w:szCs w:val="24"/>
                <w:lang w:val="kk-KZ"/>
              </w:rPr>
              <w:t>-ноябрь</w:t>
            </w:r>
          </w:p>
        </w:tc>
        <w:tc>
          <w:tcPr>
            <w:tcW w:w="1920" w:type="dxa"/>
            <w:tcBorders>
              <w:top w:val="single" w:sz="4" w:space="0" w:color="auto"/>
              <w:left w:val="single" w:sz="4" w:space="0" w:color="auto"/>
              <w:bottom w:val="single" w:sz="4" w:space="0" w:color="auto"/>
              <w:right w:val="single" w:sz="4" w:space="0" w:color="auto"/>
            </w:tcBorders>
          </w:tcPr>
          <w:p w14:paraId="30365D74" w14:textId="77777777" w:rsidR="00D8232E" w:rsidRPr="00D8232E" w:rsidRDefault="00D8232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19000</w:t>
            </w:r>
            <w:r w:rsidR="00EB32E5">
              <w:rPr>
                <w:rFonts w:ascii="Times New Roman" w:eastAsia="Times New Roman" w:hAnsi="Times New Roman" w:cs="Times New Roman"/>
                <w:sz w:val="24"/>
                <w:szCs w:val="24"/>
                <w:lang w:val="kk-KZ"/>
              </w:rPr>
              <w:t xml:space="preserve"> м</w:t>
            </w:r>
            <w:r w:rsidR="00EB32E5" w:rsidRPr="00EB32E5">
              <w:rPr>
                <w:rFonts w:ascii="Times New Roman" w:eastAsia="Times New Roman" w:hAnsi="Times New Roman" w:cs="Times New Roman"/>
                <w:sz w:val="24"/>
                <w:szCs w:val="24"/>
                <w:vertAlign w:val="superscript"/>
                <w:lang w:val="kk-KZ"/>
              </w:rPr>
              <w:t>3</w:t>
            </w:r>
          </w:p>
        </w:tc>
      </w:tr>
      <w:tr w:rsidR="00D8232E" w:rsidRPr="00594004" w14:paraId="33AE037E"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4DF254C6" w14:textId="77777777" w:rsidR="00D8232E" w:rsidRPr="000F7200" w:rsidRDefault="00D8232E" w:rsidP="00EE4FA4">
            <w:pPr>
              <w:spacing w:after="0" w:line="240" w:lineRule="auto"/>
              <w:jc w:val="center"/>
              <w:rPr>
                <w:rFonts w:ascii="Times New Roman" w:eastAsia="Times New Roman" w:hAnsi="Times New Roman" w:cs="Times New Roman"/>
                <w:sz w:val="24"/>
                <w:szCs w:val="24"/>
                <w:lang w:val="kk-KZ"/>
              </w:rPr>
            </w:pPr>
          </w:p>
        </w:tc>
        <w:tc>
          <w:tcPr>
            <w:tcW w:w="4395" w:type="dxa"/>
            <w:tcBorders>
              <w:top w:val="single" w:sz="4" w:space="0" w:color="auto"/>
              <w:left w:val="single" w:sz="4" w:space="0" w:color="auto"/>
              <w:bottom w:val="single" w:sz="4" w:space="0" w:color="auto"/>
              <w:right w:val="single" w:sz="4" w:space="0" w:color="auto"/>
            </w:tcBorders>
          </w:tcPr>
          <w:p w14:paraId="64AB1B26" w14:textId="77777777" w:rsidR="00D8232E" w:rsidRPr="00EB32E5" w:rsidRDefault="00D8232E" w:rsidP="004963D5">
            <w:pPr>
              <w:spacing w:after="0" w:line="240" w:lineRule="auto"/>
              <w:rPr>
                <w:rFonts w:ascii="Times New Roman" w:hAnsi="Times New Roman" w:cs="Times New Roman"/>
                <w:sz w:val="24"/>
                <w:szCs w:val="24"/>
                <w:lang w:val="kk-KZ"/>
              </w:rPr>
            </w:pPr>
            <w:r w:rsidRPr="00EB32E5">
              <w:rPr>
                <w:rFonts w:ascii="Times New Roman" w:hAnsi="Times New Roman" w:cs="Times New Roman"/>
                <w:sz w:val="24"/>
                <w:szCs w:val="24"/>
                <w:lang w:val="kk-KZ"/>
              </w:rPr>
              <w:t>Площадь нанесения</w:t>
            </w:r>
          </w:p>
        </w:tc>
        <w:tc>
          <w:tcPr>
            <w:tcW w:w="2976" w:type="dxa"/>
            <w:tcBorders>
              <w:top w:val="single" w:sz="4" w:space="0" w:color="auto"/>
              <w:left w:val="single" w:sz="4" w:space="0" w:color="auto"/>
              <w:bottom w:val="single" w:sz="4" w:space="0" w:color="auto"/>
              <w:right w:val="single" w:sz="4" w:space="0" w:color="auto"/>
            </w:tcBorders>
          </w:tcPr>
          <w:p w14:paraId="133D7E3D" w14:textId="77777777" w:rsidR="00D8232E" w:rsidRPr="00594004" w:rsidRDefault="00D8232E" w:rsidP="00594004">
            <w:pPr>
              <w:spacing w:after="0" w:line="240" w:lineRule="auto"/>
              <w:jc w:val="center"/>
              <w:rPr>
                <w:rFonts w:ascii="Times New Roman" w:eastAsia="Times New Roman"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14:paraId="3920A02F" w14:textId="77777777" w:rsidR="00D8232E" w:rsidRPr="00D8232E" w:rsidRDefault="00D8232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38000</w:t>
            </w:r>
            <w:r w:rsidR="00EB32E5">
              <w:rPr>
                <w:rFonts w:ascii="Times New Roman" w:eastAsia="Times New Roman" w:hAnsi="Times New Roman" w:cs="Times New Roman"/>
                <w:sz w:val="24"/>
                <w:szCs w:val="24"/>
                <w:lang w:val="kk-KZ"/>
              </w:rPr>
              <w:t xml:space="preserve"> м</w:t>
            </w:r>
            <w:r w:rsidR="00EB32E5" w:rsidRPr="00EB32E5">
              <w:rPr>
                <w:rFonts w:ascii="Times New Roman" w:eastAsia="Times New Roman" w:hAnsi="Times New Roman" w:cs="Times New Roman"/>
                <w:sz w:val="24"/>
                <w:szCs w:val="24"/>
                <w:vertAlign w:val="superscript"/>
                <w:lang w:val="kk-KZ"/>
              </w:rPr>
              <w:t>2</w:t>
            </w:r>
          </w:p>
        </w:tc>
      </w:tr>
      <w:tr w:rsidR="00D8232E" w:rsidRPr="00594004" w14:paraId="628A4249"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35C8B923" w14:textId="77777777" w:rsidR="00D8232E" w:rsidRPr="000F7200" w:rsidRDefault="00D8232E" w:rsidP="00EE4FA4">
            <w:pPr>
              <w:spacing w:after="0" w:line="240" w:lineRule="auto"/>
              <w:jc w:val="center"/>
              <w:rPr>
                <w:rFonts w:ascii="Times New Roman" w:eastAsia="Times New Roman" w:hAnsi="Times New Roman" w:cs="Times New Roman"/>
                <w:sz w:val="24"/>
                <w:szCs w:val="24"/>
                <w:lang w:val="kk-KZ"/>
              </w:rPr>
            </w:pPr>
          </w:p>
        </w:tc>
        <w:tc>
          <w:tcPr>
            <w:tcW w:w="4395" w:type="dxa"/>
            <w:tcBorders>
              <w:top w:val="single" w:sz="4" w:space="0" w:color="auto"/>
              <w:left w:val="single" w:sz="4" w:space="0" w:color="auto"/>
              <w:bottom w:val="single" w:sz="4" w:space="0" w:color="auto"/>
              <w:right w:val="single" w:sz="4" w:space="0" w:color="auto"/>
            </w:tcBorders>
          </w:tcPr>
          <w:p w14:paraId="70734EAD" w14:textId="77777777" w:rsidR="00D8232E" w:rsidRPr="00EB32E5" w:rsidRDefault="00D8232E" w:rsidP="004963D5">
            <w:pPr>
              <w:spacing w:after="0" w:line="240" w:lineRule="auto"/>
              <w:rPr>
                <w:rFonts w:ascii="Times New Roman" w:hAnsi="Times New Roman" w:cs="Times New Roman"/>
                <w:sz w:val="24"/>
                <w:szCs w:val="24"/>
                <w:lang w:val="kk-KZ"/>
              </w:rPr>
            </w:pPr>
            <w:r w:rsidRPr="00EB32E5">
              <w:rPr>
                <w:rFonts w:ascii="Times New Roman" w:hAnsi="Times New Roman" w:cs="Times New Roman"/>
                <w:sz w:val="24"/>
                <w:szCs w:val="24"/>
                <w:lang w:val="kk-KZ"/>
              </w:rPr>
              <w:t xml:space="preserve">Мощность наносимого слоя </w:t>
            </w:r>
          </w:p>
        </w:tc>
        <w:tc>
          <w:tcPr>
            <w:tcW w:w="2976" w:type="dxa"/>
            <w:tcBorders>
              <w:top w:val="single" w:sz="4" w:space="0" w:color="auto"/>
              <w:left w:val="single" w:sz="4" w:space="0" w:color="auto"/>
              <w:bottom w:val="single" w:sz="4" w:space="0" w:color="auto"/>
              <w:right w:val="single" w:sz="4" w:space="0" w:color="auto"/>
            </w:tcBorders>
          </w:tcPr>
          <w:p w14:paraId="129E3052" w14:textId="77777777" w:rsidR="00D8232E" w:rsidRPr="00594004" w:rsidRDefault="00D8232E" w:rsidP="00594004">
            <w:pPr>
              <w:spacing w:after="0" w:line="240" w:lineRule="auto"/>
              <w:jc w:val="center"/>
              <w:rPr>
                <w:rFonts w:ascii="Times New Roman" w:eastAsia="Times New Roman"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14:paraId="59B07BCD" w14:textId="77777777" w:rsidR="00D8232E" w:rsidRPr="00D8232E" w:rsidRDefault="00D8232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0,5</w:t>
            </w:r>
            <w:r w:rsidR="00EB32E5">
              <w:rPr>
                <w:rFonts w:ascii="Times New Roman" w:eastAsia="Times New Roman" w:hAnsi="Times New Roman" w:cs="Times New Roman"/>
                <w:sz w:val="24"/>
                <w:szCs w:val="24"/>
                <w:lang w:val="kk-KZ"/>
              </w:rPr>
              <w:t xml:space="preserve"> м</w:t>
            </w:r>
          </w:p>
        </w:tc>
      </w:tr>
      <w:tr w:rsidR="004963D5" w:rsidRPr="00594004" w14:paraId="05B714F4" w14:textId="77777777" w:rsidTr="004963D5">
        <w:trPr>
          <w:trHeight w:val="259"/>
        </w:trPr>
        <w:tc>
          <w:tcPr>
            <w:tcW w:w="675" w:type="dxa"/>
            <w:tcBorders>
              <w:top w:val="single" w:sz="4" w:space="0" w:color="auto"/>
              <w:left w:val="single" w:sz="4" w:space="0" w:color="auto"/>
              <w:bottom w:val="single" w:sz="4" w:space="0" w:color="auto"/>
              <w:right w:val="single" w:sz="4" w:space="0" w:color="auto"/>
            </w:tcBorders>
          </w:tcPr>
          <w:p w14:paraId="6D1DCA0D" w14:textId="77777777" w:rsidR="004963D5" w:rsidRPr="000F7200" w:rsidRDefault="004963D5" w:rsidP="00EE4FA4">
            <w:pPr>
              <w:spacing w:after="0" w:line="240" w:lineRule="auto"/>
              <w:jc w:val="center"/>
              <w:rPr>
                <w:rFonts w:ascii="Times New Roman" w:eastAsia="Times New Roman" w:hAnsi="Times New Roman" w:cs="Times New Roman"/>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2ADD4544" w14:textId="77777777" w:rsidR="004963D5" w:rsidRPr="00594004" w:rsidRDefault="004963D5" w:rsidP="00EE4FA4">
            <w:pPr>
              <w:spacing w:after="0" w:line="240" w:lineRule="auto"/>
              <w:jc w:val="center"/>
              <w:rPr>
                <w:rFonts w:ascii="Times New Roman" w:eastAsia="Times New Roman" w:hAnsi="Times New Roman" w:cs="Times New Roman"/>
                <w:sz w:val="24"/>
                <w:szCs w:val="24"/>
              </w:rPr>
            </w:pPr>
            <w:r w:rsidRPr="00EB32E5">
              <w:rPr>
                <w:rFonts w:ascii="Times New Roman" w:hAnsi="Times New Roman" w:cs="Times New Roman"/>
                <w:b/>
                <w:sz w:val="24"/>
                <w:szCs w:val="24"/>
                <w:lang w:val="kk-KZ"/>
              </w:rPr>
              <w:t>Земельные участки отведенные под линий электропередач</w:t>
            </w:r>
          </w:p>
        </w:tc>
      </w:tr>
      <w:tr w:rsidR="00D8232E" w:rsidRPr="00594004" w14:paraId="406D88EC"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5BAB808C" w14:textId="77777777" w:rsidR="00D8232E"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5D6F65A1" w14:textId="77777777" w:rsidR="00D8232E" w:rsidRPr="00EB32E5" w:rsidRDefault="00D8232E" w:rsidP="004963D5">
            <w:pPr>
              <w:spacing w:after="0" w:line="240" w:lineRule="auto"/>
              <w:rPr>
                <w:rFonts w:ascii="Times New Roman" w:hAnsi="Times New Roman" w:cs="Times New Roman"/>
                <w:sz w:val="24"/>
                <w:szCs w:val="24"/>
              </w:rPr>
            </w:pPr>
            <w:r w:rsidRPr="00EB32E5">
              <w:rPr>
                <w:rFonts w:ascii="Times New Roman" w:hAnsi="Times New Roman" w:cs="Times New Roman"/>
                <w:sz w:val="24"/>
                <w:szCs w:val="24"/>
                <w:lang w:val="kk-KZ"/>
              </w:rPr>
              <w:t>Очистка территорий</w:t>
            </w:r>
          </w:p>
        </w:tc>
        <w:tc>
          <w:tcPr>
            <w:tcW w:w="2976" w:type="dxa"/>
            <w:tcBorders>
              <w:top w:val="single" w:sz="4" w:space="0" w:color="auto"/>
              <w:left w:val="single" w:sz="4" w:space="0" w:color="auto"/>
              <w:bottom w:val="single" w:sz="4" w:space="0" w:color="auto"/>
              <w:right w:val="single" w:sz="4" w:space="0" w:color="auto"/>
            </w:tcBorders>
          </w:tcPr>
          <w:p w14:paraId="159ACB79" w14:textId="77777777" w:rsidR="00D8232E" w:rsidRPr="00594004" w:rsidRDefault="00EB32E5"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июль-август</w:t>
            </w:r>
          </w:p>
        </w:tc>
        <w:tc>
          <w:tcPr>
            <w:tcW w:w="1920" w:type="dxa"/>
            <w:tcBorders>
              <w:top w:val="single" w:sz="4" w:space="0" w:color="auto"/>
              <w:left w:val="single" w:sz="4" w:space="0" w:color="auto"/>
              <w:bottom w:val="single" w:sz="4" w:space="0" w:color="auto"/>
              <w:right w:val="single" w:sz="4" w:space="0" w:color="auto"/>
            </w:tcBorders>
          </w:tcPr>
          <w:p w14:paraId="6E7CAFB4" w14:textId="77777777" w:rsidR="00D8232E" w:rsidRPr="00EB32E5"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52 т</w:t>
            </w:r>
          </w:p>
        </w:tc>
      </w:tr>
      <w:tr w:rsidR="00D8232E" w:rsidRPr="00594004" w14:paraId="4F059E0C"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452A9B61" w14:textId="77777777" w:rsidR="00D8232E"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0E97A352" w14:textId="77777777" w:rsidR="00D8232E" w:rsidRPr="00EB32E5" w:rsidRDefault="00D8232E" w:rsidP="004963D5">
            <w:pPr>
              <w:spacing w:after="0" w:line="240" w:lineRule="auto"/>
              <w:rPr>
                <w:rFonts w:ascii="Times New Roman" w:hAnsi="Times New Roman" w:cs="Times New Roman"/>
                <w:sz w:val="24"/>
                <w:szCs w:val="24"/>
                <w:lang w:val="kk-KZ"/>
              </w:rPr>
            </w:pPr>
            <w:r w:rsidRPr="00EB32E5">
              <w:rPr>
                <w:rFonts w:ascii="Times New Roman" w:hAnsi="Times New Roman" w:cs="Times New Roman"/>
                <w:sz w:val="24"/>
                <w:szCs w:val="24"/>
                <w:lang w:val="kk-KZ"/>
              </w:rPr>
              <w:t xml:space="preserve">Погрузка строительных материалов, отходов и мусора в базу и полигон   </w:t>
            </w:r>
          </w:p>
        </w:tc>
        <w:tc>
          <w:tcPr>
            <w:tcW w:w="2976" w:type="dxa"/>
            <w:tcBorders>
              <w:top w:val="single" w:sz="4" w:space="0" w:color="auto"/>
              <w:left w:val="single" w:sz="4" w:space="0" w:color="auto"/>
              <w:bottom w:val="single" w:sz="4" w:space="0" w:color="auto"/>
              <w:right w:val="single" w:sz="4" w:space="0" w:color="auto"/>
            </w:tcBorders>
          </w:tcPr>
          <w:p w14:paraId="6A61346A" w14:textId="77777777" w:rsidR="00D8232E" w:rsidRPr="00594004" w:rsidRDefault="00EB32E5"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июль-август</w:t>
            </w:r>
          </w:p>
        </w:tc>
        <w:tc>
          <w:tcPr>
            <w:tcW w:w="1920" w:type="dxa"/>
            <w:tcBorders>
              <w:top w:val="single" w:sz="4" w:space="0" w:color="auto"/>
              <w:left w:val="single" w:sz="4" w:space="0" w:color="auto"/>
              <w:bottom w:val="single" w:sz="4" w:space="0" w:color="auto"/>
              <w:right w:val="single" w:sz="4" w:space="0" w:color="auto"/>
            </w:tcBorders>
          </w:tcPr>
          <w:p w14:paraId="2E24A61E" w14:textId="77777777" w:rsidR="00D8232E" w:rsidRPr="00EB32E5"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52 т</w:t>
            </w:r>
          </w:p>
        </w:tc>
      </w:tr>
      <w:tr w:rsidR="00D8232E" w:rsidRPr="00594004" w14:paraId="2F29CCD5"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258D0156" w14:textId="77777777" w:rsidR="00D8232E"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2D7904F4" w14:textId="77777777" w:rsidR="00D8232E" w:rsidRPr="00EB32E5" w:rsidRDefault="00D8232E" w:rsidP="004963D5">
            <w:pPr>
              <w:tabs>
                <w:tab w:val="right" w:pos="2336"/>
              </w:tabs>
              <w:spacing w:after="0" w:line="240" w:lineRule="auto"/>
              <w:rPr>
                <w:rFonts w:ascii="Times New Roman" w:hAnsi="Times New Roman" w:cs="Times New Roman"/>
                <w:sz w:val="24"/>
                <w:szCs w:val="24"/>
                <w:lang w:val="kk-KZ"/>
              </w:rPr>
            </w:pPr>
            <w:r w:rsidRPr="00EB32E5">
              <w:rPr>
                <w:rFonts w:ascii="Times New Roman" w:hAnsi="Times New Roman" w:cs="Times New Roman"/>
                <w:sz w:val="24"/>
                <w:szCs w:val="24"/>
                <w:lang w:val="kk-KZ"/>
              </w:rPr>
              <w:t xml:space="preserve">Перевозка строительных материалов, отходов и мусора в базу и полигон   </w:t>
            </w:r>
          </w:p>
        </w:tc>
        <w:tc>
          <w:tcPr>
            <w:tcW w:w="2976" w:type="dxa"/>
            <w:tcBorders>
              <w:top w:val="single" w:sz="4" w:space="0" w:color="auto"/>
              <w:left w:val="single" w:sz="4" w:space="0" w:color="auto"/>
              <w:bottom w:val="single" w:sz="4" w:space="0" w:color="auto"/>
              <w:right w:val="single" w:sz="4" w:space="0" w:color="auto"/>
            </w:tcBorders>
          </w:tcPr>
          <w:p w14:paraId="16BFCDC6" w14:textId="77777777" w:rsidR="00D8232E" w:rsidRPr="00594004" w:rsidRDefault="00EB32E5"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июль-август</w:t>
            </w:r>
          </w:p>
        </w:tc>
        <w:tc>
          <w:tcPr>
            <w:tcW w:w="1920" w:type="dxa"/>
            <w:tcBorders>
              <w:top w:val="single" w:sz="4" w:space="0" w:color="auto"/>
              <w:left w:val="single" w:sz="4" w:space="0" w:color="auto"/>
              <w:bottom w:val="single" w:sz="4" w:space="0" w:color="auto"/>
              <w:right w:val="single" w:sz="4" w:space="0" w:color="auto"/>
            </w:tcBorders>
          </w:tcPr>
          <w:p w14:paraId="5745E332" w14:textId="77777777" w:rsidR="00D8232E" w:rsidRPr="00EB32E5"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52 т</w:t>
            </w:r>
          </w:p>
        </w:tc>
      </w:tr>
      <w:tr w:rsidR="00D8232E" w:rsidRPr="00594004" w14:paraId="7B2DC0A4"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71A3CEC8" w14:textId="77777777" w:rsidR="00D8232E"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3440D2D5" w14:textId="77777777" w:rsidR="00D8232E" w:rsidRPr="00EB32E5" w:rsidRDefault="00D8232E" w:rsidP="004963D5">
            <w:pPr>
              <w:spacing w:after="0" w:line="240" w:lineRule="auto"/>
              <w:rPr>
                <w:rFonts w:ascii="Times New Roman" w:hAnsi="Times New Roman" w:cs="Times New Roman"/>
                <w:sz w:val="24"/>
                <w:szCs w:val="24"/>
                <w:lang w:val="kk-KZ"/>
              </w:rPr>
            </w:pPr>
            <w:r w:rsidRPr="00EB32E5">
              <w:rPr>
                <w:rFonts w:ascii="Times New Roman" w:hAnsi="Times New Roman" w:cs="Times New Roman"/>
                <w:sz w:val="24"/>
                <w:szCs w:val="24"/>
                <w:lang w:val="kk-KZ"/>
              </w:rPr>
              <w:t>Планировка и выравнивание</w:t>
            </w:r>
          </w:p>
        </w:tc>
        <w:tc>
          <w:tcPr>
            <w:tcW w:w="2976" w:type="dxa"/>
            <w:tcBorders>
              <w:top w:val="single" w:sz="4" w:space="0" w:color="auto"/>
              <w:left w:val="single" w:sz="4" w:space="0" w:color="auto"/>
              <w:bottom w:val="single" w:sz="4" w:space="0" w:color="auto"/>
              <w:right w:val="single" w:sz="4" w:space="0" w:color="auto"/>
            </w:tcBorders>
          </w:tcPr>
          <w:p w14:paraId="35E4F8BE" w14:textId="77777777" w:rsidR="00D8232E" w:rsidRPr="00EB32E5" w:rsidRDefault="00EB32E5" w:rsidP="0059400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август</w:t>
            </w:r>
          </w:p>
        </w:tc>
        <w:tc>
          <w:tcPr>
            <w:tcW w:w="1920" w:type="dxa"/>
            <w:tcBorders>
              <w:top w:val="single" w:sz="4" w:space="0" w:color="auto"/>
              <w:left w:val="single" w:sz="4" w:space="0" w:color="auto"/>
              <w:bottom w:val="single" w:sz="4" w:space="0" w:color="auto"/>
              <w:right w:val="single" w:sz="4" w:space="0" w:color="auto"/>
            </w:tcBorders>
          </w:tcPr>
          <w:p w14:paraId="2C274FD1" w14:textId="77777777" w:rsidR="00D8232E" w:rsidRPr="00EB32E5" w:rsidRDefault="00842F58"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1,0263</w:t>
            </w:r>
            <w:r w:rsidR="00EB32E5">
              <w:rPr>
                <w:rFonts w:ascii="Times New Roman" w:eastAsia="Times New Roman" w:hAnsi="Times New Roman" w:cs="Times New Roman"/>
                <w:sz w:val="24"/>
                <w:szCs w:val="24"/>
                <w:lang w:val="kk-KZ"/>
              </w:rPr>
              <w:t xml:space="preserve"> га</w:t>
            </w:r>
          </w:p>
        </w:tc>
      </w:tr>
      <w:tr w:rsidR="00D8232E" w:rsidRPr="00594004" w14:paraId="130E1012"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25444ADE" w14:textId="77777777" w:rsidR="00D8232E"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47F8E0B8" w14:textId="77777777" w:rsidR="00D8232E" w:rsidRPr="00A57D8D" w:rsidRDefault="00D8232E" w:rsidP="004963D5">
            <w:pPr>
              <w:spacing w:after="0" w:line="240" w:lineRule="auto"/>
              <w:rPr>
                <w:rFonts w:ascii="Times New Roman" w:hAnsi="Times New Roman" w:cs="Times New Roman"/>
                <w:b/>
                <w:sz w:val="24"/>
                <w:szCs w:val="24"/>
                <w:highlight w:val="green"/>
                <w:lang w:val="kk-KZ"/>
              </w:rPr>
            </w:pPr>
            <w:r w:rsidRPr="00A57D8D">
              <w:rPr>
                <w:rStyle w:val="ae"/>
                <w:rFonts w:ascii="Times New Roman" w:hAnsi="Times New Roman" w:cs="Times New Roman"/>
                <w:b w:val="0"/>
                <w:sz w:val="24"/>
                <w:szCs w:val="24"/>
              </w:rPr>
              <w:t>Рыхление (разуплотнение):</w:t>
            </w:r>
            <w:r w:rsidRPr="00A57D8D">
              <w:rPr>
                <w:rFonts w:ascii="Times New Roman" w:hAnsi="Times New Roman" w:cs="Times New Roman"/>
                <w:b/>
                <w:sz w:val="24"/>
                <w:szCs w:val="24"/>
                <w:highlight w:val="green"/>
              </w:rPr>
              <w:t xml:space="preserve"> </w:t>
            </w:r>
          </w:p>
        </w:tc>
        <w:tc>
          <w:tcPr>
            <w:tcW w:w="2976" w:type="dxa"/>
            <w:tcBorders>
              <w:top w:val="single" w:sz="4" w:space="0" w:color="auto"/>
              <w:left w:val="single" w:sz="4" w:space="0" w:color="auto"/>
              <w:bottom w:val="single" w:sz="4" w:space="0" w:color="auto"/>
              <w:right w:val="single" w:sz="4" w:space="0" w:color="auto"/>
            </w:tcBorders>
          </w:tcPr>
          <w:p w14:paraId="31D1C3EB" w14:textId="77777777" w:rsidR="00D8232E" w:rsidRPr="00EB32E5" w:rsidRDefault="00EB32E5" w:rsidP="0059400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август</w:t>
            </w:r>
          </w:p>
        </w:tc>
        <w:tc>
          <w:tcPr>
            <w:tcW w:w="1920" w:type="dxa"/>
            <w:tcBorders>
              <w:top w:val="single" w:sz="4" w:space="0" w:color="auto"/>
              <w:left w:val="single" w:sz="4" w:space="0" w:color="auto"/>
              <w:bottom w:val="single" w:sz="4" w:space="0" w:color="auto"/>
              <w:right w:val="single" w:sz="4" w:space="0" w:color="auto"/>
            </w:tcBorders>
          </w:tcPr>
          <w:p w14:paraId="5755D660" w14:textId="77777777" w:rsidR="00D8232E" w:rsidRPr="00EB32E5" w:rsidRDefault="00842F58"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1,0263</w:t>
            </w:r>
            <w:r w:rsidR="00EB32E5">
              <w:rPr>
                <w:rFonts w:ascii="Times New Roman" w:eastAsia="Times New Roman" w:hAnsi="Times New Roman" w:cs="Times New Roman"/>
                <w:sz w:val="24"/>
                <w:szCs w:val="24"/>
                <w:lang w:val="kk-KZ"/>
              </w:rPr>
              <w:t xml:space="preserve"> га</w:t>
            </w:r>
          </w:p>
        </w:tc>
      </w:tr>
      <w:tr w:rsidR="00D8232E" w:rsidRPr="00594004" w14:paraId="3EA5F0C2"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1D8B4B4C" w14:textId="77777777" w:rsidR="00D8232E" w:rsidRPr="000F7200" w:rsidRDefault="00EB32E5"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4395" w:type="dxa"/>
            <w:tcBorders>
              <w:top w:val="single" w:sz="4" w:space="0" w:color="auto"/>
              <w:left w:val="single" w:sz="4" w:space="0" w:color="auto"/>
              <w:bottom w:val="single" w:sz="4" w:space="0" w:color="auto"/>
              <w:right w:val="single" w:sz="4" w:space="0" w:color="auto"/>
            </w:tcBorders>
          </w:tcPr>
          <w:p w14:paraId="03D46467" w14:textId="77777777" w:rsidR="00D8232E" w:rsidRPr="00A57D8D" w:rsidRDefault="00D8232E" w:rsidP="004963D5">
            <w:pPr>
              <w:numPr>
                <w:ilvl w:val="0"/>
                <w:numId w:val="28"/>
              </w:numPr>
              <w:spacing w:after="0" w:line="240" w:lineRule="auto"/>
              <w:ind w:left="0"/>
              <w:rPr>
                <w:rStyle w:val="ae"/>
                <w:rFonts w:ascii="Times New Roman" w:hAnsi="Times New Roman" w:cs="Times New Roman"/>
                <w:sz w:val="24"/>
                <w:szCs w:val="24"/>
              </w:rPr>
            </w:pPr>
            <w:r w:rsidRPr="00A57D8D">
              <w:rPr>
                <w:rFonts w:ascii="Times New Roman" w:eastAsia="Times New Roman" w:hAnsi="Times New Roman" w:cs="Times New Roman"/>
                <w:bCs/>
                <w:sz w:val="24"/>
                <w:szCs w:val="24"/>
              </w:rPr>
              <w:t>Нанесение плодородного слоя почвы (ПСП):</w:t>
            </w:r>
            <w:r w:rsidRPr="00A57D8D">
              <w:rPr>
                <w:rFonts w:ascii="Times New Roman" w:eastAsia="Times New Roman" w:hAnsi="Times New Roman" w:cs="Times New Roman"/>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tcPr>
          <w:p w14:paraId="061C62F7" w14:textId="77777777" w:rsidR="00D8232E" w:rsidRPr="00EB32E5" w:rsidRDefault="00EB32E5" w:rsidP="0059400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август</w:t>
            </w:r>
          </w:p>
        </w:tc>
        <w:tc>
          <w:tcPr>
            <w:tcW w:w="1920" w:type="dxa"/>
            <w:tcBorders>
              <w:top w:val="single" w:sz="4" w:space="0" w:color="auto"/>
              <w:left w:val="single" w:sz="4" w:space="0" w:color="auto"/>
              <w:bottom w:val="single" w:sz="4" w:space="0" w:color="auto"/>
              <w:right w:val="single" w:sz="4" w:space="0" w:color="auto"/>
            </w:tcBorders>
          </w:tcPr>
          <w:p w14:paraId="0A0D6344" w14:textId="77777777" w:rsidR="00D8232E" w:rsidRPr="00EB32E5" w:rsidRDefault="006B72F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2052,6</w:t>
            </w:r>
            <w:r w:rsidR="00EB32E5">
              <w:rPr>
                <w:rFonts w:ascii="Times New Roman" w:eastAsia="Times New Roman" w:hAnsi="Times New Roman" w:cs="Times New Roman"/>
                <w:sz w:val="24"/>
                <w:szCs w:val="24"/>
                <w:lang w:val="kk-KZ"/>
              </w:rPr>
              <w:t xml:space="preserve"> м</w:t>
            </w:r>
            <w:r w:rsidR="00EB32E5" w:rsidRPr="00EB32E5">
              <w:rPr>
                <w:rFonts w:ascii="Times New Roman" w:eastAsia="Times New Roman" w:hAnsi="Times New Roman" w:cs="Times New Roman"/>
                <w:sz w:val="24"/>
                <w:szCs w:val="24"/>
                <w:vertAlign w:val="superscript"/>
                <w:lang w:val="kk-KZ"/>
              </w:rPr>
              <w:t>3</w:t>
            </w:r>
          </w:p>
        </w:tc>
      </w:tr>
      <w:tr w:rsidR="004963D5" w:rsidRPr="00594004" w14:paraId="276AADF9" w14:textId="77777777" w:rsidTr="004963D5">
        <w:trPr>
          <w:trHeight w:val="259"/>
        </w:trPr>
        <w:tc>
          <w:tcPr>
            <w:tcW w:w="675" w:type="dxa"/>
            <w:tcBorders>
              <w:top w:val="single" w:sz="4" w:space="0" w:color="auto"/>
              <w:left w:val="single" w:sz="4" w:space="0" w:color="auto"/>
              <w:bottom w:val="single" w:sz="4" w:space="0" w:color="auto"/>
              <w:right w:val="single" w:sz="4" w:space="0" w:color="auto"/>
            </w:tcBorders>
          </w:tcPr>
          <w:p w14:paraId="7F122022" w14:textId="77777777" w:rsidR="004963D5" w:rsidRPr="000F7200" w:rsidRDefault="004963D5" w:rsidP="00EE4FA4">
            <w:pPr>
              <w:spacing w:after="0" w:line="240" w:lineRule="auto"/>
              <w:jc w:val="center"/>
              <w:rPr>
                <w:rFonts w:ascii="Times New Roman" w:eastAsia="Times New Roman" w:hAnsi="Times New Roman" w:cs="Times New Roman"/>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7567BA80" w14:textId="77777777" w:rsidR="004963D5" w:rsidRPr="00594004" w:rsidRDefault="004963D5" w:rsidP="00EE4FA4">
            <w:pPr>
              <w:spacing w:after="0" w:line="240" w:lineRule="auto"/>
              <w:jc w:val="center"/>
              <w:rPr>
                <w:rFonts w:ascii="Times New Roman" w:eastAsia="Times New Roman" w:hAnsi="Times New Roman" w:cs="Times New Roman"/>
                <w:sz w:val="24"/>
                <w:szCs w:val="24"/>
              </w:rPr>
            </w:pPr>
            <w:r w:rsidRPr="00EB32E5">
              <w:rPr>
                <w:rFonts w:ascii="Times New Roman" w:hAnsi="Times New Roman" w:cs="Times New Roman"/>
                <w:b/>
                <w:sz w:val="24"/>
                <w:szCs w:val="24"/>
                <w:lang w:val="kk-KZ"/>
              </w:rPr>
              <w:t>Земельный участок отведенный под административно-бытовой комплекс</w:t>
            </w:r>
          </w:p>
        </w:tc>
      </w:tr>
      <w:tr w:rsidR="00CB5CB7" w:rsidRPr="00594004" w14:paraId="41D00C8E"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42A0EB78" w14:textId="77777777" w:rsidR="00CB5CB7" w:rsidRPr="000F7200" w:rsidRDefault="00CB5CB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32763568" w14:textId="77777777" w:rsidR="00CB5CB7" w:rsidRPr="00CB5CB7" w:rsidRDefault="00CB5CB7" w:rsidP="004963D5">
            <w:pPr>
              <w:spacing w:after="0" w:line="240" w:lineRule="auto"/>
              <w:rPr>
                <w:rFonts w:ascii="Times New Roman" w:eastAsia="Times New Roman" w:hAnsi="Times New Roman" w:cs="Times New Roman"/>
                <w:sz w:val="24"/>
                <w:szCs w:val="24"/>
                <w:lang w:val="kk-KZ"/>
              </w:rPr>
            </w:pPr>
            <w:r w:rsidRPr="00CB5CB7">
              <w:rPr>
                <w:rFonts w:ascii="Times New Roman" w:eastAsia="Times New Roman" w:hAnsi="Times New Roman" w:cs="Times New Roman"/>
                <w:sz w:val="24"/>
                <w:szCs w:val="24"/>
              </w:rPr>
              <w:t>Полный снос строений АБК, демонтаж фундаментов, подземных коммуникаций и дорожных покрытий. Вывоз и утилизация строительного мусора.</w:t>
            </w:r>
          </w:p>
        </w:tc>
        <w:tc>
          <w:tcPr>
            <w:tcW w:w="2976" w:type="dxa"/>
            <w:tcBorders>
              <w:top w:val="single" w:sz="4" w:space="0" w:color="auto"/>
              <w:left w:val="single" w:sz="4" w:space="0" w:color="auto"/>
              <w:bottom w:val="single" w:sz="4" w:space="0" w:color="auto"/>
              <w:right w:val="single" w:sz="4" w:space="0" w:color="auto"/>
            </w:tcBorders>
          </w:tcPr>
          <w:p w14:paraId="7BEBB650" w14:textId="77777777" w:rsidR="00CB5CB7" w:rsidRPr="00594004" w:rsidRDefault="00D75B7E"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июль-август</w:t>
            </w:r>
          </w:p>
        </w:tc>
        <w:tc>
          <w:tcPr>
            <w:tcW w:w="1920" w:type="dxa"/>
            <w:tcBorders>
              <w:top w:val="single" w:sz="4" w:space="0" w:color="auto"/>
              <w:left w:val="single" w:sz="4" w:space="0" w:color="auto"/>
              <w:bottom w:val="single" w:sz="4" w:space="0" w:color="auto"/>
              <w:right w:val="single" w:sz="4" w:space="0" w:color="auto"/>
            </w:tcBorders>
          </w:tcPr>
          <w:p w14:paraId="1CBE0B9B" w14:textId="77777777" w:rsidR="00CB5CB7" w:rsidRPr="00CB5CB7" w:rsidRDefault="00CB5CB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75 т</w:t>
            </w:r>
          </w:p>
        </w:tc>
      </w:tr>
      <w:tr w:rsidR="00CB5CB7" w:rsidRPr="00594004" w14:paraId="5FBA976A"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657E75DB" w14:textId="77777777" w:rsidR="00CB5CB7" w:rsidRPr="000F7200" w:rsidRDefault="00E37BE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3F7C3D55" w14:textId="77777777" w:rsidR="00CB5CB7" w:rsidRPr="00CB5CB7" w:rsidRDefault="00CB5CB7" w:rsidP="004963D5">
            <w:pPr>
              <w:spacing w:after="0" w:line="240" w:lineRule="auto"/>
              <w:rPr>
                <w:rFonts w:ascii="Times New Roman" w:eastAsia="Times New Roman" w:hAnsi="Times New Roman" w:cs="Times New Roman"/>
                <w:sz w:val="24"/>
                <w:szCs w:val="24"/>
                <w:lang w:val="kk-KZ"/>
              </w:rPr>
            </w:pPr>
            <w:r w:rsidRPr="00CB5CB7">
              <w:rPr>
                <w:rFonts w:ascii="Times New Roman" w:eastAsia="Times New Roman" w:hAnsi="Times New Roman" w:cs="Times New Roman"/>
                <w:sz w:val="24"/>
                <w:szCs w:val="24"/>
                <w:lang w:val="kk-KZ"/>
              </w:rPr>
              <w:t>Погрузка материалов и строительных отходов</w:t>
            </w:r>
          </w:p>
        </w:tc>
        <w:tc>
          <w:tcPr>
            <w:tcW w:w="2976" w:type="dxa"/>
            <w:tcBorders>
              <w:top w:val="single" w:sz="4" w:space="0" w:color="auto"/>
              <w:left w:val="single" w:sz="4" w:space="0" w:color="auto"/>
              <w:bottom w:val="single" w:sz="4" w:space="0" w:color="auto"/>
              <w:right w:val="single" w:sz="4" w:space="0" w:color="auto"/>
            </w:tcBorders>
          </w:tcPr>
          <w:p w14:paraId="1C49B980" w14:textId="77777777" w:rsidR="00CB5CB7" w:rsidRPr="00594004" w:rsidRDefault="00D75B7E"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июль-август</w:t>
            </w:r>
          </w:p>
        </w:tc>
        <w:tc>
          <w:tcPr>
            <w:tcW w:w="1920" w:type="dxa"/>
            <w:tcBorders>
              <w:top w:val="single" w:sz="4" w:space="0" w:color="auto"/>
              <w:left w:val="single" w:sz="4" w:space="0" w:color="auto"/>
              <w:bottom w:val="single" w:sz="4" w:space="0" w:color="auto"/>
              <w:right w:val="single" w:sz="4" w:space="0" w:color="auto"/>
            </w:tcBorders>
          </w:tcPr>
          <w:p w14:paraId="535E3240" w14:textId="77777777" w:rsidR="00CB5CB7" w:rsidRPr="00CB5CB7" w:rsidRDefault="00CB5CB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75 т</w:t>
            </w:r>
          </w:p>
        </w:tc>
      </w:tr>
      <w:tr w:rsidR="00CB5CB7" w:rsidRPr="00594004" w14:paraId="6C119EE1"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144FB95E" w14:textId="77777777" w:rsidR="00CB5CB7" w:rsidRPr="000F7200" w:rsidRDefault="00E37BE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5187084A" w14:textId="77777777" w:rsidR="00CB5CB7" w:rsidRPr="00CB5CB7" w:rsidRDefault="00CB5CB7" w:rsidP="004963D5">
            <w:pPr>
              <w:spacing w:after="0" w:line="240" w:lineRule="auto"/>
              <w:rPr>
                <w:rFonts w:ascii="Times New Roman" w:eastAsia="Times New Roman" w:hAnsi="Times New Roman" w:cs="Times New Roman"/>
                <w:sz w:val="24"/>
                <w:szCs w:val="24"/>
                <w:lang w:val="kk-KZ"/>
              </w:rPr>
            </w:pPr>
            <w:r w:rsidRPr="00CB5CB7">
              <w:rPr>
                <w:rFonts w:ascii="Times New Roman" w:eastAsia="Times New Roman" w:hAnsi="Times New Roman" w:cs="Times New Roman"/>
                <w:sz w:val="24"/>
                <w:szCs w:val="24"/>
                <w:lang w:val="kk-KZ"/>
              </w:rPr>
              <w:t>Перевозка материалов и строительных отходов</w:t>
            </w:r>
          </w:p>
        </w:tc>
        <w:tc>
          <w:tcPr>
            <w:tcW w:w="2976" w:type="dxa"/>
            <w:tcBorders>
              <w:top w:val="single" w:sz="4" w:space="0" w:color="auto"/>
              <w:left w:val="single" w:sz="4" w:space="0" w:color="auto"/>
              <w:bottom w:val="single" w:sz="4" w:space="0" w:color="auto"/>
              <w:right w:val="single" w:sz="4" w:space="0" w:color="auto"/>
            </w:tcBorders>
          </w:tcPr>
          <w:p w14:paraId="4455E11D" w14:textId="77777777" w:rsidR="00CB5CB7" w:rsidRPr="00594004" w:rsidRDefault="00D75B7E"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июль-август</w:t>
            </w:r>
          </w:p>
        </w:tc>
        <w:tc>
          <w:tcPr>
            <w:tcW w:w="1920" w:type="dxa"/>
            <w:tcBorders>
              <w:top w:val="single" w:sz="4" w:space="0" w:color="auto"/>
              <w:left w:val="single" w:sz="4" w:space="0" w:color="auto"/>
              <w:bottom w:val="single" w:sz="4" w:space="0" w:color="auto"/>
              <w:right w:val="single" w:sz="4" w:space="0" w:color="auto"/>
            </w:tcBorders>
          </w:tcPr>
          <w:p w14:paraId="2DA9F465" w14:textId="77777777" w:rsidR="00CB5CB7" w:rsidRPr="00CB5CB7" w:rsidRDefault="00CB5CB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75 т</w:t>
            </w:r>
          </w:p>
        </w:tc>
      </w:tr>
      <w:tr w:rsidR="00CB5CB7" w:rsidRPr="00594004" w14:paraId="357E1CDC"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7B0915EC" w14:textId="77777777" w:rsidR="00CB5CB7" w:rsidRPr="000F7200" w:rsidRDefault="00E37BE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269AE610" w14:textId="77777777" w:rsidR="00CB5CB7" w:rsidRPr="00CB5CB7" w:rsidRDefault="00CB5CB7" w:rsidP="004963D5">
            <w:pPr>
              <w:spacing w:after="0" w:line="240" w:lineRule="auto"/>
              <w:rPr>
                <w:rFonts w:ascii="Times New Roman" w:hAnsi="Times New Roman" w:cs="Times New Roman"/>
                <w:sz w:val="24"/>
                <w:szCs w:val="24"/>
                <w:lang w:val="kk-KZ"/>
              </w:rPr>
            </w:pPr>
            <w:r w:rsidRPr="00CB5CB7">
              <w:rPr>
                <w:rFonts w:ascii="Times New Roman" w:hAnsi="Times New Roman" w:cs="Times New Roman"/>
                <w:sz w:val="24"/>
                <w:szCs w:val="24"/>
              </w:rPr>
              <w:t>Засыпка котлованов, траншей и выравнивание рельефа (грубая и чистовая планировка) для предотвращения эрозии.</w:t>
            </w:r>
          </w:p>
        </w:tc>
        <w:tc>
          <w:tcPr>
            <w:tcW w:w="2976" w:type="dxa"/>
            <w:tcBorders>
              <w:top w:val="single" w:sz="4" w:space="0" w:color="auto"/>
              <w:left w:val="single" w:sz="4" w:space="0" w:color="auto"/>
              <w:bottom w:val="single" w:sz="4" w:space="0" w:color="auto"/>
              <w:right w:val="single" w:sz="4" w:space="0" w:color="auto"/>
            </w:tcBorders>
          </w:tcPr>
          <w:p w14:paraId="1F78B9DF" w14:textId="77777777" w:rsidR="00CB5CB7" w:rsidRPr="00D75B7E" w:rsidRDefault="00D75B7E" w:rsidP="0059400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август</w:t>
            </w:r>
          </w:p>
        </w:tc>
        <w:tc>
          <w:tcPr>
            <w:tcW w:w="1920" w:type="dxa"/>
            <w:tcBorders>
              <w:top w:val="single" w:sz="4" w:space="0" w:color="auto"/>
              <w:left w:val="single" w:sz="4" w:space="0" w:color="auto"/>
              <w:bottom w:val="single" w:sz="4" w:space="0" w:color="auto"/>
              <w:right w:val="single" w:sz="4" w:space="0" w:color="auto"/>
            </w:tcBorders>
          </w:tcPr>
          <w:p w14:paraId="757F737B" w14:textId="77777777" w:rsidR="00CB5CB7" w:rsidRPr="00CB5CB7" w:rsidRDefault="00CB5CB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га</w:t>
            </w:r>
          </w:p>
        </w:tc>
      </w:tr>
      <w:tr w:rsidR="00CB5CB7" w:rsidRPr="00594004" w14:paraId="674618C6"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42260268" w14:textId="77777777" w:rsidR="00CB5CB7" w:rsidRPr="000F7200" w:rsidRDefault="00E37BEE"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47372B7E" w14:textId="77777777" w:rsidR="00CB5CB7" w:rsidRPr="00CB5CB7" w:rsidRDefault="00CB5CB7" w:rsidP="004963D5">
            <w:pPr>
              <w:spacing w:after="0" w:line="240" w:lineRule="auto"/>
              <w:rPr>
                <w:rFonts w:ascii="Times New Roman" w:hAnsi="Times New Roman" w:cs="Times New Roman"/>
                <w:sz w:val="24"/>
                <w:szCs w:val="24"/>
                <w:lang w:val="kk-KZ"/>
              </w:rPr>
            </w:pPr>
            <w:r w:rsidRPr="00CB5CB7">
              <w:rPr>
                <w:rFonts w:ascii="Times New Roman" w:hAnsi="Times New Roman" w:cs="Times New Roman"/>
                <w:sz w:val="24"/>
                <w:szCs w:val="24"/>
                <w:lang w:val="kk-KZ"/>
              </w:rPr>
              <w:t>Нанесен</w:t>
            </w:r>
            <w:r>
              <w:rPr>
                <w:rFonts w:ascii="Times New Roman" w:hAnsi="Times New Roman" w:cs="Times New Roman"/>
                <w:sz w:val="24"/>
                <w:szCs w:val="24"/>
                <w:lang w:val="kk-KZ"/>
              </w:rPr>
              <w:t>и</w:t>
            </w:r>
            <w:r w:rsidRPr="00CB5CB7">
              <w:rPr>
                <w:rFonts w:ascii="Times New Roman" w:hAnsi="Times New Roman" w:cs="Times New Roman"/>
                <w:sz w:val="24"/>
                <w:szCs w:val="24"/>
                <w:lang w:val="kk-KZ"/>
              </w:rPr>
              <w:t>е плодородного слоя почвы бульдозером</w:t>
            </w:r>
          </w:p>
        </w:tc>
        <w:tc>
          <w:tcPr>
            <w:tcW w:w="2976" w:type="dxa"/>
            <w:tcBorders>
              <w:top w:val="single" w:sz="4" w:space="0" w:color="auto"/>
              <w:left w:val="single" w:sz="4" w:space="0" w:color="auto"/>
              <w:bottom w:val="single" w:sz="4" w:space="0" w:color="auto"/>
              <w:right w:val="single" w:sz="4" w:space="0" w:color="auto"/>
            </w:tcBorders>
          </w:tcPr>
          <w:p w14:paraId="2A8C6734" w14:textId="77777777" w:rsidR="00CB5CB7" w:rsidRPr="00D75B7E" w:rsidRDefault="00D75B7E" w:rsidP="0059400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август</w:t>
            </w:r>
          </w:p>
        </w:tc>
        <w:tc>
          <w:tcPr>
            <w:tcW w:w="1920" w:type="dxa"/>
            <w:tcBorders>
              <w:top w:val="single" w:sz="4" w:space="0" w:color="auto"/>
              <w:left w:val="single" w:sz="4" w:space="0" w:color="auto"/>
              <w:bottom w:val="single" w:sz="4" w:space="0" w:color="auto"/>
              <w:right w:val="single" w:sz="4" w:space="0" w:color="auto"/>
            </w:tcBorders>
          </w:tcPr>
          <w:p w14:paraId="675FF4FA" w14:textId="77777777" w:rsidR="00CB5CB7" w:rsidRPr="00CB5CB7" w:rsidRDefault="00CB5CB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2000 м</w:t>
            </w:r>
            <w:r w:rsidRPr="00CB5CB7">
              <w:rPr>
                <w:rFonts w:ascii="Times New Roman" w:eastAsia="Times New Roman" w:hAnsi="Times New Roman" w:cs="Times New Roman"/>
                <w:sz w:val="24"/>
                <w:szCs w:val="24"/>
                <w:vertAlign w:val="superscript"/>
                <w:lang w:val="kk-KZ"/>
              </w:rPr>
              <w:t>3</w:t>
            </w:r>
          </w:p>
        </w:tc>
      </w:tr>
      <w:tr w:rsidR="004963D5" w:rsidRPr="00594004" w14:paraId="4AA90CA2" w14:textId="77777777" w:rsidTr="004963D5">
        <w:trPr>
          <w:trHeight w:val="259"/>
        </w:trPr>
        <w:tc>
          <w:tcPr>
            <w:tcW w:w="675" w:type="dxa"/>
            <w:tcBorders>
              <w:top w:val="single" w:sz="4" w:space="0" w:color="auto"/>
              <w:left w:val="single" w:sz="4" w:space="0" w:color="auto"/>
              <w:bottom w:val="single" w:sz="4" w:space="0" w:color="auto"/>
              <w:right w:val="single" w:sz="4" w:space="0" w:color="auto"/>
            </w:tcBorders>
          </w:tcPr>
          <w:p w14:paraId="07314ABC" w14:textId="77777777" w:rsidR="004963D5" w:rsidRPr="000F7200" w:rsidRDefault="004963D5" w:rsidP="00EE4FA4">
            <w:pPr>
              <w:spacing w:after="0" w:line="240" w:lineRule="auto"/>
              <w:jc w:val="center"/>
              <w:rPr>
                <w:rFonts w:ascii="Times New Roman" w:eastAsia="Times New Roman" w:hAnsi="Times New Roman" w:cs="Times New Roman"/>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090CC9DE" w14:textId="77777777" w:rsidR="004963D5" w:rsidRPr="00594004" w:rsidRDefault="004963D5" w:rsidP="00EE4FA4">
            <w:pPr>
              <w:spacing w:after="0" w:line="240" w:lineRule="auto"/>
              <w:jc w:val="center"/>
              <w:rPr>
                <w:rFonts w:ascii="Times New Roman" w:eastAsia="Times New Roman" w:hAnsi="Times New Roman" w:cs="Times New Roman"/>
                <w:sz w:val="24"/>
                <w:szCs w:val="24"/>
              </w:rPr>
            </w:pPr>
            <w:r w:rsidRPr="004963D5">
              <w:rPr>
                <w:rFonts w:ascii="Times New Roman" w:hAnsi="Times New Roman" w:cs="Times New Roman"/>
                <w:b/>
                <w:sz w:val="24"/>
                <w:szCs w:val="24"/>
                <w:lang w:val="kk-KZ"/>
              </w:rPr>
              <w:t>Земельный участок выделенный под подъездной дороги</w:t>
            </w:r>
          </w:p>
        </w:tc>
      </w:tr>
      <w:tr w:rsidR="00CB5CB7" w:rsidRPr="00594004" w14:paraId="4C21E543"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52568B87" w14:textId="77777777" w:rsidR="00CB5CB7" w:rsidRPr="000F7200" w:rsidRDefault="00622A14"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w:t>
            </w:r>
          </w:p>
        </w:tc>
        <w:tc>
          <w:tcPr>
            <w:tcW w:w="4395" w:type="dxa"/>
            <w:tcBorders>
              <w:top w:val="single" w:sz="4" w:space="0" w:color="auto"/>
              <w:left w:val="single" w:sz="4" w:space="0" w:color="auto"/>
              <w:bottom w:val="single" w:sz="4" w:space="0" w:color="auto"/>
              <w:right w:val="single" w:sz="4" w:space="0" w:color="auto"/>
            </w:tcBorders>
          </w:tcPr>
          <w:p w14:paraId="5D338A5D" w14:textId="77777777" w:rsidR="00CB5CB7" w:rsidRPr="00EB1707" w:rsidRDefault="004963D5" w:rsidP="00EE4FA4">
            <w:pPr>
              <w:spacing w:after="0" w:line="240" w:lineRule="auto"/>
              <w:rPr>
                <w:rFonts w:ascii="Times New Roman" w:eastAsia="Times New Roman" w:hAnsi="Times New Roman" w:cs="Times New Roman"/>
                <w:color w:val="212121"/>
                <w:spacing w:val="-4"/>
                <w:sz w:val="24"/>
                <w:szCs w:val="24"/>
              </w:rPr>
            </w:pPr>
            <w:r w:rsidRPr="00EB1707">
              <w:rPr>
                <w:rFonts w:ascii="Times New Roman" w:hAnsi="Times New Roman" w:cs="Times New Roman"/>
                <w:sz w:val="24"/>
                <w:szCs w:val="24"/>
                <w:lang w:val="kk-KZ"/>
              </w:rPr>
              <w:t>Снятие земляного грунта</w:t>
            </w:r>
          </w:p>
        </w:tc>
        <w:tc>
          <w:tcPr>
            <w:tcW w:w="2976" w:type="dxa"/>
            <w:tcBorders>
              <w:top w:val="single" w:sz="4" w:space="0" w:color="auto"/>
              <w:left w:val="single" w:sz="4" w:space="0" w:color="auto"/>
              <w:bottom w:val="single" w:sz="4" w:space="0" w:color="auto"/>
              <w:right w:val="single" w:sz="4" w:space="0" w:color="auto"/>
            </w:tcBorders>
          </w:tcPr>
          <w:p w14:paraId="1D500733" w14:textId="77777777" w:rsidR="00CB5CB7" w:rsidRPr="00594004" w:rsidRDefault="00EB1707"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октябрь-ноябрь</w:t>
            </w:r>
          </w:p>
        </w:tc>
        <w:tc>
          <w:tcPr>
            <w:tcW w:w="1920" w:type="dxa"/>
            <w:tcBorders>
              <w:top w:val="single" w:sz="4" w:space="0" w:color="auto"/>
              <w:left w:val="single" w:sz="4" w:space="0" w:color="auto"/>
              <w:bottom w:val="single" w:sz="4" w:space="0" w:color="auto"/>
              <w:right w:val="single" w:sz="4" w:space="0" w:color="auto"/>
            </w:tcBorders>
          </w:tcPr>
          <w:p w14:paraId="2230FB35" w14:textId="77777777" w:rsidR="00CB5CB7" w:rsidRPr="00EB1707" w:rsidRDefault="00EB170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1309 м</w:t>
            </w:r>
            <w:r w:rsidRPr="00EB1707">
              <w:rPr>
                <w:rFonts w:ascii="Times New Roman" w:eastAsia="Times New Roman" w:hAnsi="Times New Roman" w:cs="Times New Roman"/>
                <w:sz w:val="24"/>
                <w:szCs w:val="24"/>
                <w:vertAlign w:val="superscript"/>
                <w:lang w:val="kk-KZ"/>
              </w:rPr>
              <w:t>3</w:t>
            </w:r>
          </w:p>
        </w:tc>
      </w:tr>
      <w:tr w:rsidR="00CB5CB7" w:rsidRPr="00594004" w14:paraId="41BD80BC"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4B652058" w14:textId="77777777" w:rsidR="00CB5CB7" w:rsidRPr="000F7200" w:rsidRDefault="00622A14"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0196A41E" w14:textId="77777777" w:rsidR="00CB5CB7" w:rsidRPr="00EB1707" w:rsidRDefault="004963D5" w:rsidP="00EE4FA4">
            <w:pPr>
              <w:spacing w:after="0" w:line="240" w:lineRule="auto"/>
              <w:rPr>
                <w:rFonts w:ascii="Times New Roman" w:eastAsia="Times New Roman" w:hAnsi="Times New Roman" w:cs="Times New Roman"/>
                <w:color w:val="212121"/>
                <w:spacing w:val="-4"/>
                <w:sz w:val="24"/>
                <w:szCs w:val="24"/>
              </w:rPr>
            </w:pPr>
            <w:r w:rsidRPr="00EB1707">
              <w:rPr>
                <w:rFonts w:ascii="Times New Roman" w:hAnsi="Times New Roman" w:cs="Times New Roman"/>
                <w:sz w:val="24"/>
                <w:szCs w:val="24"/>
                <w:lang w:val="kk-KZ"/>
              </w:rPr>
              <w:t>Демонтаж дорожной одежды – ПСГ</w:t>
            </w:r>
          </w:p>
        </w:tc>
        <w:tc>
          <w:tcPr>
            <w:tcW w:w="2976" w:type="dxa"/>
            <w:tcBorders>
              <w:top w:val="single" w:sz="4" w:space="0" w:color="auto"/>
              <w:left w:val="single" w:sz="4" w:space="0" w:color="auto"/>
              <w:bottom w:val="single" w:sz="4" w:space="0" w:color="auto"/>
              <w:right w:val="single" w:sz="4" w:space="0" w:color="auto"/>
            </w:tcBorders>
          </w:tcPr>
          <w:p w14:paraId="0B22C5B4" w14:textId="77777777" w:rsidR="00CB5CB7" w:rsidRPr="00594004" w:rsidRDefault="00EB1707"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октябрь-ноябрь</w:t>
            </w:r>
          </w:p>
        </w:tc>
        <w:tc>
          <w:tcPr>
            <w:tcW w:w="1920" w:type="dxa"/>
            <w:tcBorders>
              <w:top w:val="single" w:sz="4" w:space="0" w:color="auto"/>
              <w:left w:val="single" w:sz="4" w:space="0" w:color="auto"/>
              <w:bottom w:val="single" w:sz="4" w:space="0" w:color="auto"/>
              <w:right w:val="single" w:sz="4" w:space="0" w:color="auto"/>
            </w:tcBorders>
          </w:tcPr>
          <w:p w14:paraId="500743B6" w14:textId="77777777" w:rsidR="00CB5CB7" w:rsidRPr="00EB1707" w:rsidRDefault="00EB170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153 м</w:t>
            </w:r>
            <w:r w:rsidRPr="00EB1707">
              <w:rPr>
                <w:rFonts w:ascii="Times New Roman" w:eastAsia="Times New Roman" w:hAnsi="Times New Roman" w:cs="Times New Roman"/>
                <w:sz w:val="24"/>
                <w:szCs w:val="24"/>
                <w:vertAlign w:val="superscript"/>
                <w:lang w:val="kk-KZ"/>
              </w:rPr>
              <w:t>3</w:t>
            </w:r>
          </w:p>
        </w:tc>
      </w:tr>
      <w:tr w:rsidR="004963D5" w:rsidRPr="00594004" w14:paraId="5175B16D"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1E0085C3" w14:textId="77777777" w:rsidR="004963D5" w:rsidRPr="000F7200" w:rsidRDefault="00622A14"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15185F09" w14:textId="77777777" w:rsidR="004963D5" w:rsidRPr="00EB1707" w:rsidRDefault="004963D5" w:rsidP="00EE4FA4">
            <w:pPr>
              <w:spacing w:after="0" w:line="240" w:lineRule="auto"/>
              <w:rPr>
                <w:rFonts w:ascii="Times New Roman" w:eastAsia="Times New Roman" w:hAnsi="Times New Roman" w:cs="Times New Roman"/>
                <w:color w:val="212121"/>
                <w:spacing w:val="-4"/>
                <w:sz w:val="24"/>
                <w:szCs w:val="24"/>
              </w:rPr>
            </w:pPr>
            <w:r w:rsidRPr="00EB1707">
              <w:rPr>
                <w:rFonts w:ascii="Times New Roman" w:hAnsi="Times New Roman" w:cs="Times New Roman"/>
                <w:sz w:val="24"/>
                <w:szCs w:val="24"/>
                <w:lang w:val="kk-KZ"/>
              </w:rPr>
              <w:t>Демонтаж щебня различной фракций</w:t>
            </w:r>
          </w:p>
        </w:tc>
        <w:tc>
          <w:tcPr>
            <w:tcW w:w="2976" w:type="dxa"/>
            <w:tcBorders>
              <w:top w:val="single" w:sz="4" w:space="0" w:color="auto"/>
              <w:left w:val="single" w:sz="4" w:space="0" w:color="auto"/>
              <w:bottom w:val="single" w:sz="4" w:space="0" w:color="auto"/>
              <w:right w:val="single" w:sz="4" w:space="0" w:color="auto"/>
            </w:tcBorders>
          </w:tcPr>
          <w:p w14:paraId="6302A3E6" w14:textId="77777777" w:rsidR="004963D5" w:rsidRPr="00594004" w:rsidRDefault="00EB1707"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октябрь-ноябрь</w:t>
            </w:r>
          </w:p>
        </w:tc>
        <w:tc>
          <w:tcPr>
            <w:tcW w:w="1920" w:type="dxa"/>
            <w:tcBorders>
              <w:top w:val="single" w:sz="4" w:space="0" w:color="auto"/>
              <w:left w:val="single" w:sz="4" w:space="0" w:color="auto"/>
              <w:bottom w:val="single" w:sz="4" w:space="0" w:color="auto"/>
              <w:right w:val="single" w:sz="4" w:space="0" w:color="auto"/>
            </w:tcBorders>
          </w:tcPr>
          <w:p w14:paraId="7756A144" w14:textId="77777777" w:rsidR="004963D5" w:rsidRPr="00EB1707" w:rsidRDefault="00EB170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255 м</w:t>
            </w:r>
            <w:r w:rsidRPr="00EB1707">
              <w:rPr>
                <w:rFonts w:ascii="Times New Roman" w:eastAsia="Times New Roman" w:hAnsi="Times New Roman" w:cs="Times New Roman"/>
                <w:sz w:val="24"/>
                <w:szCs w:val="24"/>
                <w:vertAlign w:val="superscript"/>
                <w:lang w:val="kk-KZ"/>
              </w:rPr>
              <w:t>3</w:t>
            </w:r>
          </w:p>
        </w:tc>
      </w:tr>
      <w:tr w:rsidR="004963D5" w:rsidRPr="00594004" w14:paraId="26BC4C21"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2B248907" w14:textId="77777777" w:rsidR="004963D5" w:rsidRPr="000F7200" w:rsidRDefault="00622A14"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33A990A2" w14:textId="77777777" w:rsidR="004963D5" w:rsidRPr="00EB1707" w:rsidRDefault="004963D5" w:rsidP="004963D5">
            <w:pPr>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Погрузка инертных материалов и грунта</w:t>
            </w:r>
          </w:p>
        </w:tc>
        <w:tc>
          <w:tcPr>
            <w:tcW w:w="2976" w:type="dxa"/>
            <w:tcBorders>
              <w:top w:val="single" w:sz="4" w:space="0" w:color="auto"/>
              <w:left w:val="single" w:sz="4" w:space="0" w:color="auto"/>
              <w:bottom w:val="single" w:sz="4" w:space="0" w:color="auto"/>
              <w:right w:val="single" w:sz="4" w:space="0" w:color="auto"/>
            </w:tcBorders>
          </w:tcPr>
          <w:p w14:paraId="0B1E6E72" w14:textId="77777777" w:rsidR="004963D5" w:rsidRPr="00594004" w:rsidRDefault="00EB1707"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октябрь-ноябрь</w:t>
            </w:r>
          </w:p>
        </w:tc>
        <w:tc>
          <w:tcPr>
            <w:tcW w:w="1920" w:type="dxa"/>
            <w:tcBorders>
              <w:top w:val="single" w:sz="4" w:space="0" w:color="auto"/>
              <w:left w:val="single" w:sz="4" w:space="0" w:color="auto"/>
              <w:bottom w:val="single" w:sz="4" w:space="0" w:color="auto"/>
              <w:right w:val="single" w:sz="4" w:space="0" w:color="auto"/>
            </w:tcBorders>
          </w:tcPr>
          <w:p w14:paraId="297FCBDB" w14:textId="77777777" w:rsidR="004963D5" w:rsidRPr="00EB1707" w:rsidRDefault="00EB170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1717 м</w:t>
            </w:r>
            <w:r w:rsidRPr="00EB1707">
              <w:rPr>
                <w:rFonts w:ascii="Times New Roman" w:eastAsia="Times New Roman" w:hAnsi="Times New Roman" w:cs="Times New Roman"/>
                <w:sz w:val="24"/>
                <w:szCs w:val="24"/>
                <w:vertAlign w:val="superscript"/>
                <w:lang w:val="kk-KZ"/>
              </w:rPr>
              <w:t>3</w:t>
            </w:r>
          </w:p>
        </w:tc>
      </w:tr>
      <w:tr w:rsidR="004963D5" w:rsidRPr="00594004" w14:paraId="0DDFC73C"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20C150FA" w14:textId="77777777" w:rsidR="004963D5" w:rsidRPr="000F7200" w:rsidRDefault="00622A14"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334C4922" w14:textId="77777777" w:rsidR="004963D5" w:rsidRPr="00EB1707" w:rsidRDefault="004963D5" w:rsidP="004963D5">
            <w:pPr>
              <w:tabs>
                <w:tab w:val="right" w:pos="2336"/>
              </w:tabs>
              <w:spacing w:after="0" w:line="240" w:lineRule="auto"/>
              <w:rPr>
                <w:rFonts w:ascii="Times New Roman" w:hAnsi="Times New Roman" w:cs="Times New Roman"/>
                <w:sz w:val="24"/>
                <w:szCs w:val="24"/>
                <w:lang w:val="kk-KZ"/>
              </w:rPr>
            </w:pPr>
            <w:r w:rsidRPr="00EB1707">
              <w:rPr>
                <w:rFonts w:ascii="Times New Roman" w:hAnsi="Times New Roman" w:cs="Times New Roman"/>
                <w:sz w:val="24"/>
                <w:szCs w:val="24"/>
                <w:lang w:val="kk-KZ"/>
              </w:rPr>
              <w:t>Вывоз инертных материалов и грунта</w:t>
            </w:r>
          </w:p>
        </w:tc>
        <w:tc>
          <w:tcPr>
            <w:tcW w:w="2976" w:type="dxa"/>
            <w:tcBorders>
              <w:top w:val="single" w:sz="4" w:space="0" w:color="auto"/>
              <w:left w:val="single" w:sz="4" w:space="0" w:color="auto"/>
              <w:bottom w:val="single" w:sz="4" w:space="0" w:color="auto"/>
              <w:right w:val="single" w:sz="4" w:space="0" w:color="auto"/>
            </w:tcBorders>
          </w:tcPr>
          <w:p w14:paraId="109E6DAE" w14:textId="77777777" w:rsidR="004963D5" w:rsidRPr="00594004" w:rsidRDefault="00EB1707"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октябрь-ноябрь</w:t>
            </w:r>
          </w:p>
        </w:tc>
        <w:tc>
          <w:tcPr>
            <w:tcW w:w="1920" w:type="dxa"/>
            <w:tcBorders>
              <w:top w:val="single" w:sz="4" w:space="0" w:color="auto"/>
              <w:left w:val="single" w:sz="4" w:space="0" w:color="auto"/>
              <w:bottom w:val="single" w:sz="4" w:space="0" w:color="auto"/>
              <w:right w:val="single" w:sz="4" w:space="0" w:color="auto"/>
            </w:tcBorders>
          </w:tcPr>
          <w:p w14:paraId="28E254E6" w14:textId="77777777" w:rsidR="004963D5" w:rsidRPr="00EB1707" w:rsidRDefault="00EB170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1717 м</w:t>
            </w:r>
            <w:r w:rsidRPr="00EB1707">
              <w:rPr>
                <w:rFonts w:ascii="Times New Roman" w:eastAsia="Times New Roman" w:hAnsi="Times New Roman" w:cs="Times New Roman"/>
                <w:sz w:val="24"/>
                <w:szCs w:val="24"/>
                <w:vertAlign w:val="superscript"/>
                <w:lang w:val="kk-KZ"/>
              </w:rPr>
              <w:t>3</w:t>
            </w:r>
          </w:p>
        </w:tc>
      </w:tr>
      <w:tr w:rsidR="00EB1707" w:rsidRPr="00594004" w14:paraId="52714A31"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5CEB0DCE" w14:textId="77777777" w:rsidR="00EB1707" w:rsidRPr="000F7200" w:rsidRDefault="00622A14"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4395" w:type="dxa"/>
            <w:tcBorders>
              <w:top w:val="single" w:sz="4" w:space="0" w:color="auto"/>
              <w:left w:val="single" w:sz="4" w:space="0" w:color="auto"/>
              <w:bottom w:val="single" w:sz="4" w:space="0" w:color="auto"/>
              <w:right w:val="single" w:sz="4" w:space="0" w:color="auto"/>
            </w:tcBorders>
          </w:tcPr>
          <w:p w14:paraId="407D7CD7" w14:textId="77777777" w:rsidR="00EB1707" w:rsidRPr="00EB1707" w:rsidRDefault="00EB1707" w:rsidP="005D49DD">
            <w:pPr>
              <w:tabs>
                <w:tab w:val="right" w:pos="2336"/>
              </w:tabs>
              <w:spacing w:after="0" w:line="240" w:lineRule="auto"/>
              <w:rPr>
                <w:rFonts w:ascii="Times New Roman" w:hAnsi="Times New Roman" w:cs="Times New Roman"/>
                <w:sz w:val="24"/>
                <w:szCs w:val="24"/>
                <w:lang w:val="kk-KZ"/>
              </w:rPr>
            </w:pPr>
            <w:r w:rsidRPr="005E4A08">
              <w:rPr>
                <w:rFonts w:ascii="Times New Roman" w:hAnsi="Times New Roman" w:cs="Times New Roman"/>
                <w:sz w:val="24"/>
                <w:szCs w:val="24"/>
                <w:lang w:val="kk-KZ"/>
              </w:rPr>
              <w:t>Проведение планировочных работ с использованием земляного</w:t>
            </w:r>
            <w:r>
              <w:rPr>
                <w:rFonts w:ascii="Times New Roman" w:hAnsi="Times New Roman" w:cs="Times New Roman"/>
                <w:sz w:val="24"/>
                <w:szCs w:val="24"/>
                <w:lang w:val="kk-KZ"/>
              </w:rPr>
              <w:t xml:space="preserve"> грунта</w:t>
            </w:r>
            <w:r w:rsidRPr="005E4A08">
              <w:rPr>
                <w:rFonts w:ascii="Times New Roman" w:hAnsi="Times New Roman" w:cs="Times New Roman"/>
                <w:sz w:val="24"/>
                <w:szCs w:val="24"/>
                <w:lang w:val="kk-KZ"/>
              </w:rPr>
              <w:t xml:space="preserve"> для ликвидации колейности и выравнивания</w:t>
            </w:r>
            <w:r>
              <w:rPr>
                <w:rFonts w:ascii="Times New Roman" w:hAnsi="Times New Roman" w:cs="Times New Roman"/>
                <w:sz w:val="24"/>
                <w:szCs w:val="24"/>
                <w:lang w:val="kk-KZ"/>
              </w:rPr>
              <w:t xml:space="preserve"> </w:t>
            </w:r>
            <w:r w:rsidRPr="005E4A08">
              <w:rPr>
                <w:rFonts w:ascii="Times New Roman" w:hAnsi="Times New Roman" w:cs="Times New Roman"/>
                <w:sz w:val="24"/>
                <w:szCs w:val="24"/>
                <w:lang w:val="kk-KZ"/>
              </w:rPr>
              <w:t>рельефа.</w:t>
            </w:r>
          </w:p>
        </w:tc>
        <w:tc>
          <w:tcPr>
            <w:tcW w:w="2976" w:type="dxa"/>
            <w:tcBorders>
              <w:top w:val="single" w:sz="4" w:space="0" w:color="auto"/>
              <w:left w:val="single" w:sz="4" w:space="0" w:color="auto"/>
              <w:bottom w:val="single" w:sz="4" w:space="0" w:color="auto"/>
              <w:right w:val="single" w:sz="4" w:space="0" w:color="auto"/>
            </w:tcBorders>
          </w:tcPr>
          <w:p w14:paraId="292B1840" w14:textId="77777777" w:rsidR="00EB1707" w:rsidRPr="00594004" w:rsidRDefault="00EB1707"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октябрь-ноябрь</w:t>
            </w:r>
          </w:p>
        </w:tc>
        <w:tc>
          <w:tcPr>
            <w:tcW w:w="1920" w:type="dxa"/>
            <w:tcBorders>
              <w:top w:val="single" w:sz="4" w:space="0" w:color="auto"/>
              <w:left w:val="single" w:sz="4" w:space="0" w:color="auto"/>
              <w:bottom w:val="single" w:sz="4" w:space="0" w:color="auto"/>
              <w:right w:val="single" w:sz="4" w:space="0" w:color="auto"/>
            </w:tcBorders>
          </w:tcPr>
          <w:p w14:paraId="754E2869" w14:textId="77777777" w:rsidR="00EB1707" w:rsidRPr="00EB1707" w:rsidRDefault="00EB170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1309 м</w:t>
            </w:r>
            <w:r w:rsidRPr="00EB1707">
              <w:rPr>
                <w:rFonts w:ascii="Times New Roman" w:eastAsia="Times New Roman" w:hAnsi="Times New Roman" w:cs="Times New Roman"/>
                <w:sz w:val="24"/>
                <w:szCs w:val="24"/>
                <w:vertAlign w:val="superscript"/>
                <w:lang w:val="kk-KZ"/>
              </w:rPr>
              <w:t>3</w:t>
            </w:r>
          </w:p>
        </w:tc>
      </w:tr>
      <w:tr w:rsidR="00EB1707" w:rsidRPr="00594004" w14:paraId="01B0D17A"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5F3811FD" w14:textId="77777777" w:rsidR="00EB1707" w:rsidRPr="000F7200" w:rsidRDefault="00622A14"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4395" w:type="dxa"/>
            <w:tcBorders>
              <w:top w:val="single" w:sz="4" w:space="0" w:color="auto"/>
              <w:left w:val="single" w:sz="4" w:space="0" w:color="auto"/>
              <w:bottom w:val="single" w:sz="4" w:space="0" w:color="auto"/>
              <w:right w:val="single" w:sz="4" w:space="0" w:color="auto"/>
            </w:tcBorders>
          </w:tcPr>
          <w:p w14:paraId="05170F19" w14:textId="77777777" w:rsidR="00EB1707" w:rsidRPr="005E4A08" w:rsidRDefault="00EB1707" w:rsidP="005D49DD">
            <w:pPr>
              <w:tabs>
                <w:tab w:val="right" w:pos="2336"/>
              </w:tabs>
              <w:spacing w:after="0" w:line="240" w:lineRule="auto"/>
              <w:rPr>
                <w:rFonts w:ascii="Times New Roman" w:hAnsi="Times New Roman" w:cs="Times New Roman"/>
                <w:sz w:val="24"/>
                <w:szCs w:val="24"/>
                <w:lang w:val="kk-KZ"/>
              </w:rPr>
            </w:pPr>
            <w:r w:rsidRPr="005E4A08">
              <w:rPr>
                <w:rFonts w:ascii="Times New Roman" w:hAnsi="Times New Roman" w:cs="Times New Roman"/>
                <w:sz w:val="24"/>
                <w:szCs w:val="24"/>
                <w:lang w:val="kk-KZ"/>
              </w:rPr>
              <w:t>Рыхление уплотненного подстилающего грунта для восстановления</w:t>
            </w:r>
            <w:r>
              <w:rPr>
                <w:rFonts w:ascii="Times New Roman" w:hAnsi="Times New Roman" w:cs="Times New Roman"/>
                <w:sz w:val="24"/>
                <w:szCs w:val="24"/>
                <w:lang w:val="kk-KZ"/>
              </w:rPr>
              <w:t xml:space="preserve"> </w:t>
            </w:r>
            <w:r w:rsidRPr="005E4A08">
              <w:rPr>
                <w:rFonts w:ascii="Times New Roman" w:hAnsi="Times New Roman" w:cs="Times New Roman"/>
                <w:sz w:val="24"/>
                <w:szCs w:val="24"/>
                <w:lang w:val="kk-KZ"/>
              </w:rPr>
              <w:t>его водопроницаемости и аэрационных свойств.</w:t>
            </w:r>
          </w:p>
        </w:tc>
        <w:tc>
          <w:tcPr>
            <w:tcW w:w="2976" w:type="dxa"/>
            <w:tcBorders>
              <w:top w:val="single" w:sz="4" w:space="0" w:color="auto"/>
              <w:left w:val="single" w:sz="4" w:space="0" w:color="auto"/>
              <w:bottom w:val="single" w:sz="4" w:space="0" w:color="auto"/>
              <w:right w:val="single" w:sz="4" w:space="0" w:color="auto"/>
            </w:tcBorders>
          </w:tcPr>
          <w:p w14:paraId="60AAF30B" w14:textId="77777777" w:rsidR="00EB1707" w:rsidRPr="00594004" w:rsidRDefault="00EB1707"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октябрь-ноябрь</w:t>
            </w:r>
          </w:p>
        </w:tc>
        <w:tc>
          <w:tcPr>
            <w:tcW w:w="1920" w:type="dxa"/>
            <w:tcBorders>
              <w:top w:val="single" w:sz="4" w:space="0" w:color="auto"/>
              <w:left w:val="single" w:sz="4" w:space="0" w:color="auto"/>
              <w:bottom w:val="single" w:sz="4" w:space="0" w:color="auto"/>
              <w:right w:val="single" w:sz="4" w:space="0" w:color="auto"/>
            </w:tcBorders>
          </w:tcPr>
          <w:p w14:paraId="193AD958" w14:textId="77777777" w:rsidR="00EB1707" w:rsidRPr="00EB1707" w:rsidRDefault="00EB170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2,4 га</w:t>
            </w:r>
          </w:p>
        </w:tc>
      </w:tr>
      <w:tr w:rsidR="00EB1707" w:rsidRPr="00594004" w14:paraId="20C28D38"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7760D3E3" w14:textId="77777777" w:rsidR="00EB1707" w:rsidRPr="000F7200" w:rsidRDefault="00622A14"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p>
        </w:tc>
        <w:tc>
          <w:tcPr>
            <w:tcW w:w="4395" w:type="dxa"/>
            <w:tcBorders>
              <w:top w:val="single" w:sz="4" w:space="0" w:color="auto"/>
              <w:left w:val="single" w:sz="4" w:space="0" w:color="auto"/>
              <w:bottom w:val="single" w:sz="4" w:space="0" w:color="auto"/>
              <w:right w:val="single" w:sz="4" w:space="0" w:color="auto"/>
            </w:tcBorders>
          </w:tcPr>
          <w:p w14:paraId="58ADAFDD" w14:textId="77777777" w:rsidR="00EB1707" w:rsidRPr="005E4A08" w:rsidRDefault="00EB1707" w:rsidP="005D49DD">
            <w:pPr>
              <w:tabs>
                <w:tab w:val="right" w:pos="2336"/>
              </w:tabs>
              <w:spacing w:after="0" w:line="240" w:lineRule="auto"/>
              <w:rPr>
                <w:rFonts w:ascii="Times New Roman" w:hAnsi="Times New Roman" w:cs="Times New Roman"/>
                <w:sz w:val="24"/>
                <w:szCs w:val="24"/>
                <w:lang w:val="kk-KZ"/>
              </w:rPr>
            </w:pPr>
            <w:r w:rsidRPr="005E4A08">
              <w:rPr>
                <w:rFonts w:ascii="Times New Roman" w:hAnsi="Times New Roman" w:cs="Times New Roman"/>
                <w:sz w:val="24"/>
                <w:szCs w:val="24"/>
                <w:lang w:val="kk-KZ"/>
              </w:rPr>
              <w:t>Нанесение сохраненного ранее и</w:t>
            </w:r>
            <w:r>
              <w:rPr>
                <w:rFonts w:ascii="Times New Roman" w:hAnsi="Times New Roman" w:cs="Times New Roman"/>
                <w:sz w:val="24"/>
                <w:szCs w:val="24"/>
                <w:lang w:val="kk-KZ"/>
              </w:rPr>
              <w:t xml:space="preserve">ли привозного плодородного слоя </w:t>
            </w:r>
            <w:r w:rsidRPr="005E4A08">
              <w:rPr>
                <w:rFonts w:ascii="Times New Roman" w:hAnsi="Times New Roman" w:cs="Times New Roman"/>
                <w:sz w:val="24"/>
                <w:szCs w:val="24"/>
                <w:lang w:val="kk-KZ"/>
              </w:rPr>
              <w:t>почвы (ПСП) по всей площади участка</w:t>
            </w:r>
          </w:p>
        </w:tc>
        <w:tc>
          <w:tcPr>
            <w:tcW w:w="2976" w:type="dxa"/>
            <w:tcBorders>
              <w:top w:val="single" w:sz="4" w:space="0" w:color="auto"/>
              <w:left w:val="single" w:sz="4" w:space="0" w:color="auto"/>
              <w:bottom w:val="single" w:sz="4" w:space="0" w:color="auto"/>
              <w:right w:val="single" w:sz="4" w:space="0" w:color="auto"/>
            </w:tcBorders>
          </w:tcPr>
          <w:p w14:paraId="1A40A08E" w14:textId="77777777" w:rsidR="00EB1707" w:rsidRPr="00594004" w:rsidRDefault="00EB1707" w:rsidP="00594004">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октябрь-ноябрь</w:t>
            </w:r>
          </w:p>
        </w:tc>
        <w:tc>
          <w:tcPr>
            <w:tcW w:w="1920" w:type="dxa"/>
            <w:tcBorders>
              <w:top w:val="single" w:sz="4" w:space="0" w:color="auto"/>
              <w:left w:val="single" w:sz="4" w:space="0" w:color="auto"/>
              <w:bottom w:val="single" w:sz="4" w:space="0" w:color="auto"/>
              <w:right w:val="single" w:sz="4" w:space="0" w:color="auto"/>
            </w:tcBorders>
          </w:tcPr>
          <w:p w14:paraId="3C5C374F" w14:textId="77777777" w:rsidR="00EB1707" w:rsidRDefault="00EB170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2,4 га</w:t>
            </w:r>
          </w:p>
          <w:p w14:paraId="38C2B5BB" w14:textId="77777777" w:rsidR="00EB1707" w:rsidRPr="00EB1707" w:rsidRDefault="00EB1707"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4800 м</w:t>
            </w:r>
            <w:r w:rsidRPr="00EB1707">
              <w:rPr>
                <w:rFonts w:ascii="Times New Roman" w:eastAsia="Times New Roman" w:hAnsi="Times New Roman" w:cs="Times New Roman"/>
                <w:sz w:val="24"/>
                <w:szCs w:val="24"/>
                <w:vertAlign w:val="superscript"/>
                <w:lang w:val="kk-KZ"/>
              </w:rPr>
              <w:t>3</w:t>
            </w:r>
          </w:p>
        </w:tc>
      </w:tr>
      <w:tr w:rsidR="00EB1707" w:rsidRPr="00594004" w14:paraId="75F94A8B" w14:textId="77777777" w:rsidTr="005D49DD">
        <w:trPr>
          <w:trHeight w:val="259"/>
        </w:trPr>
        <w:tc>
          <w:tcPr>
            <w:tcW w:w="675" w:type="dxa"/>
            <w:tcBorders>
              <w:top w:val="single" w:sz="4" w:space="0" w:color="auto"/>
              <w:left w:val="single" w:sz="4" w:space="0" w:color="auto"/>
              <w:bottom w:val="single" w:sz="4" w:space="0" w:color="auto"/>
              <w:right w:val="single" w:sz="4" w:space="0" w:color="auto"/>
            </w:tcBorders>
          </w:tcPr>
          <w:p w14:paraId="62B05F5B" w14:textId="77777777" w:rsidR="00EB1707" w:rsidRPr="000F7200" w:rsidRDefault="00EB1707" w:rsidP="00EE4FA4">
            <w:pPr>
              <w:spacing w:after="0" w:line="240" w:lineRule="auto"/>
              <w:jc w:val="center"/>
              <w:rPr>
                <w:rFonts w:ascii="Times New Roman" w:eastAsia="Times New Roman" w:hAnsi="Times New Roman" w:cs="Times New Roman"/>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234700E0" w14:textId="77777777" w:rsidR="00EB1707" w:rsidRPr="00EB1707" w:rsidRDefault="00EB1707" w:rsidP="00EE4FA4">
            <w:pPr>
              <w:spacing w:after="0" w:line="240" w:lineRule="auto"/>
              <w:jc w:val="center"/>
              <w:rPr>
                <w:rFonts w:ascii="Times New Roman" w:eastAsia="Times New Roman" w:hAnsi="Times New Roman" w:cs="Times New Roman"/>
                <w:b/>
                <w:sz w:val="24"/>
                <w:szCs w:val="24"/>
              </w:rPr>
            </w:pPr>
            <w:r w:rsidRPr="00EB1707">
              <w:rPr>
                <w:rFonts w:ascii="Times New Roman" w:hAnsi="Times New Roman" w:cs="Times New Roman"/>
                <w:b/>
                <w:sz w:val="24"/>
                <w:szCs w:val="24"/>
                <w:lang w:val="kk-KZ"/>
              </w:rPr>
              <w:t>Земельный участок отведенной под промышленной площадки</w:t>
            </w:r>
          </w:p>
        </w:tc>
      </w:tr>
      <w:tr w:rsidR="00FA2B6A" w:rsidRPr="00594004" w14:paraId="3D17B203"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77ADA709" w14:textId="77777777" w:rsidR="00FA2B6A"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5BEDFDE0" w14:textId="77777777" w:rsidR="00FA2B6A" w:rsidRPr="00FA2B6A" w:rsidRDefault="00FA2B6A" w:rsidP="005D49DD">
            <w:pPr>
              <w:spacing w:after="0" w:line="240" w:lineRule="auto"/>
              <w:rPr>
                <w:rFonts w:ascii="Times New Roman" w:eastAsia="Times New Roman" w:hAnsi="Times New Roman" w:cs="Times New Roman"/>
                <w:sz w:val="24"/>
                <w:szCs w:val="24"/>
                <w:lang w:val="kk-KZ"/>
              </w:rPr>
            </w:pPr>
            <w:r w:rsidRPr="00FA2B6A">
              <w:rPr>
                <w:rFonts w:ascii="Times New Roman" w:eastAsia="Times New Roman" w:hAnsi="Times New Roman" w:cs="Times New Roman"/>
                <w:sz w:val="24"/>
                <w:szCs w:val="24"/>
                <w:lang w:val="kk-KZ"/>
              </w:rPr>
              <w:t>Сбор мусора и вывоз</w:t>
            </w:r>
            <w:r w:rsidRPr="00FA2B6A">
              <w:rPr>
                <w:rFonts w:ascii="Times New Roman" w:eastAsia="Times New Roman" w:hAnsi="Times New Roman" w:cs="Times New Roman"/>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tcPr>
          <w:p w14:paraId="54317315" w14:textId="77777777" w:rsidR="00FA2B6A" w:rsidRPr="002C6D9C" w:rsidRDefault="002C6D9C" w:rsidP="0059400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июнь-июль</w:t>
            </w:r>
          </w:p>
        </w:tc>
        <w:tc>
          <w:tcPr>
            <w:tcW w:w="1920" w:type="dxa"/>
            <w:tcBorders>
              <w:top w:val="single" w:sz="4" w:space="0" w:color="auto"/>
              <w:left w:val="single" w:sz="4" w:space="0" w:color="auto"/>
              <w:bottom w:val="single" w:sz="4" w:space="0" w:color="auto"/>
              <w:right w:val="single" w:sz="4" w:space="0" w:color="auto"/>
            </w:tcBorders>
          </w:tcPr>
          <w:p w14:paraId="0818DE60" w14:textId="77777777" w:rsidR="00FA2B6A" w:rsidRPr="00FA2B6A" w:rsidRDefault="00FA2B6A"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0,8 т</w:t>
            </w:r>
          </w:p>
        </w:tc>
      </w:tr>
      <w:tr w:rsidR="00FA2B6A" w:rsidRPr="00594004" w14:paraId="32B35B3D"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5114EC37" w14:textId="77777777" w:rsidR="00FA2B6A"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2AB6CCA1" w14:textId="77777777" w:rsidR="00FA2B6A" w:rsidRPr="00FA2B6A" w:rsidRDefault="00FA2B6A" w:rsidP="005D49DD">
            <w:pPr>
              <w:spacing w:after="0" w:line="240" w:lineRule="auto"/>
              <w:rPr>
                <w:rFonts w:ascii="Times New Roman" w:eastAsia="Times New Roman" w:hAnsi="Times New Roman" w:cs="Times New Roman"/>
                <w:sz w:val="24"/>
                <w:szCs w:val="24"/>
                <w:lang w:val="kk-KZ"/>
              </w:rPr>
            </w:pPr>
            <w:r w:rsidRPr="00FA2B6A">
              <w:rPr>
                <w:rFonts w:ascii="Times New Roman" w:eastAsia="Times New Roman" w:hAnsi="Times New Roman" w:cs="Times New Roman"/>
                <w:sz w:val="24"/>
                <w:szCs w:val="24"/>
                <w:lang w:val="kk-KZ"/>
              </w:rPr>
              <w:t>Погрузка мусора</w:t>
            </w:r>
          </w:p>
        </w:tc>
        <w:tc>
          <w:tcPr>
            <w:tcW w:w="2976" w:type="dxa"/>
            <w:tcBorders>
              <w:top w:val="single" w:sz="4" w:space="0" w:color="auto"/>
              <w:left w:val="single" w:sz="4" w:space="0" w:color="auto"/>
              <w:bottom w:val="single" w:sz="4" w:space="0" w:color="auto"/>
              <w:right w:val="single" w:sz="4" w:space="0" w:color="auto"/>
            </w:tcBorders>
          </w:tcPr>
          <w:p w14:paraId="41D4FD60" w14:textId="77777777" w:rsidR="00FA2B6A" w:rsidRPr="00594004" w:rsidRDefault="002C6D9C"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июнь-июль</w:t>
            </w:r>
          </w:p>
        </w:tc>
        <w:tc>
          <w:tcPr>
            <w:tcW w:w="1920" w:type="dxa"/>
            <w:tcBorders>
              <w:top w:val="single" w:sz="4" w:space="0" w:color="auto"/>
              <w:left w:val="single" w:sz="4" w:space="0" w:color="auto"/>
              <w:bottom w:val="single" w:sz="4" w:space="0" w:color="auto"/>
              <w:right w:val="single" w:sz="4" w:space="0" w:color="auto"/>
            </w:tcBorders>
          </w:tcPr>
          <w:p w14:paraId="23093141" w14:textId="77777777" w:rsidR="00FA2B6A" w:rsidRPr="00FA2B6A" w:rsidRDefault="00FA2B6A"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0,8 т</w:t>
            </w:r>
          </w:p>
        </w:tc>
      </w:tr>
      <w:tr w:rsidR="00FA2B6A" w:rsidRPr="00594004" w14:paraId="7CEAFEE6"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25BFF7B9" w14:textId="77777777" w:rsidR="00FA2B6A"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508F2F66" w14:textId="77777777" w:rsidR="00FA2B6A" w:rsidRPr="00FA2B6A" w:rsidRDefault="00FA2B6A" w:rsidP="005D49DD">
            <w:pPr>
              <w:spacing w:after="0" w:line="240" w:lineRule="auto"/>
              <w:rPr>
                <w:rFonts w:ascii="Times New Roman" w:eastAsia="Times New Roman" w:hAnsi="Times New Roman" w:cs="Times New Roman"/>
                <w:sz w:val="24"/>
                <w:szCs w:val="24"/>
                <w:lang w:val="kk-KZ"/>
              </w:rPr>
            </w:pPr>
            <w:r w:rsidRPr="00FA2B6A">
              <w:rPr>
                <w:rFonts w:ascii="Times New Roman" w:eastAsia="Times New Roman" w:hAnsi="Times New Roman" w:cs="Times New Roman"/>
                <w:sz w:val="24"/>
                <w:szCs w:val="24"/>
                <w:lang w:val="kk-KZ"/>
              </w:rPr>
              <w:t>Перевозка мусора</w:t>
            </w:r>
          </w:p>
        </w:tc>
        <w:tc>
          <w:tcPr>
            <w:tcW w:w="2976" w:type="dxa"/>
            <w:tcBorders>
              <w:top w:val="single" w:sz="4" w:space="0" w:color="auto"/>
              <w:left w:val="single" w:sz="4" w:space="0" w:color="auto"/>
              <w:bottom w:val="single" w:sz="4" w:space="0" w:color="auto"/>
              <w:right w:val="single" w:sz="4" w:space="0" w:color="auto"/>
            </w:tcBorders>
          </w:tcPr>
          <w:p w14:paraId="201A48EE" w14:textId="77777777" w:rsidR="00FA2B6A" w:rsidRPr="00594004" w:rsidRDefault="002C6D9C"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июнь-июль</w:t>
            </w:r>
          </w:p>
        </w:tc>
        <w:tc>
          <w:tcPr>
            <w:tcW w:w="1920" w:type="dxa"/>
            <w:tcBorders>
              <w:top w:val="single" w:sz="4" w:space="0" w:color="auto"/>
              <w:left w:val="single" w:sz="4" w:space="0" w:color="auto"/>
              <w:bottom w:val="single" w:sz="4" w:space="0" w:color="auto"/>
              <w:right w:val="single" w:sz="4" w:space="0" w:color="auto"/>
            </w:tcBorders>
          </w:tcPr>
          <w:p w14:paraId="2B6C8304" w14:textId="77777777" w:rsidR="00FA2B6A" w:rsidRPr="00FA2B6A" w:rsidRDefault="00FA2B6A"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0,8 т</w:t>
            </w:r>
          </w:p>
        </w:tc>
      </w:tr>
      <w:tr w:rsidR="00FA2B6A" w:rsidRPr="00594004" w14:paraId="325E7724"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5E41C493" w14:textId="77777777" w:rsidR="00FA2B6A"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1C1F2188" w14:textId="77777777" w:rsidR="00FA2B6A" w:rsidRPr="00FA2B6A" w:rsidRDefault="00FA2B6A" w:rsidP="005D49DD">
            <w:pPr>
              <w:spacing w:after="0" w:line="240" w:lineRule="auto"/>
              <w:rPr>
                <w:rFonts w:ascii="Times New Roman" w:hAnsi="Times New Roman" w:cs="Times New Roman"/>
                <w:sz w:val="24"/>
                <w:szCs w:val="24"/>
                <w:lang w:val="kk-KZ"/>
              </w:rPr>
            </w:pPr>
            <w:r w:rsidRPr="00FA2B6A">
              <w:rPr>
                <w:rFonts w:ascii="Times New Roman" w:hAnsi="Times New Roman" w:cs="Times New Roman"/>
                <w:sz w:val="24"/>
                <w:szCs w:val="24"/>
                <w:lang w:val="kk-KZ"/>
              </w:rPr>
              <w:t xml:space="preserve">Планировка территории    </w:t>
            </w:r>
          </w:p>
        </w:tc>
        <w:tc>
          <w:tcPr>
            <w:tcW w:w="2976" w:type="dxa"/>
            <w:tcBorders>
              <w:top w:val="single" w:sz="4" w:space="0" w:color="auto"/>
              <w:left w:val="single" w:sz="4" w:space="0" w:color="auto"/>
              <w:bottom w:val="single" w:sz="4" w:space="0" w:color="auto"/>
              <w:right w:val="single" w:sz="4" w:space="0" w:color="auto"/>
            </w:tcBorders>
          </w:tcPr>
          <w:p w14:paraId="715627FC" w14:textId="77777777" w:rsidR="00FA2B6A" w:rsidRPr="00594004" w:rsidRDefault="002C6D9C"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июнь-июль</w:t>
            </w:r>
          </w:p>
        </w:tc>
        <w:tc>
          <w:tcPr>
            <w:tcW w:w="1920" w:type="dxa"/>
            <w:tcBorders>
              <w:top w:val="single" w:sz="4" w:space="0" w:color="auto"/>
              <w:left w:val="single" w:sz="4" w:space="0" w:color="auto"/>
              <w:bottom w:val="single" w:sz="4" w:space="0" w:color="auto"/>
              <w:right w:val="single" w:sz="4" w:space="0" w:color="auto"/>
            </w:tcBorders>
          </w:tcPr>
          <w:p w14:paraId="1148D6A0" w14:textId="77777777" w:rsidR="00FA2B6A" w:rsidRPr="00FA2B6A" w:rsidRDefault="00FA2B6A"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га</w:t>
            </w:r>
          </w:p>
        </w:tc>
      </w:tr>
      <w:tr w:rsidR="00FA2B6A" w:rsidRPr="00594004" w14:paraId="0E415436"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6D0D70B3" w14:textId="77777777" w:rsidR="00FA2B6A"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37A96DF3" w14:textId="77777777" w:rsidR="00FA2B6A" w:rsidRPr="00FA2B6A" w:rsidRDefault="00FA2B6A" w:rsidP="005D49DD">
            <w:pPr>
              <w:tabs>
                <w:tab w:val="right" w:pos="2336"/>
              </w:tabs>
              <w:spacing w:after="0" w:line="240" w:lineRule="auto"/>
              <w:rPr>
                <w:rFonts w:ascii="Times New Roman" w:hAnsi="Times New Roman" w:cs="Times New Roman"/>
                <w:sz w:val="24"/>
                <w:szCs w:val="24"/>
                <w:lang w:val="kk-KZ"/>
              </w:rPr>
            </w:pPr>
            <w:r w:rsidRPr="00FA2B6A">
              <w:rPr>
                <w:rFonts w:ascii="Times New Roman" w:hAnsi="Times New Roman" w:cs="Times New Roman"/>
                <w:sz w:val="24"/>
                <w:szCs w:val="24"/>
                <w:lang w:val="kk-KZ"/>
              </w:rPr>
              <w:t xml:space="preserve">Нанесение плодородного слоя почвы   </w:t>
            </w:r>
          </w:p>
        </w:tc>
        <w:tc>
          <w:tcPr>
            <w:tcW w:w="2976" w:type="dxa"/>
            <w:tcBorders>
              <w:top w:val="single" w:sz="4" w:space="0" w:color="auto"/>
              <w:left w:val="single" w:sz="4" w:space="0" w:color="auto"/>
              <w:bottom w:val="single" w:sz="4" w:space="0" w:color="auto"/>
              <w:right w:val="single" w:sz="4" w:space="0" w:color="auto"/>
            </w:tcBorders>
          </w:tcPr>
          <w:p w14:paraId="79EBE4E8" w14:textId="77777777" w:rsidR="00FA2B6A" w:rsidRPr="00594004" w:rsidRDefault="002C6D9C"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июнь-июль</w:t>
            </w:r>
          </w:p>
        </w:tc>
        <w:tc>
          <w:tcPr>
            <w:tcW w:w="1920" w:type="dxa"/>
            <w:tcBorders>
              <w:top w:val="single" w:sz="4" w:space="0" w:color="auto"/>
              <w:left w:val="single" w:sz="4" w:space="0" w:color="auto"/>
              <w:bottom w:val="single" w:sz="4" w:space="0" w:color="auto"/>
              <w:right w:val="single" w:sz="4" w:space="0" w:color="auto"/>
            </w:tcBorders>
          </w:tcPr>
          <w:p w14:paraId="69B98C1E" w14:textId="77777777" w:rsidR="00FA2B6A" w:rsidRPr="00FA2B6A" w:rsidRDefault="00FA2B6A"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2000 м</w:t>
            </w:r>
            <w:r w:rsidRPr="00FA2B6A">
              <w:rPr>
                <w:rFonts w:ascii="Times New Roman" w:eastAsia="Times New Roman" w:hAnsi="Times New Roman" w:cs="Times New Roman"/>
                <w:sz w:val="24"/>
                <w:szCs w:val="24"/>
                <w:vertAlign w:val="superscript"/>
                <w:lang w:val="kk-KZ"/>
              </w:rPr>
              <w:t>3</w:t>
            </w:r>
          </w:p>
        </w:tc>
      </w:tr>
      <w:tr w:rsidR="002C6D9C" w:rsidRPr="00594004" w14:paraId="4BA18087" w14:textId="77777777" w:rsidTr="005D49DD">
        <w:trPr>
          <w:trHeight w:val="259"/>
        </w:trPr>
        <w:tc>
          <w:tcPr>
            <w:tcW w:w="675" w:type="dxa"/>
            <w:tcBorders>
              <w:top w:val="single" w:sz="4" w:space="0" w:color="auto"/>
              <w:left w:val="single" w:sz="4" w:space="0" w:color="auto"/>
              <w:bottom w:val="single" w:sz="4" w:space="0" w:color="auto"/>
              <w:right w:val="single" w:sz="4" w:space="0" w:color="auto"/>
            </w:tcBorders>
          </w:tcPr>
          <w:p w14:paraId="7B485203" w14:textId="77777777" w:rsidR="002C6D9C" w:rsidRPr="00594004" w:rsidRDefault="002C6D9C" w:rsidP="00EE4FA4">
            <w:pPr>
              <w:spacing w:after="0" w:line="240" w:lineRule="auto"/>
              <w:jc w:val="center"/>
              <w:rPr>
                <w:rFonts w:ascii="Times New Roman" w:eastAsia="Times New Roman" w:hAnsi="Times New Roman" w:cs="Times New Roman"/>
                <w:sz w:val="24"/>
                <w:szCs w:val="24"/>
              </w:rPr>
            </w:pPr>
          </w:p>
        </w:tc>
        <w:tc>
          <w:tcPr>
            <w:tcW w:w="9291" w:type="dxa"/>
            <w:gridSpan w:val="3"/>
            <w:tcBorders>
              <w:top w:val="single" w:sz="4" w:space="0" w:color="auto"/>
              <w:left w:val="single" w:sz="4" w:space="0" w:color="auto"/>
              <w:bottom w:val="single" w:sz="4" w:space="0" w:color="auto"/>
              <w:right w:val="single" w:sz="4" w:space="0" w:color="auto"/>
            </w:tcBorders>
          </w:tcPr>
          <w:p w14:paraId="207F3859" w14:textId="77777777" w:rsidR="002C6D9C" w:rsidRPr="002C6D9C" w:rsidRDefault="002C6D9C" w:rsidP="002C6D9C">
            <w:pPr>
              <w:pStyle w:val="af"/>
              <w:ind w:left="645"/>
              <w:rPr>
                <w:b/>
                <w:sz w:val="24"/>
                <w:szCs w:val="24"/>
                <w:lang w:val="kk-KZ"/>
              </w:rPr>
            </w:pPr>
            <w:r w:rsidRPr="002C6D9C">
              <w:rPr>
                <w:b/>
                <w:sz w:val="24"/>
                <w:szCs w:val="24"/>
                <w:lang w:val="kk-KZ"/>
              </w:rPr>
              <w:t>Земельный участок отведенный под отвал песчано-гравийной смеси и песка</w:t>
            </w:r>
          </w:p>
        </w:tc>
      </w:tr>
      <w:tr w:rsidR="002C6D9C" w:rsidRPr="00594004" w14:paraId="63166D19"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0DCC9EDA" w14:textId="77777777" w:rsidR="002C6D9C"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7DF6C292" w14:textId="77777777" w:rsidR="002C6D9C" w:rsidRPr="002C6D9C" w:rsidRDefault="002C6D9C" w:rsidP="005D49DD">
            <w:pPr>
              <w:spacing w:after="0" w:line="240" w:lineRule="auto"/>
              <w:rPr>
                <w:rFonts w:ascii="Times New Roman" w:eastAsia="Times New Roman" w:hAnsi="Times New Roman" w:cs="Times New Roman"/>
                <w:sz w:val="24"/>
                <w:szCs w:val="24"/>
                <w:lang w:val="kk-KZ"/>
              </w:rPr>
            </w:pPr>
            <w:r w:rsidRPr="002C6D9C">
              <w:rPr>
                <w:rFonts w:ascii="Times New Roman" w:eastAsia="Times New Roman" w:hAnsi="Times New Roman" w:cs="Times New Roman"/>
                <w:sz w:val="24"/>
                <w:szCs w:val="24"/>
                <w:lang w:val="kk-KZ"/>
              </w:rPr>
              <w:t>Сбор мусора и вывоз</w:t>
            </w:r>
            <w:r w:rsidRPr="002C6D9C">
              <w:rPr>
                <w:rFonts w:ascii="Times New Roman" w:eastAsia="Times New Roman" w:hAnsi="Times New Roman" w:cs="Times New Roman"/>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tcPr>
          <w:p w14:paraId="7E934FC6" w14:textId="77777777" w:rsidR="002C6D9C" w:rsidRPr="00594004" w:rsidRDefault="006B72FC"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июнь-июль</w:t>
            </w:r>
          </w:p>
        </w:tc>
        <w:tc>
          <w:tcPr>
            <w:tcW w:w="1920" w:type="dxa"/>
            <w:tcBorders>
              <w:top w:val="single" w:sz="4" w:space="0" w:color="auto"/>
              <w:left w:val="single" w:sz="4" w:space="0" w:color="auto"/>
              <w:bottom w:val="single" w:sz="4" w:space="0" w:color="auto"/>
              <w:right w:val="single" w:sz="4" w:space="0" w:color="auto"/>
            </w:tcBorders>
          </w:tcPr>
          <w:p w14:paraId="74685F21" w14:textId="77777777" w:rsidR="002C6D9C"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0,4 т</w:t>
            </w:r>
          </w:p>
        </w:tc>
      </w:tr>
      <w:tr w:rsidR="002C6D9C" w:rsidRPr="00594004" w14:paraId="078DE0A0"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6E643883" w14:textId="77777777" w:rsidR="002C6D9C"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15D8F107" w14:textId="77777777" w:rsidR="002C6D9C" w:rsidRPr="002C6D9C" w:rsidRDefault="002C6D9C" w:rsidP="005D49DD">
            <w:pPr>
              <w:spacing w:after="0" w:line="240" w:lineRule="auto"/>
              <w:rPr>
                <w:rFonts w:ascii="Times New Roman" w:eastAsia="Times New Roman" w:hAnsi="Times New Roman" w:cs="Times New Roman"/>
                <w:sz w:val="24"/>
                <w:szCs w:val="24"/>
                <w:lang w:val="kk-KZ"/>
              </w:rPr>
            </w:pPr>
            <w:r w:rsidRPr="002C6D9C">
              <w:rPr>
                <w:rFonts w:ascii="Times New Roman" w:eastAsia="Times New Roman" w:hAnsi="Times New Roman" w:cs="Times New Roman"/>
                <w:sz w:val="24"/>
                <w:szCs w:val="24"/>
                <w:lang w:val="kk-KZ"/>
              </w:rPr>
              <w:t>Погрузка мусора</w:t>
            </w:r>
          </w:p>
        </w:tc>
        <w:tc>
          <w:tcPr>
            <w:tcW w:w="2976" w:type="dxa"/>
            <w:tcBorders>
              <w:top w:val="single" w:sz="4" w:space="0" w:color="auto"/>
              <w:left w:val="single" w:sz="4" w:space="0" w:color="auto"/>
              <w:bottom w:val="single" w:sz="4" w:space="0" w:color="auto"/>
              <w:right w:val="single" w:sz="4" w:space="0" w:color="auto"/>
            </w:tcBorders>
          </w:tcPr>
          <w:p w14:paraId="3EA361B3" w14:textId="77777777" w:rsidR="002C6D9C" w:rsidRPr="00594004" w:rsidRDefault="006B72FC"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июнь-июль</w:t>
            </w:r>
          </w:p>
        </w:tc>
        <w:tc>
          <w:tcPr>
            <w:tcW w:w="1920" w:type="dxa"/>
            <w:tcBorders>
              <w:top w:val="single" w:sz="4" w:space="0" w:color="auto"/>
              <w:left w:val="single" w:sz="4" w:space="0" w:color="auto"/>
              <w:bottom w:val="single" w:sz="4" w:space="0" w:color="auto"/>
              <w:right w:val="single" w:sz="4" w:space="0" w:color="auto"/>
            </w:tcBorders>
          </w:tcPr>
          <w:p w14:paraId="1CE7E6CC" w14:textId="77777777" w:rsidR="002C6D9C"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0,4 т</w:t>
            </w:r>
          </w:p>
        </w:tc>
      </w:tr>
      <w:tr w:rsidR="002C6D9C" w:rsidRPr="00594004" w14:paraId="1E8078AB"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68EF1CA9" w14:textId="77777777" w:rsidR="002C6D9C"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382B64A0" w14:textId="77777777" w:rsidR="002C6D9C" w:rsidRPr="002C6D9C" w:rsidRDefault="002C6D9C" w:rsidP="005D49DD">
            <w:pPr>
              <w:spacing w:after="0" w:line="240" w:lineRule="auto"/>
              <w:rPr>
                <w:rFonts w:ascii="Times New Roman" w:eastAsia="Times New Roman" w:hAnsi="Times New Roman" w:cs="Times New Roman"/>
                <w:sz w:val="24"/>
                <w:szCs w:val="24"/>
                <w:lang w:val="kk-KZ"/>
              </w:rPr>
            </w:pPr>
            <w:r w:rsidRPr="002C6D9C">
              <w:rPr>
                <w:rFonts w:ascii="Times New Roman" w:eastAsia="Times New Roman" w:hAnsi="Times New Roman" w:cs="Times New Roman"/>
                <w:sz w:val="24"/>
                <w:szCs w:val="24"/>
                <w:lang w:val="kk-KZ"/>
              </w:rPr>
              <w:t>Перевозка мусора</w:t>
            </w:r>
          </w:p>
        </w:tc>
        <w:tc>
          <w:tcPr>
            <w:tcW w:w="2976" w:type="dxa"/>
            <w:tcBorders>
              <w:top w:val="single" w:sz="4" w:space="0" w:color="auto"/>
              <w:left w:val="single" w:sz="4" w:space="0" w:color="auto"/>
              <w:bottom w:val="single" w:sz="4" w:space="0" w:color="auto"/>
              <w:right w:val="single" w:sz="4" w:space="0" w:color="auto"/>
            </w:tcBorders>
          </w:tcPr>
          <w:p w14:paraId="73C010CF" w14:textId="77777777" w:rsidR="002C6D9C" w:rsidRPr="00594004" w:rsidRDefault="006B72FC"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июнь-июль</w:t>
            </w:r>
          </w:p>
        </w:tc>
        <w:tc>
          <w:tcPr>
            <w:tcW w:w="1920" w:type="dxa"/>
            <w:tcBorders>
              <w:top w:val="single" w:sz="4" w:space="0" w:color="auto"/>
              <w:left w:val="single" w:sz="4" w:space="0" w:color="auto"/>
              <w:bottom w:val="single" w:sz="4" w:space="0" w:color="auto"/>
              <w:right w:val="single" w:sz="4" w:space="0" w:color="auto"/>
            </w:tcBorders>
          </w:tcPr>
          <w:p w14:paraId="2A51C85E" w14:textId="77777777" w:rsidR="002C6D9C"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0,4 т</w:t>
            </w:r>
          </w:p>
        </w:tc>
      </w:tr>
      <w:tr w:rsidR="002C6D9C" w:rsidRPr="00594004" w14:paraId="5E0342D6"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41A20CA4" w14:textId="77777777" w:rsidR="002C6D9C"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00CBC53A" w14:textId="77777777" w:rsidR="002C6D9C" w:rsidRPr="002C6D9C" w:rsidRDefault="002C6D9C" w:rsidP="005D49DD">
            <w:pPr>
              <w:spacing w:after="0" w:line="240" w:lineRule="auto"/>
              <w:rPr>
                <w:rFonts w:ascii="Times New Roman" w:hAnsi="Times New Roman" w:cs="Times New Roman"/>
                <w:sz w:val="24"/>
                <w:szCs w:val="24"/>
                <w:lang w:val="kk-KZ"/>
              </w:rPr>
            </w:pPr>
            <w:r w:rsidRPr="002C6D9C">
              <w:rPr>
                <w:rFonts w:ascii="Times New Roman" w:hAnsi="Times New Roman" w:cs="Times New Roman"/>
                <w:sz w:val="24"/>
                <w:szCs w:val="24"/>
                <w:lang w:val="kk-KZ"/>
              </w:rPr>
              <w:t xml:space="preserve">Планировка территории    </w:t>
            </w:r>
          </w:p>
        </w:tc>
        <w:tc>
          <w:tcPr>
            <w:tcW w:w="2976" w:type="dxa"/>
            <w:tcBorders>
              <w:top w:val="single" w:sz="4" w:space="0" w:color="auto"/>
              <w:left w:val="single" w:sz="4" w:space="0" w:color="auto"/>
              <w:bottom w:val="single" w:sz="4" w:space="0" w:color="auto"/>
              <w:right w:val="single" w:sz="4" w:space="0" w:color="auto"/>
            </w:tcBorders>
          </w:tcPr>
          <w:p w14:paraId="2459E6CA" w14:textId="77777777" w:rsidR="002C6D9C" w:rsidRPr="00594004" w:rsidRDefault="006B72FC"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июнь-июль</w:t>
            </w:r>
          </w:p>
        </w:tc>
        <w:tc>
          <w:tcPr>
            <w:tcW w:w="1920" w:type="dxa"/>
            <w:tcBorders>
              <w:top w:val="single" w:sz="4" w:space="0" w:color="auto"/>
              <w:left w:val="single" w:sz="4" w:space="0" w:color="auto"/>
              <w:bottom w:val="single" w:sz="4" w:space="0" w:color="auto"/>
              <w:right w:val="single" w:sz="4" w:space="0" w:color="auto"/>
            </w:tcBorders>
          </w:tcPr>
          <w:p w14:paraId="27F78703" w14:textId="77777777" w:rsidR="002C6D9C"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га</w:t>
            </w:r>
          </w:p>
        </w:tc>
      </w:tr>
      <w:tr w:rsidR="002C6D9C" w:rsidRPr="00594004" w14:paraId="31FEBA48" w14:textId="77777777" w:rsidTr="00EE4FA4">
        <w:trPr>
          <w:trHeight w:val="259"/>
        </w:trPr>
        <w:tc>
          <w:tcPr>
            <w:tcW w:w="675" w:type="dxa"/>
            <w:tcBorders>
              <w:top w:val="single" w:sz="4" w:space="0" w:color="auto"/>
              <w:left w:val="single" w:sz="4" w:space="0" w:color="auto"/>
              <w:bottom w:val="single" w:sz="4" w:space="0" w:color="auto"/>
              <w:right w:val="single" w:sz="4" w:space="0" w:color="auto"/>
            </w:tcBorders>
          </w:tcPr>
          <w:p w14:paraId="3E27EB8A" w14:textId="77777777" w:rsidR="002C6D9C"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1C83DC8F" w14:textId="77777777" w:rsidR="002C6D9C" w:rsidRPr="002C6D9C" w:rsidRDefault="002C6D9C" w:rsidP="005D49DD">
            <w:pPr>
              <w:tabs>
                <w:tab w:val="right" w:pos="2336"/>
              </w:tabs>
              <w:spacing w:after="0" w:line="240" w:lineRule="auto"/>
              <w:rPr>
                <w:rFonts w:ascii="Times New Roman" w:hAnsi="Times New Roman" w:cs="Times New Roman"/>
                <w:sz w:val="24"/>
                <w:szCs w:val="24"/>
                <w:lang w:val="kk-KZ"/>
              </w:rPr>
            </w:pPr>
            <w:r w:rsidRPr="002C6D9C">
              <w:rPr>
                <w:rFonts w:ascii="Times New Roman" w:hAnsi="Times New Roman" w:cs="Times New Roman"/>
                <w:sz w:val="24"/>
                <w:szCs w:val="24"/>
                <w:lang w:val="kk-KZ"/>
              </w:rPr>
              <w:t xml:space="preserve">Нанесение плодородного слоя почвы   </w:t>
            </w:r>
          </w:p>
        </w:tc>
        <w:tc>
          <w:tcPr>
            <w:tcW w:w="2976" w:type="dxa"/>
            <w:tcBorders>
              <w:top w:val="single" w:sz="4" w:space="0" w:color="auto"/>
              <w:left w:val="single" w:sz="4" w:space="0" w:color="auto"/>
              <w:bottom w:val="single" w:sz="4" w:space="0" w:color="auto"/>
              <w:right w:val="single" w:sz="4" w:space="0" w:color="auto"/>
            </w:tcBorders>
          </w:tcPr>
          <w:p w14:paraId="09B1221C" w14:textId="77777777" w:rsidR="002C6D9C" w:rsidRPr="00594004" w:rsidRDefault="006B72FC" w:rsidP="005940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июнь-июль</w:t>
            </w:r>
          </w:p>
        </w:tc>
        <w:tc>
          <w:tcPr>
            <w:tcW w:w="1920" w:type="dxa"/>
            <w:tcBorders>
              <w:top w:val="single" w:sz="4" w:space="0" w:color="auto"/>
              <w:left w:val="single" w:sz="4" w:space="0" w:color="auto"/>
              <w:bottom w:val="single" w:sz="4" w:space="0" w:color="auto"/>
              <w:right w:val="single" w:sz="4" w:space="0" w:color="auto"/>
            </w:tcBorders>
          </w:tcPr>
          <w:p w14:paraId="6B763C93" w14:textId="77777777" w:rsidR="002C6D9C" w:rsidRPr="002C6D9C" w:rsidRDefault="002C6D9C" w:rsidP="00EE4F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4000 м</w:t>
            </w:r>
            <w:r w:rsidRPr="002C6D9C">
              <w:rPr>
                <w:rFonts w:ascii="Times New Roman" w:eastAsia="Times New Roman" w:hAnsi="Times New Roman" w:cs="Times New Roman"/>
                <w:sz w:val="24"/>
                <w:szCs w:val="24"/>
                <w:vertAlign w:val="superscript"/>
                <w:lang w:val="kk-KZ"/>
              </w:rPr>
              <w:t>3</w:t>
            </w:r>
          </w:p>
        </w:tc>
      </w:tr>
      <w:tr w:rsidR="002C6D9C" w:rsidRPr="00594004" w14:paraId="07D23167" w14:textId="77777777" w:rsidTr="00EE4FA4">
        <w:trPr>
          <w:trHeight w:val="263"/>
        </w:trPr>
        <w:tc>
          <w:tcPr>
            <w:tcW w:w="9966" w:type="dxa"/>
            <w:gridSpan w:val="4"/>
            <w:tcBorders>
              <w:top w:val="single" w:sz="4" w:space="0" w:color="auto"/>
              <w:left w:val="single" w:sz="4" w:space="0" w:color="auto"/>
              <w:bottom w:val="single" w:sz="4" w:space="0" w:color="auto"/>
              <w:right w:val="single" w:sz="4" w:space="0" w:color="auto"/>
            </w:tcBorders>
          </w:tcPr>
          <w:p w14:paraId="143D1EC5" w14:textId="77777777" w:rsidR="002C6D9C" w:rsidRPr="00B9501A" w:rsidRDefault="002C6D9C" w:rsidP="00B950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232323"/>
                <w:spacing w:val="-6"/>
                <w:sz w:val="24"/>
                <w:szCs w:val="24"/>
                <w:lang w:val="kk-KZ"/>
              </w:rPr>
              <w:t xml:space="preserve"> </w:t>
            </w:r>
            <w:r w:rsidR="00B9501A">
              <w:rPr>
                <w:rFonts w:ascii="Times New Roman" w:eastAsia="Times New Roman" w:hAnsi="Times New Roman" w:cs="Times New Roman"/>
                <w:b/>
                <w:color w:val="232323"/>
                <w:spacing w:val="-6"/>
                <w:sz w:val="24"/>
                <w:szCs w:val="24"/>
                <w:lang w:val="kk-KZ"/>
              </w:rPr>
              <w:t>БИОЛОГИЧЕСКИЙ ЭТАП РЕКУЛЬТИВАЦИИ</w:t>
            </w:r>
          </w:p>
        </w:tc>
      </w:tr>
      <w:tr w:rsidR="002C6D9C" w:rsidRPr="00594004" w14:paraId="67A2307E"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25BDFAFC" w14:textId="77777777" w:rsidR="002C6D9C" w:rsidRDefault="002C6D9C" w:rsidP="00EE4FA4">
            <w:pPr>
              <w:spacing w:after="0" w:line="240" w:lineRule="auto"/>
              <w:jc w:val="center"/>
              <w:rPr>
                <w:rFonts w:ascii="Times New Roman" w:eastAsia="Times New Roman" w:hAnsi="Times New Roman" w:cs="Times New Roman"/>
                <w:b/>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045262BA" w14:textId="77777777" w:rsidR="002C6D9C" w:rsidRPr="002C6D9C" w:rsidRDefault="00C75E81" w:rsidP="00C75E81">
            <w:pPr>
              <w:spacing w:after="0" w:line="240" w:lineRule="auto"/>
              <w:jc w:val="center"/>
              <w:rPr>
                <w:rFonts w:ascii="Times New Roman" w:eastAsia="Times New Roman" w:hAnsi="Times New Roman" w:cs="Times New Roman"/>
                <w:color w:val="232323"/>
                <w:spacing w:val="-6"/>
                <w:sz w:val="24"/>
                <w:szCs w:val="24"/>
                <w:lang w:val="kk-KZ"/>
              </w:rPr>
            </w:pPr>
            <w:r w:rsidRPr="00B9501A">
              <w:rPr>
                <w:rFonts w:ascii="Times New Roman" w:eastAsia="Times New Roman" w:hAnsi="Times New Roman" w:cs="Times New Roman"/>
                <w:b/>
                <w:color w:val="232323"/>
                <w:spacing w:val="-6"/>
                <w:sz w:val="24"/>
                <w:szCs w:val="24"/>
                <w:lang w:val="kk-KZ"/>
              </w:rPr>
              <w:t>Карьер</w:t>
            </w:r>
            <w:r w:rsidRPr="002C6D9C">
              <w:rPr>
                <w:rFonts w:ascii="Times New Roman" w:eastAsia="Times New Roman" w:hAnsi="Times New Roman" w:cs="Times New Roman"/>
                <w:color w:val="232323"/>
                <w:spacing w:val="-6"/>
                <w:sz w:val="24"/>
                <w:szCs w:val="24"/>
                <w:lang w:val="kk-KZ"/>
              </w:rPr>
              <w:t xml:space="preserve"> </w:t>
            </w:r>
          </w:p>
        </w:tc>
      </w:tr>
      <w:tr w:rsidR="002C6D9C" w:rsidRPr="00594004" w14:paraId="5823E629"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542B3115" w14:textId="77777777" w:rsidR="002C6D9C" w:rsidRDefault="002C6D9C" w:rsidP="00EE4FA4">
            <w:pPr>
              <w:spacing w:after="0" w:line="240" w:lineRule="auto"/>
              <w:jc w:val="center"/>
              <w:rPr>
                <w:rFonts w:ascii="Times New Roman" w:eastAsia="Times New Roman" w:hAnsi="Times New Roman" w:cs="Times New Roman"/>
                <w:b/>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1806CE45" w14:textId="77777777" w:rsidR="002C6D9C" w:rsidRPr="00B9501A" w:rsidRDefault="00C75E81" w:rsidP="00EE4FA4">
            <w:pPr>
              <w:spacing w:after="0" w:line="240" w:lineRule="auto"/>
              <w:jc w:val="center"/>
              <w:rPr>
                <w:rFonts w:ascii="Times New Roman" w:eastAsia="Times New Roman" w:hAnsi="Times New Roman" w:cs="Times New Roman"/>
                <w:b/>
                <w:color w:val="232323"/>
                <w:spacing w:val="-6"/>
                <w:sz w:val="24"/>
                <w:szCs w:val="24"/>
                <w:lang w:val="kk-KZ"/>
              </w:rPr>
            </w:pPr>
            <w:r w:rsidRPr="002C6D9C">
              <w:rPr>
                <w:rFonts w:ascii="Times New Roman" w:eastAsia="Times New Roman" w:hAnsi="Times New Roman" w:cs="Times New Roman"/>
                <w:color w:val="232323"/>
                <w:spacing w:val="-6"/>
                <w:sz w:val="24"/>
                <w:szCs w:val="24"/>
                <w:lang w:val="kk-KZ"/>
              </w:rPr>
              <w:t>2034 год</w:t>
            </w:r>
          </w:p>
        </w:tc>
      </w:tr>
      <w:tr w:rsidR="002C6D9C" w:rsidRPr="00594004" w14:paraId="6EE883AB"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4419C77" w14:textId="77777777" w:rsidR="002C6D9C" w:rsidRPr="00EB7126" w:rsidRDefault="00EB7126" w:rsidP="00EE4FA4">
            <w:pPr>
              <w:spacing w:after="0" w:line="240" w:lineRule="auto"/>
              <w:jc w:val="center"/>
              <w:rPr>
                <w:rFonts w:ascii="Times New Roman" w:eastAsia="Times New Roman" w:hAnsi="Times New Roman" w:cs="Times New Roman"/>
                <w:color w:val="232323"/>
                <w:spacing w:val="-6"/>
                <w:sz w:val="24"/>
                <w:szCs w:val="24"/>
                <w:lang w:val="kk-KZ"/>
              </w:rPr>
            </w:pPr>
            <w:r w:rsidRPr="00EB7126">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141C7ED0" w14:textId="77777777" w:rsidR="002C6D9C" w:rsidRDefault="002C6D9C" w:rsidP="00EB7126">
            <w:pPr>
              <w:spacing w:after="0" w:line="240" w:lineRule="auto"/>
              <w:rPr>
                <w:rFonts w:ascii="Times New Roman" w:eastAsia="Times New Roman" w:hAnsi="Times New Roman" w:cs="Times New Roman"/>
                <w:b/>
                <w:color w:val="232323"/>
                <w:spacing w:val="-6"/>
                <w:sz w:val="24"/>
                <w:szCs w:val="24"/>
                <w:lang w:val="kk-KZ"/>
              </w:rPr>
            </w:pPr>
            <w:r w:rsidRPr="00EB7126">
              <w:rPr>
                <w:rFonts w:ascii="Times New Roman" w:hAnsi="Times New Roman" w:cs="Times New Roman"/>
                <w:sz w:val="24"/>
                <w:szCs w:val="24"/>
              </w:rPr>
              <w:t>Рыхление поверхности участка</w:t>
            </w:r>
          </w:p>
        </w:tc>
        <w:tc>
          <w:tcPr>
            <w:tcW w:w="2976" w:type="dxa"/>
            <w:tcBorders>
              <w:top w:val="single" w:sz="4" w:space="0" w:color="auto"/>
              <w:left w:val="single" w:sz="4" w:space="0" w:color="auto"/>
              <w:bottom w:val="single" w:sz="4" w:space="0" w:color="auto"/>
              <w:right w:val="single" w:sz="4" w:space="0" w:color="auto"/>
            </w:tcBorders>
          </w:tcPr>
          <w:p w14:paraId="2439B586" w14:textId="77777777" w:rsidR="002C6D9C" w:rsidRP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r w:rsidRPr="00EB7126">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54F5A5DA" w14:textId="77777777" w:rsidR="002C6D9C" w:rsidRP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r w:rsidRPr="00EB7126">
              <w:rPr>
                <w:rFonts w:ascii="Times New Roman" w:eastAsia="Times New Roman" w:hAnsi="Times New Roman" w:cs="Times New Roman"/>
                <w:color w:val="232323"/>
                <w:spacing w:val="-6"/>
                <w:sz w:val="24"/>
                <w:szCs w:val="24"/>
                <w:lang w:val="kk-KZ"/>
              </w:rPr>
              <w:t>19000 м</w:t>
            </w:r>
            <w:r w:rsidRPr="00EB7126">
              <w:rPr>
                <w:rFonts w:ascii="Times New Roman" w:eastAsia="Times New Roman" w:hAnsi="Times New Roman" w:cs="Times New Roman"/>
                <w:color w:val="232323"/>
                <w:spacing w:val="-6"/>
                <w:sz w:val="24"/>
                <w:szCs w:val="24"/>
                <w:vertAlign w:val="superscript"/>
                <w:lang w:val="kk-KZ"/>
              </w:rPr>
              <w:t>3</w:t>
            </w:r>
          </w:p>
        </w:tc>
      </w:tr>
      <w:tr w:rsidR="00EB7126" w:rsidRPr="00594004" w14:paraId="6950FA70"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9103167" w14:textId="77777777" w:rsidR="00EB7126" w:rsidRPr="00EB7126" w:rsidRDefault="00EB7126"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2D44270B" w14:textId="77777777" w:rsidR="00EB7126" w:rsidRPr="00EB7126" w:rsidRDefault="00EB7126" w:rsidP="005D49DD">
            <w:pPr>
              <w:spacing w:after="0" w:line="240" w:lineRule="auto"/>
              <w:rPr>
                <w:rFonts w:ascii="Times New Roman" w:hAnsi="Times New Roman" w:cs="Times New Roman"/>
                <w:sz w:val="24"/>
                <w:szCs w:val="24"/>
                <w:lang w:val="kk-KZ"/>
              </w:rPr>
            </w:pPr>
            <w:r w:rsidRPr="00EB7126">
              <w:rPr>
                <w:rFonts w:ascii="Times New Roman" w:hAnsi="Times New Roman" w:cs="Times New Roman"/>
                <w:sz w:val="24"/>
                <w:szCs w:val="24"/>
                <w:lang w:val="kk-KZ"/>
              </w:rPr>
              <w:t>Посев семьян по норме (норма высева откосов) 50 кг/га</w:t>
            </w:r>
          </w:p>
          <w:p w14:paraId="2A9A96AE" w14:textId="77777777" w:rsidR="00EB7126" w:rsidRPr="00EB7126" w:rsidRDefault="00EB7126" w:rsidP="005D49DD">
            <w:pPr>
              <w:pStyle w:val="af"/>
              <w:numPr>
                <w:ilvl w:val="0"/>
                <w:numId w:val="8"/>
              </w:numPr>
              <w:rPr>
                <w:rFonts w:ascii="Calibri" w:hAnsi="Calibri" w:cs="Calibri"/>
                <w:sz w:val="24"/>
                <w:szCs w:val="24"/>
                <w:lang w:val="kk-KZ"/>
              </w:rPr>
            </w:pPr>
            <w:r w:rsidRPr="00EB7126">
              <w:rPr>
                <w:sz w:val="24"/>
                <w:szCs w:val="24"/>
                <w:lang w:val="kk-KZ"/>
              </w:rPr>
              <w:t>кострец беззубый (40</w:t>
            </w:r>
            <w:r w:rsidRPr="00EB7126">
              <w:rPr>
                <w:rFonts w:ascii="Calibri" w:hAnsi="Calibri" w:cs="Calibri"/>
                <w:sz w:val="24"/>
                <w:szCs w:val="24"/>
                <w:lang w:val="kk-KZ"/>
              </w:rPr>
              <w:t>%)</w:t>
            </w:r>
          </w:p>
          <w:p w14:paraId="07936835" w14:textId="77777777" w:rsidR="00EB7126" w:rsidRPr="00EB7126" w:rsidRDefault="00EB7126" w:rsidP="005D49DD">
            <w:pPr>
              <w:pStyle w:val="af"/>
              <w:numPr>
                <w:ilvl w:val="0"/>
                <w:numId w:val="8"/>
              </w:numPr>
              <w:rPr>
                <w:sz w:val="24"/>
                <w:szCs w:val="24"/>
                <w:lang w:val="kk-KZ"/>
              </w:rPr>
            </w:pPr>
            <w:r w:rsidRPr="00EB7126">
              <w:rPr>
                <w:sz w:val="24"/>
                <w:szCs w:val="24"/>
                <w:lang w:val="kk-KZ"/>
              </w:rPr>
              <w:t>овсяница луговая (30</w:t>
            </w:r>
            <w:r w:rsidRPr="00EB7126">
              <w:rPr>
                <w:rFonts w:ascii="Calibri" w:hAnsi="Calibri" w:cs="Calibri"/>
                <w:sz w:val="24"/>
                <w:szCs w:val="24"/>
                <w:lang w:val="kk-KZ"/>
              </w:rPr>
              <w:t>%</w:t>
            </w:r>
            <w:r w:rsidRPr="00EB7126">
              <w:rPr>
                <w:sz w:val="24"/>
                <w:szCs w:val="24"/>
                <w:lang w:val="kk-KZ"/>
              </w:rPr>
              <w:t>)</w:t>
            </w:r>
          </w:p>
          <w:p w14:paraId="3D11684F" w14:textId="77777777" w:rsidR="00EB7126" w:rsidRPr="00EB7126" w:rsidRDefault="00EB7126" w:rsidP="005D49DD">
            <w:pPr>
              <w:pStyle w:val="af"/>
              <w:numPr>
                <w:ilvl w:val="0"/>
                <w:numId w:val="8"/>
              </w:numPr>
              <w:rPr>
                <w:sz w:val="24"/>
                <w:szCs w:val="24"/>
                <w:lang w:val="kk-KZ"/>
              </w:rPr>
            </w:pPr>
            <w:r w:rsidRPr="00EB7126">
              <w:rPr>
                <w:sz w:val="24"/>
                <w:szCs w:val="24"/>
                <w:lang w:val="kk-KZ"/>
              </w:rPr>
              <w:t>мятлик луговой (20</w:t>
            </w:r>
            <w:r w:rsidRPr="00EB7126">
              <w:rPr>
                <w:rFonts w:ascii="Calibri" w:hAnsi="Calibri" w:cs="Calibri"/>
                <w:sz w:val="24"/>
                <w:szCs w:val="24"/>
                <w:lang w:val="kk-KZ"/>
              </w:rPr>
              <w:t>%</w:t>
            </w:r>
            <w:r w:rsidRPr="00EB7126">
              <w:rPr>
                <w:sz w:val="24"/>
                <w:szCs w:val="24"/>
                <w:lang w:val="kk-KZ"/>
              </w:rPr>
              <w:t>)</w:t>
            </w:r>
          </w:p>
          <w:p w14:paraId="5FDB7B3C" w14:textId="77777777" w:rsidR="00EB7126" w:rsidRPr="00EB7126" w:rsidRDefault="00EB7126" w:rsidP="005D49DD">
            <w:pPr>
              <w:pStyle w:val="af"/>
              <w:numPr>
                <w:ilvl w:val="0"/>
                <w:numId w:val="8"/>
              </w:numPr>
              <w:rPr>
                <w:sz w:val="24"/>
                <w:szCs w:val="24"/>
                <w:lang w:val="kk-KZ"/>
              </w:rPr>
            </w:pPr>
            <w:r w:rsidRPr="00EB7126">
              <w:rPr>
                <w:sz w:val="24"/>
                <w:szCs w:val="24"/>
                <w:lang w:val="kk-KZ"/>
              </w:rPr>
              <w:t>клевер ползучий (10</w:t>
            </w:r>
            <w:r w:rsidRPr="00EB7126">
              <w:rPr>
                <w:rFonts w:ascii="Calibri" w:hAnsi="Calibri" w:cs="Calibri"/>
                <w:sz w:val="24"/>
                <w:szCs w:val="24"/>
                <w:lang w:val="kk-KZ"/>
              </w:rPr>
              <w:t>%</w:t>
            </w:r>
            <w:r w:rsidRPr="00EB7126">
              <w:rPr>
                <w:sz w:val="24"/>
                <w:szCs w:val="24"/>
                <w:lang w:val="kk-KZ"/>
              </w:rPr>
              <w:t>)</w:t>
            </w:r>
          </w:p>
        </w:tc>
        <w:tc>
          <w:tcPr>
            <w:tcW w:w="2976" w:type="dxa"/>
            <w:tcBorders>
              <w:top w:val="single" w:sz="4" w:space="0" w:color="auto"/>
              <w:left w:val="single" w:sz="4" w:space="0" w:color="auto"/>
              <w:bottom w:val="single" w:sz="4" w:space="0" w:color="auto"/>
              <w:right w:val="single" w:sz="4" w:space="0" w:color="auto"/>
            </w:tcBorders>
          </w:tcPr>
          <w:p w14:paraId="02139327" w14:textId="77777777" w:rsidR="00EB7126" w:rsidRP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r w:rsidRPr="00EB7126">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4400F74A" w14:textId="77777777" w:rsid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190 кг</w:t>
            </w:r>
          </w:p>
          <w:p w14:paraId="741BAD98" w14:textId="77777777" w:rsid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p>
          <w:p w14:paraId="64DF9DA6" w14:textId="77777777" w:rsid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76 кг</w:t>
            </w:r>
          </w:p>
          <w:p w14:paraId="71AFC5D7" w14:textId="77777777" w:rsid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57 кг</w:t>
            </w:r>
          </w:p>
          <w:p w14:paraId="7F45AF74" w14:textId="77777777" w:rsid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38 кг</w:t>
            </w:r>
          </w:p>
          <w:p w14:paraId="2F68FA24" w14:textId="77777777" w:rsidR="00EB7126" w:rsidRP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19 кг</w:t>
            </w:r>
          </w:p>
        </w:tc>
      </w:tr>
      <w:tr w:rsidR="00EB7126" w:rsidRPr="00594004" w14:paraId="244270DC"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2A47FD7" w14:textId="77777777" w:rsidR="00EB7126" w:rsidRPr="00EB7126" w:rsidRDefault="00EB7126"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5BC93D2F" w14:textId="77777777" w:rsidR="00EB7126" w:rsidRPr="00EB7126" w:rsidRDefault="00EB7126" w:rsidP="00EB7126">
            <w:pPr>
              <w:spacing w:after="0" w:line="240" w:lineRule="auto"/>
              <w:rPr>
                <w:rFonts w:ascii="Times New Roman" w:hAnsi="Times New Roman" w:cs="Times New Roman"/>
                <w:sz w:val="24"/>
                <w:szCs w:val="24"/>
                <w:lang w:val="kk-KZ"/>
              </w:rPr>
            </w:pPr>
            <w:r w:rsidRPr="00EB7126">
              <w:rPr>
                <w:rFonts w:ascii="Times New Roman" w:hAnsi="Times New Roman" w:cs="Times New Roman"/>
                <w:sz w:val="24"/>
                <w:szCs w:val="24"/>
                <w:lang w:val="kk-KZ"/>
              </w:rPr>
              <w:t>Внесение минеральных удобрений</w:t>
            </w:r>
          </w:p>
          <w:p w14:paraId="523D2B5C" w14:textId="77777777" w:rsidR="00EB7126" w:rsidRPr="00EB7126" w:rsidRDefault="00EB7126" w:rsidP="00EB7126">
            <w:pPr>
              <w:spacing w:after="0" w:line="240" w:lineRule="auto"/>
              <w:rPr>
                <w:rFonts w:ascii="Times New Roman" w:eastAsia="Times New Roman" w:hAnsi="Times New Roman" w:cs="Times New Roman"/>
                <w:color w:val="232323"/>
                <w:spacing w:val="-6"/>
                <w:sz w:val="24"/>
                <w:szCs w:val="24"/>
                <w:lang w:val="kk-KZ"/>
              </w:rPr>
            </w:pPr>
            <w:r w:rsidRPr="00EB7126">
              <w:rPr>
                <w:rFonts w:ascii="Times New Roman" w:hAnsi="Times New Roman" w:cs="Times New Roman"/>
                <w:sz w:val="24"/>
                <w:szCs w:val="24"/>
                <w:lang w:val="kk-KZ"/>
              </w:rPr>
              <w:t>(Азофоска) по норме 2 ц/га</w:t>
            </w:r>
          </w:p>
        </w:tc>
        <w:tc>
          <w:tcPr>
            <w:tcW w:w="2976" w:type="dxa"/>
            <w:tcBorders>
              <w:top w:val="single" w:sz="4" w:space="0" w:color="auto"/>
              <w:left w:val="single" w:sz="4" w:space="0" w:color="auto"/>
              <w:bottom w:val="single" w:sz="4" w:space="0" w:color="auto"/>
              <w:right w:val="single" w:sz="4" w:space="0" w:color="auto"/>
            </w:tcBorders>
          </w:tcPr>
          <w:p w14:paraId="0FB548DC" w14:textId="77777777" w:rsidR="00EB7126" w:rsidRPr="00EB7126" w:rsidRDefault="00627DE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00EB7126" w:rsidRPr="00EB7126">
              <w:rPr>
                <w:rFonts w:ascii="Times New Roman" w:eastAsia="Times New Roman" w:hAnsi="Times New Roman" w:cs="Times New Roman"/>
                <w:color w:val="232323"/>
                <w:spacing w:val="-6"/>
                <w:sz w:val="24"/>
                <w:szCs w:val="24"/>
                <w:lang w:val="kk-KZ"/>
              </w:rPr>
              <w:t>прель</w:t>
            </w:r>
            <w:r>
              <w:rPr>
                <w:rFonts w:ascii="Times New Roman" w:eastAsia="Times New Roman" w:hAnsi="Times New Roman" w:cs="Times New Roman"/>
                <w:color w:val="232323"/>
                <w:spacing w:val="-6"/>
                <w:sz w:val="24"/>
                <w:szCs w:val="24"/>
                <w:lang w:val="kk-KZ"/>
              </w:rPr>
              <w:t>-июнь-август</w:t>
            </w:r>
          </w:p>
        </w:tc>
        <w:tc>
          <w:tcPr>
            <w:tcW w:w="1920" w:type="dxa"/>
            <w:tcBorders>
              <w:top w:val="single" w:sz="4" w:space="0" w:color="auto"/>
              <w:left w:val="single" w:sz="4" w:space="0" w:color="auto"/>
              <w:bottom w:val="single" w:sz="4" w:space="0" w:color="auto"/>
              <w:right w:val="single" w:sz="4" w:space="0" w:color="auto"/>
            </w:tcBorders>
          </w:tcPr>
          <w:p w14:paraId="38B8CAA2" w14:textId="77777777" w:rsidR="00EB7126" w:rsidRPr="00EB7126"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15,2</w:t>
            </w:r>
            <w:r w:rsidR="00EB7126">
              <w:rPr>
                <w:rFonts w:ascii="Times New Roman" w:eastAsia="Times New Roman" w:hAnsi="Times New Roman" w:cs="Times New Roman"/>
                <w:color w:val="232323"/>
                <w:spacing w:val="-6"/>
                <w:sz w:val="24"/>
                <w:szCs w:val="24"/>
                <w:lang w:val="kk-KZ"/>
              </w:rPr>
              <w:t xml:space="preserve"> ц</w:t>
            </w:r>
          </w:p>
        </w:tc>
      </w:tr>
      <w:tr w:rsidR="00EB7126" w:rsidRPr="00594004" w14:paraId="1BD4FB53"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23F070C1" w14:textId="77777777" w:rsidR="00EB7126" w:rsidRPr="00EB7126" w:rsidRDefault="00B9501A"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5A2264DE" w14:textId="77777777" w:rsidR="00EB7126" w:rsidRDefault="00184F1F" w:rsidP="00EB7126">
            <w:pPr>
              <w:spacing w:after="0" w:line="240" w:lineRule="auto"/>
              <w:rPr>
                <w:rFonts w:ascii="Times New Roman" w:hAnsi="Times New Roman" w:cs="Times New Roman"/>
                <w:sz w:val="24"/>
                <w:szCs w:val="24"/>
                <w:lang w:val="kk-KZ"/>
              </w:rPr>
            </w:pPr>
            <w:r w:rsidRPr="00184F1F">
              <w:rPr>
                <w:rFonts w:ascii="Times New Roman" w:hAnsi="Times New Roman" w:cs="Times New Roman"/>
                <w:sz w:val="24"/>
                <w:szCs w:val="24"/>
                <w:lang w:val="kk-KZ"/>
              </w:rPr>
              <w:t xml:space="preserve">Посадка </w:t>
            </w:r>
            <w:r w:rsidR="00B9501A">
              <w:rPr>
                <w:rFonts w:ascii="Times New Roman" w:hAnsi="Times New Roman" w:cs="Times New Roman"/>
                <w:sz w:val="24"/>
                <w:szCs w:val="24"/>
                <w:lang w:val="kk-KZ"/>
              </w:rPr>
              <w:t>саженцев:</w:t>
            </w:r>
          </w:p>
          <w:p w14:paraId="748480CC" w14:textId="77777777" w:rsidR="00184F1F" w:rsidRDefault="00184F1F" w:rsidP="00EB712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Ива кустарниковая</w:t>
            </w:r>
          </w:p>
          <w:p w14:paraId="1A4DFE62" w14:textId="77777777" w:rsidR="00184F1F" w:rsidRPr="00EB7126" w:rsidRDefault="00B9501A" w:rsidP="00EB7126">
            <w:pPr>
              <w:spacing w:after="0" w:line="240" w:lineRule="auto"/>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Ольха черная</w:t>
            </w:r>
          </w:p>
        </w:tc>
        <w:tc>
          <w:tcPr>
            <w:tcW w:w="2976" w:type="dxa"/>
            <w:tcBorders>
              <w:top w:val="single" w:sz="4" w:space="0" w:color="auto"/>
              <w:left w:val="single" w:sz="4" w:space="0" w:color="auto"/>
              <w:bottom w:val="single" w:sz="4" w:space="0" w:color="auto"/>
              <w:right w:val="single" w:sz="4" w:space="0" w:color="auto"/>
            </w:tcBorders>
          </w:tcPr>
          <w:p w14:paraId="3D24BB36" w14:textId="77777777" w:rsidR="00EB7126" w:rsidRPr="00EB7126"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r w:rsidRPr="00EB7126">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452ED6A4" w14:textId="77777777" w:rsidR="00B9501A"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p>
          <w:p w14:paraId="30ED2B1E" w14:textId="77777777" w:rsidR="00B9501A" w:rsidRDefault="00B9501A" w:rsidP="00B9501A">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1629 шт</w:t>
            </w:r>
          </w:p>
          <w:p w14:paraId="159BFA10" w14:textId="77777777" w:rsidR="00B9501A" w:rsidRPr="00EB7126" w:rsidRDefault="00B9501A" w:rsidP="00B9501A">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380 шт</w:t>
            </w:r>
          </w:p>
        </w:tc>
      </w:tr>
      <w:tr w:rsidR="00EB7126" w:rsidRPr="00594004" w14:paraId="3A0C0E7E"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4BA6BE1" w14:textId="77777777" w:rsidR="00EB7126" w:rsidRPr="00EB7126" w:rsidRDefault="00B9501A"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0EC97095" w14:textId="77777777" w:rsidR="00EB7126" w:rsidRPr="00EB7126" w:rsidRDefault="00B9501A" w:rsidP="00EB7126">
            <w:pPr>
              <w:spacing w:after="0" w:line="240" w:lineRule="auto"/>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 xml:space="preserve">Полив </w:t>
            </w:r>
            <w:r w:rsidR="00627DE8">
              <w:rPr>
                <w:rFonts w:ascii="Times New Roman" w:eastAsia="Times New Roman" w:hAnsi="Times New Roman" w:cs="Times New Roman"/>
                <w:color w:val="232323"/>
                <w:spacing w:val="-6"/>
                <w:sz w:val="24"/>
                <w:szCs w:val="24"/>
                <w:lang w:val="kk-KZ"/>
              </w:rPr>
              <w:t>участка</w:t>
            </w:r>
          </w:p>
        </w:tc>
        <w:tc>
          <w:tcPr>
            <w:tcW w:w="2976" w:type="dxa"/>
            <w:tcBorders>
              <w:top w:val="single" w:sz="4" w:space="0" w:color="auto"/>
              <w:left w:val="single" w:sz="4" w:space="0" w:color="auto"/>
              <w:bottom w:val="single" w:sz="4" w:space="0" w:color="auto"/>
              <w:right w:val="single" w:sz="4" w:space="0" w:color="auto"/>
            </w:tcBorders>
          </w:tcPr>
          <w:p w14:paraId="60F0AF70" w14:textId="77777777" w:rsidR="00EB7126" w:rsidRPr="00EB7126"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0C873515" w14:textId="77777777" w:rsidR="00EB7126" w:rsidRP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p>
        </w:tc>
      </w:tr>
      <w:tr w:rsidR="00B9501A" w:rsidRPr="00594004" w14:paraId="35DB46D9"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7B94C386" w14:textId="77777777" w:rsidR="00B9501A" w:rsidRPr="00EB7126" w:rsidRDefault="00B9501A"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151DDE06" w14:textId="77777777" w:rsidR="00B9501A" w:rsidRPr="00EB7126" w:rsidRDefault="00627DE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2035</w:t>
            </w:r>
            <w:r w:rsidR="00B9501A">
              <w:rPr>
                <w:rFonts w:ascii="Times New Roman" w:eastAsia="Times New Roman" w:hAnsi="Times New Roman" w:cs="Times New Roman"/>
                <w:color w:val="232323"/>
                <w:spacing w:val="-6"/>
                <w:sz w:val="24"/>
                <w:szCs w:val="24"/>
                <w:lang w:val="kk-KZ"/>
              </w:rPr>
              <w:t xml:space="preserve"> год</w:t>
            </w:r>
          </w:p>
        </w:tc>
      </w:tr>
      <w:tr w:rsidR="00EB7126" w:rsidRPr="00594004" w14:paraId="1EB5C586"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839D54A" w14:textId="77777777" w:rsidR="00EB7126" w:rsidRPr="00EB7126" w:rsidRDefault="00B9501A"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1DB84549" w14:textId="77777777" w:rsidR="00B9501A" w:rsidRPr="00EB7126" w:rsidRDefault="00B9501A" w:rsidP="00B9501A">
            <w:pPr>
              <w:spacing w:after="0" w:line="240" w:lineRule="auto"/>
              <w:rPr>
                <w:rFonts w:ascii="Times New Roman" w:hAnsi="Times New Roman" w:cs="Times New Roman"/>
                <w:sz w:val="24"/>
                <w:szCs w:val="24"/>
                <w:lang w:val="kk-KZ"/>
              </w:rPr>
            </w:pPr>
            <w:r w:rsidRPr="00EB7126">
              <w:rPr>
                <w:rFonts w:ascii="Times New Roman" w:hAnsi="Times New Roman" w:cs="Times New Roman"/>
                <w:sz w:val="24"/>
                <w:szCs w:val="24"/>
                <w:lang w:val="kk-KZ"/>
              </w:rPr>
              <w:t>Посев семьян по норме (норма выс</w:t>
            </w:r>
            <w:r>
              <w:rPr>
                <w:rFonts w:ascii="Times New Roman" w:hAnsi="Times New Roman" w:cs="Times New Roman"/>
                <w:sz w:val="24"/>
                <w:szCs w:val="24"/>
                <w:lang w:val="kk-KZ"/>
              </w:rPr>
              <w:t>ева откосов) 25,</w:t>
            </w:r>
            <w:r w:rsidRPr="00EB7126">
              <w:rPr>
                <w:rFonts w:ascii="Times New Roman" w:hAnsi="Times New Roman" w:cs="Times New Roman"/>
                <w:sz w:val="24"/>
                <w:szCs w:val="24"/>
                <w:lang w:val="kk-KZ"/>
              </w:rPr>
              <w:t xml:space="preserve"> кг/га</w:t>
            </w:r>
          </w:p>
          <w:p w14:paraId="4146CD59" w14:textId="77777777" w:rsidR="00B9501A" w:rsidRPr="00EB7126" w:rsidRDefault="00B9501A" w:rsidP="00B9501A">
            <w:pPr>
              <w:pStyle w:val="af"/>
              <w:numPr>
                <w:ilvl w:val="0"/>
                <w:numId w:val="8"/>
              </w:numPr>
              <w:rPr>
                <w:rFonts w:ascii="Calibri" w:hAnsi="Calibri" w:cs="Calibri"/>
                <w:sz w:val="24"/>
                <w:szCs w:val="24"/>
                <w:lang w:val="kk-KZ"/>
              </w:rPr>
            </w:pPr>
            <w:r w:rsidRPr="00EB7126">
              <w:rPr>
                <w:sz w:val="24"/>
                <w:szCs w:val="24"/>
                <w:lang w:val="kk-KZ"/>
              </w:rPr>
              <w:t>кострец беззубый (40</w:t>
            </w:r>
            <w:r w:rsidRPr="00EB7126">
              <w:rPr>
                <w:rFonts w:ascii="Calibri" w:hAnsi="Calibri" w:cs="Calibri"/>
                <w:sz w:val="24"/>
                <w:szCs w:val="24"/>
                <w:lang w:val="kk-KZ"/>
              </w:rPr>
              <w:t>%)</w:t>
            </w:r>
          </w:p>
          <w:p w14:paraId="5440A247" w14:textId="77777777" w:rsidR="00B9501A" w:rsidRPr="00EB7126" w:rsidRDefault="00B9501A" w:rsidP="00B9501A">
            <w:pPr>
              <w:pStyle w:val="af"/>
              <w:numPr>
                <w:ilvl w:val="0"/>
                <w:numId w:val="8"/>
              </w:numPr>
              <w:rPr>
                <w:sz w:val="24"/>
                <w:szCs w:val="24"/>
                <w:lang w:val="kk-KZ"/>
              </w:rPr>
            </w:pPr>
            <w:r w:rsidRPr="00EB7126">
              <w:rPr>
                <w:sz w:val="24"/>
                <w:szCs w:val="24"/>
                <w:lang w:val="kk-KZ"/>
              </w:rPr>
              <w:t>овсяница луговая (30</w:t>
            </w:r>
            <w:r w:rsidRPr="00EB7126">
              <w:rPr>
                <w:rFonts w:ascii="Calibri" w:hAnsi="Calibri" w:cs="Calibri"/>
                <w:sz w:val="24"/>
                <w:szCs w:val="24"/>
                <w:lang w:val="kk-KZ"/>
              </w:rPr>
              <w:t>%</w:t>
            </w:r>
            <w:r w:rsidRPr="00EB7126">
              <w:rPr>
                <w:sz w:val="24"/>
                <w:szCs w:val="24"/>
                <w:lang w:val="kk-KZ"/>
              </w:rPr>
              <w:t>)</w:t>
            </w:r>
          </w:p>
          <w:p w14:paraId="4E9E5A8E" w14:textId="77777777" w:rsidR="00B9501A" w:rsidRPr="00EB7126" w:rsidRDefault="00B9501A" w:rsidP="00B9501A">
            <w:pPr>
              <w:pStyle w:val="af"/>
              <w:numPr>
                <w:ilvl w:val="0"/>
                <w:numId w:val="8"/>
              </w:numPr>
              <w:rPr>
                <w:sz w:val="24"/>
                <w:szCs w:val="24"/>
                <w:lang w:val="kk-KZ"/>
              </w:rPr>
            </w:pPr>
            <w:r w:rsidRPr="00EB7126">
              <w:rPr>
                <w:sz w:val="24"/>
                <w:szCs w:val="24"/>
                <w:lang w:val="kk-KZ"/>
              </w:rPr>
              <w:t>мятлик луговой (20</w:t>
            </w:r>
            <w:r w:rsidRPr="00EB7126">
              <w:rPr>
                <w:rFonts w:ascii="Calibri" w:hAnsi="Calibri" w:cs="Calibri"/>
                <w:sz w:val="24"/>
                <w:szCs w:val="24"/>
                <w:lang w:val="kk-KZ"/>
              </w:rPr>
              <w:t>%</w:t>
            </w:r>
            <w:r w:rsidRPr="00EB7126">
              <w:rPr>
                <w:sz w:val="24"/>
                <w:szCs w:val="24"/>
                <w:lang w:val="kk-KZ"/>
              </w:rPr>
              <w:t>)</w:t>
            </w:r>
          </w:p>
          <w:p w14:paraId="2C04CE7B" w14:textId="77777777" w:rsidR="00EB7126" w:rsidRPr="00B9501A" w:rsidRDefault="00B9501A" w:rsidP="00B9501A">
            <w:pPr>
              <w:pStyle w:val="af"/>
              <w:numPr>
                <w:ilvl w:val="0"/>
                <w:numId w:val="8"/>
              </w:numPr>
              <w:rPr>
                <w:color w:val="232323"/>
                <w:spacing w:val="-6"/>
                <w:sz w:val="24"/>
                <w:szCs w:val="24"/>
                <w:lang w:val="kk-KZ"/>
              </w:rPr>
            </w:pPr>
            <w:r w:rsidRPr="00B9501A">
              <w:rPr>
                <w:sz w:val="24"/>
                <w:szCs w:val="24"/>
                <w:lang w:val="kk-KZ"/>
              </w:rPr>
              <w:lastRenderedPageBreak/>
              <w:t>клевер ползучий (10</w:t>
            </w:r>
            <w:r w:rsidRPr="00B9501A">
              <w:rPr>
                <w:rFonts w:ascii="Calibri" w:hAnsi="Calibri" w:cs="Calibri"/>
                <w:sz w:val="24"/>
                <w:szCs w:val="24"/>
                <w:lang w:val="kk-KZ"/>
              </w:rPr>
              <w:t>%</w:t>
            </w:r>
            <w:r w:rsidRPr="00B9501A">
              <w:rPr>
                <w:sz w:val="24"/>
                <w:szCs w:val="24"/>
                <w:lang w:val="kk-KZ"/>
              </w:rPr>
              <w:t>)</w:t>
            </w:r>
          </w:p>
        </w:tc>
        <w:tc>
          <w:tcPr>
            <w:tcW w:w="2976" w:type="dxa"/>
            <w:tcBorders>
              <w:top w:val="single" w:sz="4" w:space="0" w:color="auto"/>
              <w:left w:val="single" w:sz="4" w:space="0" w:color="auto"/>
              <w:bottom w:val="single" w:sz="4" w:space="0" w:color="auto"/>
              <w:right w:val="single" w:sz="4" w:space="0" w:color="auto"/>
            </w:tcBorders>
          </w:tcPr>
          <w:p w14:paraId="4F7216CE" w14:textId="77777777" w:rsidR="00EB7126" w:rsidRPr="00EB7126" w:rsidRDefault="00627DE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lastRenderedPageBreak/>
              <w:t>апрель</w:t>
            </w:r>
          </w:p>
        </w:tc>
        <w:tc>
          <w:tcPr>
            <w:tcW w:w="1920" w:type="dxa"/>
            <w:tcBorders>
              <w:top w:val="single" w:sz="4" w:space="0" w:color="auto"/>
              <w:left w:val="single" w:sz="4" w:space="0" w:color="auto"/>
              <w:bottom w:val="single" w:sz="4" w:space="0" w:color="auto"/>
              <w:right w:val="single" w:sz="4" w:space="0" w:color="auto"/>
            </w:tcBorders>
          </w:tcPr>
          <w:p w14:paraId="66E1B9AC" w14:textId="77777777" w:rsidR="00EB7126"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95 кг</w:t>
            </w:r>
          </w:p>
          <w:p w14:paraId="7C9CD758" w14:textId="77777777" w:rsidR="00B9501A"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p>
          <w:p w14:paraId="27FE3F56" w14:textId="77777777" w:rsidR="00B9501A"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38 кг</w:t>
            </w:r>
          </w:p>
          <w:p w14:paraId="5FD07D2A" w14:textId="77777777" w:rsidR="00B9501A"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28,5 кг</w:t>
            </w:r>
          </w:p>
          <w:p w14:paraId="5C5E9391" w14:textId="77777777" w:rsidR="00B9501A"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19 кг</w:t>
            </w:r>
          </w:p>
          <w:p w14:paraId="334FFD50" w14:textId="77777777" w:rsidR="00B9501A" w:rsidRPr="00EB7126"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lastRenderedPageBreak/>
              <w:t>9,5 кг</w:t>
            </w:r>
          </w:p>
        </w:tc>
      </w:tr>
      <w:tr w:rsidR="00EB7126" w:rsidRPr="00594004" w14:paraId="2D95C164"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E6768E4" w14:textId="77777777" w:rsidR="00EB7126" w:rsidRPr="00EB7126" w:rsidRDefault="00B9501A"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lastRenderedPageBreak/>
              <w:t>2</w:t>
            </w:r>
          </w:p>
        </w:tc>
        <w:tc>
          <w:tcPr>
            <w:tcW w:w="4395" w:type="dxa"/>
            <w:tcBorders>
              <w:top w:val="single" w:sz="4" w:space="0" w:color="auto"/>
              <w:left w:val="single" w:sz="4" w:space="0" w:color="auto"/>
              <w:bottom w:val="single" w:sz="4" w:space="0" w:color="auto"/>
              <w:right w:val="single" w:sz="4" w:space="0" w:color="auto"/>
            </w:tcBorders>
          </w:tcPr>
          <w:p w14:paraId="202FCA0C" w14:textId="77777777" w:rsidR="00B9501A" w:rsidRPr="00EB7126" w:rsidRDefault="00B9501A" w:rsidP="00B9501A">
            <w:pPr>
              <w:spacing w:after="0" w:line="240" w:lineRule="auto"/>
              <w:rPr>
                <w:rFonts w:ascii="Times New Roman" w:hAnsi="Times New Roman" w:cs="Times New Roman"/>
                <w:sz w:val="24"/>
                <w:szCs w:val="24"/>
                <w:lang w:val="kk-KZ"/>
              </w:rPr>
            </w:pPr>
            <w:r w:rsidRPr="00EB7126">
              <w:rPr>
                <w:rFonts w:ascii="Times New Roman" w:hAnsi="Times New Roman" w:cs="Times New Roman"/>
                <w:sz w:val="24"/>
                <w:szCs w:val="24"/>
                <w:lang w:val="kk-KZ"/>
              </w:rPr>
              <w:t>Внесение минеральных удобрений</w:t>
            </w:r>
          </w:p>
          <w:p w14:paraId="6466F251" w14:textId="77777777" w:rsidR="00EB7126" w:rsidRPr="00EB7126" w:rsidRDefault="00B9501A" w:rsidP="00B9501A">
            <w:pPr>
              <w:spacing w:after="0" w:line="240" w:lineRule="auto"/>
              <w:rPr>
                <w:rFonts w:ascii="Times New Roman" w:eastAsia="Times New Roman" w:hAnsi="Times New Roman" w:cs="Times New Roman"/>
                <w:color w:val="232323"/>
                <w:spacing w:val="-6"/>
                <w:sz w:val="24"/>
                <w:szCs w:val="24"/>
                <w:lang w:val="kk-KZ"/>
              </w:rPr>
            </w:pPr>
            <w:r>
              <w:rPr>
                <w:rFonts w:ascii="Times New Roman" w:hAnsi="Times New Roman" w:cs="Times New Roman"/>
                <w:sz w:val="24"/>
                <w:szCs w:val="24"/>
                <w:lang w:val="kk-KZ"/>
              </w:rPr>
              <w:t>(Азофоска) по норме 0,5</w:t>
            </w:r>
            <w:r w:rsidRPr="00EB7126">
              <w:rPr>
                <w:rFonts w:ascii="Times New Roman" w:hAnsi="Times New Roman" w:cs="Times New Roman"/>
                <w:sz w:val="24"/>
                <w:szCs w:val="24"/>
                <w:lang w:val="kk-KZ"/>
              </w:rPr>
              <w:t>ц/га</w:t>
            </w:r>
          </w:p>
        </w:tc>
        <w:tc>
          <w:tcPr>
            <w:tcW w:w="2976" w:type="dxa"/>
            <w:tcBorders>
              <w:top w:val="single" w:sz="4" w:space="0" w:color="auto"/>
              <w:left w:val="single" w:sz="4" w:space="0" w:color="auto"/>
              <w:bottom w:val="single" w:sz="4" w:space="0" w:color="auto"/>
              <w:right w:val="single" w:sz="4" w:space="0" w:color="auto"/>
            </w:tcBorders>
          </w:tcPr>
          <w:p w14:paraId="5C6B03F6" w14:textId="77777777" w:rsidR="00EB7126" w:rsidRPr="00EB7126" w:rsidRDefault="00627DE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r>
              <w:rPr>
                <w:rFonts w:ascii="Times New Roman" w:eastAsia="Times New Roman" w:hAnsi="Times New Roman" w:cs="Times New Roman"/>
                <w:color w:val="232323"/>
                <w:spacing w:val="-6"/>
                <w:sz w:val="24"/>
                <w:szCs w:val="24"/>
                <w:lang w:val="kk-KZ"/>
              </w:rPr>
              <w:t>-июнь-август</w:t>
            </w:r>
          </w:p>
        </w:tc>
        <w:tc>
          <w:tcPr>
            <w:tcW w:w="1920" w:type="dxa"/>
            <w:tcBorders>
              <w:top w:val="single" w:sz="4" w:space="0" w:color="auto"/>
              <w:left w:val="single" w:sz="4" w:space="0" w:color="auto"/>
              <w:bottom w:val="single" w:sz="4" w:space="0" w:color="auto"/>
              <w:right w:val="single" w:sz="4" w:space="0" w:color="auto"/>
            </w:tcBorders>
          </w:tcPr>
          <w:p w14:paraId="1083DBD9" w14:textId="77777777" w:rsidR="00EB7126" w:rsidRPr="00EB7126" w:rsidRDefault="00B9501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3,8 ц</w:t>
            </w:r>
          </w:p>
        </w:tc>
      </w:tr>
      <w:tr w:rsidR="00EB7126" w:rsidRPr="00594004" w14:paraId="38CEB7AD"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528DD96" w14:textId="77777777" w:rsidR="00EB7126" w:rsidRPr="00EB7126" w:rsidRDefault="00B9501A"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6BC9AF89" w14:textId="77777777" w:rsidR="00B9501A" w:rsidRDefault="00B9501A" w:rsidP="00B9501A">
            <w:pPr>
              <w:spacing w:after="0" w:line="240" w:lineRule="auto"/>
              <w:rPr>
                <w:rFonts w:ascii="Times New Roman" w:hAnsi="Times New Roman" w:cs="Times New Roman"/>
                <w:sz w:val="24"/>
                <w:szCs w:val="24"/>
                <w:lang w:val="kk-KZ"/>
              </w:rPr>
            </w:pPr>
            <w:r w:rsidRPr="00184F1F">
              <w:rPr>
                <w:rFonts w:ascii="Times New Roman" w:hAnsi="Times New Roman" w:cs="Times New Roman"/>
                <w:sz w:val="24"/>
                <w:szCs w:val="24"/>
                <w:lang w:val="kk-KZ"/>
              </w:rPr>
              <w:t xml:space="preserve">Посадка </w:t>
            </w:r>
            <w:r>
              <w:rPr>
                <w:rFonts w:ascii="Times New Roman" w:hAnsi="Times New Roman" w:cs="Times New Roman"/>
                <w:sz w:val="24"/>
                <w:szCs w:val="24"/>
                <w:lang w:val="kk-KZ"/>
              </w:rPr>
              <w:t>саженцев:</w:t>
            </w:r>
          </w:p>
          <w:p w14:paraId="33601820" w14:textId="77777777" w:rsidR="00B9501A" w:rsidRDefault="00B9501A" w:rsidP="00B9501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Ива кустарниковая</w:t>
            </w:r>
          </w:p>
          <w:p w14:paraId="088A591F" w14:textId="77777777" w:rsidR="00EB7126" w:rsidRPr="00EB7126" w:rsidRDefault="00B9501A" w:rsidP="00B9501A">
            <w:pPr>
              <w:spacing w:after="0" w:line="240" w:lineRule="auto"/>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Ольха черная</w:t>
            </w:r>
          </w:p>
        </w:tc>
        <w:tc>
          <w:tcPr>
            <w:tcW w:w="2976" w:type="dxa"/>
            <w:tcBorders>
              <w:top w:val="single" w:sz="4" w:space="0" w:color="auto"/>
              <w:left w:val="single" w:sz="4" w:space="0" w:color="auto"/>
              <w:bottom w:val="single" w:sz="4" w:space="0" w:color="auto"/>
              <w:right w:val="single" w:sz="4" w:space="0" w:color="auto"/>
            </w:tcBorders>
          </w:tcPr>
          <w:p w14:paraId="3E89B767" w14:textId="77777777" w:rsidR="00EB7126" w:rsidRPr="00EB7126" w:rsidRDefault="00627DE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444DCCA6" w14:textId="77777777" w:rsidR="00627DE8" w:rsidRDefault="00627DE8" w:rsidP="00EB7126">
            <w:pPr>
              <w:spacing w:after="0" w:line="240" w:lineRule="auto"/>
              <w:jc w:val="center"/>
              <w:rPr>
                <w:rFonts w:ascii="Times New Roman" w:eastAsia="Times New Roman" w:hAnsi="Times New Roman" w:cs="Times New Roman"/>
                <w:color w:val="232323"/>
                <w:spacing w:val="-6"/>
                <w:sz w:val="24"/>
                <w:szCs w:val="24"/>
                <w:lang w:val="kk-KZ"/>
              </w:rPr>
            </w:pPr>
          </w:p>
          <w:p w14:paraId="77B0DB29" w14:textId="77777777" w:rsidR="00EB7126" w:rsidRDefault="00627DE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163 шт</w:t>
            </w:r>
          </w:p>
          <w:p w14:paraId="56D4B273" w14:textId="77777777" w:rsidR="00627DE8" w:rsidRPr="00EB7126" w:rsidRDefault="00627DE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38 шт</w:t>
            </w:r>
          </w:p>
        </w:tc>
      </w:tr>
      <w:tr w:rsidR="00EB7126" w:rsidRPr="00594004" w14:paraId="18D0F809"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D692FC7" w14:textId="77777777" w:rsidR="00EB7126" w:rsidRPr="00EB7126" w:rsidRDefault="00627DE8"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775ACD84" w14:textId="77777777" w:rsidR="00EB7126" w:rsidRPr="00EB7126" w:rsidRDefault="00627DE8" w:rsidP="00EB7126">
            <w:pPr>
              <w:spacing w:after="0" w:line="240" w:lineRule="auto"/>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718B3444" w14:textId="77777777" w:rsidR="00EB7126" w:rsidRPr="00EB7126" w:rsidRDefault="00627DE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04610387" w14:textId="77777777" w:rsidR="00EB7126" w:rsidRPr="00EB7126" w:rsidRDefault="00EB7126" w:rsidP="00EB7126">
            <w:pPr>
              <w:spacing w:after="0" w:line="240" w:lineRule="auto"/>
              <w:jc w:val="center"/>
              <w:rPr>
                <w:rFonts w:ascii="Times New Roman" w:eastAsia="Times New Roman" w:hAnsi="Times New Roman" w:cs="Times New Roman"/>
                <w:color w:val="232323"/>
                <w:spacing w:val="-6"/>
                <w:sz w:val="24"/>
                <w:szCs w:val="24"/>
                <w:lang w:val="kk-KZ"/>
              </w:rPr>
            </w:pPr>
          </w:p>
        </w:tc>
      </w:tr>
      <w:tr w:rsidR="00411CD7" w:rsidRPr="00594004" w14:paraId="1588DAB4"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23C82845" w14:textId="77777777" w:rsidR="00411CD7" w:rsidRPr="00EB7126" w:rsidRDefault="00411CD7"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50BD9EFB" w14:textId="77777777" w:rsidR="00411CD7" w:rsidRPr="00EB7126" w:rsidRDefault="00411CD7"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2036 год</w:t>
            </w:r>
          </w:p>
        </w:tc>
      </w:tr>
      <w:tr w:rsidR="00330AC9" w:rsidRPr="00594004" w14:paraId="0F8048A3"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E3AE4DC" w14:textId="77777777" w:rsidR="00330AC9"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746AB1F9" w14:textId="77777777" w:rsidR="00330AC9" w:rsidRPr="00EB7126" w:rsidRDefault="00330AC9" w:rsidP="005D49DD">
            <w:pPr>
              <w:spacing w:after="0" w:line="240" w:lineRule="auto"/>
              <w:rPr>
                <w:rFonts w:ascii="Times New Roman" w:hAnsi="Times New Roman" w:cs="Times New Roman"/>
                <w:sz w:val="24"/>
                <w:szCs w:val="24"/>
                <w:lang w:val="kk-KZ"/>
              </w:rPr>
            </w:pPr>
            <w:r w:rsidRPr="00EB7126">
              <w:rPr>
                <w:rFonts w:ascii="Times New Roman" w:hAnsi="Times New Roman" w:cs="Times New Roman"/>
                <w:sz w:val="24"/>
                <w:szCs w:val="24"/>
                <w:lang w:val="kk-KZ"/>
              </w:rPr>
              <w:t>Посев семьян по норме (норма выс</w:t>
            </w:r>
            <w:r>
              <w:rPr>
                <w:rFonts w:ascii="Times New Roman" w:hAnsi="Times New Roman" w:cs="Times New Roman"/>
                <w:sz w:val="24"/>
                <w:szCs w:val="24"/>
                <w:lang w:val="kk-KZ"/>
              </w:rPr>
              <w:t>ева откосов) 25,</w:t>
            </w:r>
            <w:r w:rsidRPr="00EB7126">
              <w:rPr>
                <w:rFonts w:ascii="Times New Roman" w:hAnsi="Times New Roman" w:cs="Times New Roman"/>
                <w:sz w:val="24"/>
                <w:szCs w:val="24"/>
                <w:lang w:val="kk-KZ"/>
              </w:rPr>
              <w:t xml:space="preserve"> кг/га</w:t>
            </w:r>
          </w:p>
          <w:p w14:paraId="3C3A866F" w14:textId="77777777" w:rsidR="00330AC9" w:rsidRPr="00EB7126" w:rsidRDefault="00330AC9" w:rsidP="005D49DD">
            <w:pPr>
              <w:pStyle w:val="af"/>
              <w:numPr>
                <w:ilvl w:val="0"/>
                <w:numId w:val="8"/>
              </w:numPr>
              <w:rPr>
                <w:rFonts w:ascii="Calibri" w:hAnsi="Calibri" w:cs="Calibri"/>
                <w:sz w:val="24"/>
                <w:szCs w:val="24"/>
                <w:lang w:val="kk-KZ"/>
              </w:rPr>
            </w:pPr>
            <w:r w:rsidRPr="00EB7126">
              <w:rPr>
                <w:sz w:val="24"/>
                <w:szCs w:val="24"/>
                <w:lang w:val="kk-KZ"/>
              </w:rPr>
              <w:t>кострец беззубый (40</w:t>
            </w:r>
            <w:r w:rsidRPr="00EB7126">
              <w:rPr>
                <w:rFonts w:ascii="Calibri" w:hAnsi="Calibri" w:cs="Calibri"/>
                <w:sz w:val="24"/>
                <w:szCs w:val="24"/>
                <w:lang w:val="kk-KZ"/>
              </w:rPr>
              <w:t>%)</w:t>
            </w:r>
          </w:p>
          <w:p w14:paraId="2C44163C" w14:textId="77777777" w:rsidR="00330AC9" w:rsidRPr="00EB7126" w:rsidRDefault="00330AC9" w:rsidP="005D49DD">
            <w:pPr>
              <w:pStyle w:val="af"/>
              <w:numPr>
                <w:ilvl w:val="0"/>
                <w:numId w:val="8"/>
              </w:numPr>
              <w:rPr>
                <w:sz w:val="24"/>
                <w:szCs w:val="24"/>
                <w:lang w:val="kk-KZ"/>
              </w:rPr>
            </w:pPr>
            <w:r w:rsidRPr="00EB7126">
              <w:rPr>
                <w:sz w:val="24"/>
                <w:szCs w:val="24"/>
                <w:lang w:val="kk-KZ"/>
              </w:rPr>
              <w:t>овсяница луговая (30</w:t>
            </w:r>
            <w:r w:rsidRPr="00EB7126">
              <w:rPr>
                <w:rFonts w:ascii="Calibri" w:hAnsi="Calibri" w:cs="Calibri"/>
                <w:sz w:val="24"/>
                <w:szCs w:val="24"/>
                <w:lang w:val="kk-KZ"/>
              </w:rPr>
              <w:t>%</w:t>
            </w:r>
            <w:r w:rsidRPr="00EB7126">
              <w:rPr>
                <w:sz w:val="24"/>
                <w:szCs w:val="24"/>
                <w:lang w:val="kk-KZ"/>
              </w:rPr>
              <w:t>)</w:t>
            </w:r>
          </w:p>
          <w:p w14:paraId="4B15C154" w14:textId="77777777" w:rsidR="00330AC9" w:rsidRPr="00EB7126" w:rsidRDefault="00330AC9" w:rsidP="005D49DD">
            <w:pPr>
              <w:pStyle w:val="af"/>
              <w:numPr>
                <w:ilvl w:val="0"/>
                <w:numId w:val="8"/>
              </w:numPr>
              <w:rPr>
                <w:sz w:val="24"/>
                <w:szCs w:val="24"/>
                <w:lang w:val="kk-KZ"/>
              </w:rPr>
            </w:pPr>
            <w:r w:rsidRPr="00EB7126">
              <w:rPr>
                <w:sz w:val="24"/>
                <w:szCs w:val="24"/>
                <w:lang w:val="kk-KZ"/>
              </w:rPr>
              <w:t>мятлик луговой (20</w:t>
            </w:r>
            <w:r w:rsidRPr="00EB7126">
              <w:rPr>
                <w:rFonts w:ascii="Calibri" w:hAnsi="Calibri" w:cs="Calibri"/>
                <w:sz w:val="24"/>
                <w:szCs w:val="24"/>
                <w:lang w:val="kk-KZ"/>
              </w:rPr>
              <w:t>%</w:t>
            </w:r>
            <w:r w:rsidRPr="00EB7126">
              <w:rPr>
                <w:sz w:val="24"/>
                <w:szCs w:val="24"/>
                <w:lang w:val="kk-KZ"/>
              </w:rPr>
              <w:t>)</w:t>
            </w:r>
          </w:p>
          <w:p w14:paraId="1CA6A2F0" w14:textId="77777777" w:rsidR="00330AC9" w:rsidRPr="00B9501A" w:rsidRDefault="00330AC9" w:rsidP="005D49DD">
            <w:pPr>
              <w:pStyle w:val="af"/>
              <w:numPr>
                <w:ilvl w:val="0"/>
                <w:numId w:val="8"/>
              </w:numPr>
              <w:rPr>
                <w:color w:val="232323"/>
                <w:spacing w:val="-6"/>
                <w:sz w:val="24"/>
                <w:szCs w:val="24"/>
                <w:lang w:val="kk-KZ"/>
              </w:rPr>
            </w:pPr>
            <w:r w:rsidRPr="00B9501A">
              <w:rPr>
                <w:sz w:val="24"/>
                <w:szCs w:val="24"/>
                <w:lang w:val="kk-KZ"/>
              </w:rPr>
              <w:t>клевер ползучий (10</w:t>
            </w:r>
            <w:r w:rsidRPr="00B9501A">
              <w:rPr>
                <w:rFonts w:ascii="Calibri" w:hAnsi="Calibri" w:cs="Calibri"/>
                <w:sz w:val="24"/>
                <w:szCs w:val="24"/>
                <w:lang w:val="kk-KZ"/>
              </w:rPr>
              <w:t>%</w:t>
            </w:r>
            <w:r w:rsidRPr="00B9501A">
              <w:rPr>
                <w:sz w:val="24"/>
                <w:szCs w:val="24"/>
                <w:lang w:val="kk-KZ"/>
              </w:rPr>
              <w:t>)</w:t>
            </w:r>
          </w:p>
        </w:tc>
        <w:tc>
          <w:tcPr>
            <w:tcW w:w="2976" w:type="dxa"/>
            <w:tcBorders>
              <w:top w:val="single" w:sz="4" w:space="0" w:color="auto"/>
              <w:left w:val="single" w:sz="4" w:space="0" w:color="auto"/>
              <w:bottom w:val="single" w:sz="4" w:space="0" w:color="auto"/>
              <w:right w:val="single" w:sz="4" w:space="0" w:color="auto"/>
            </w:tcBorders>
          </w:tcPr>
          <w:p w14:paraId="3FC5887C" w14:textId="77777777" w:rsidR="00330AC9" w:rsidRPr="00EB7126"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1811D8D6" w14:textId="77777777" w:rsidR="00330AC9"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95 кг</w:t>
            </w:r>
          </w:p>
          <w:p w14:paraId="7FB850C5" w14:textId="77777777" w:rsidR="00330AC9"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p>
          <w:p w14:paraId="5CFF9D43" w14:textId="77777777" w:rsidR="00330AC9"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38 кг</w:t>
            </w:r>
          </w:p>
          <w:p w14:paraId="5540EB61" w14:textId="77777777" w:rsidR="00330AC9"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28,5 кг</w:t>
            </w:r>
          </w:p>
          <w:p w14:paraId="3692D27D" w14:textId="77777777" w:rsidR="00330AC9"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19 кг</w:t>
            </w:r>
          </w:p>
          <w:p w14:paraId="39A1CE9E" w14:textId="77777777" w:rsidR="00330AC9" w:rsidRPr="00EB7126"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9,5 кг</w:t>
            </w:r>
          </w:p>
        </w:tc>
      </w:tr>
      <w:tr w:rsidR="00330AC9" w:rsidRPr="00594004" w14:paraId="508448BA"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476F4265" w14:textId="77777777" w:rsidR="00330AC9"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12530AD7" w14:textId="77777777" w:rsidR="00330AC9" w:rsidRPr="00EB7126" w:rsidRDefault="00330AC9" w:rsidP="005D49DD">
            <w:pPr>
              <w:spacing w:after="0" w:line="240" w:lineRule="auto"/>
              <w:rPr>
                <w:rFonts w:ascii="Times New Roman" w:hAnsi="Times New Roman" w:cs="Times New Roman"/>
                <w:sz w:val="24"/>
                <w:szCs w:val="24"/>
                <w:lang w:val="kk-KZ"/>
              </w:rPr>
            </w:pPr>
            <w:r w:rsidRPr="00EB7126">
              <w:rPr>
                <w:rFonts w:ascii="Times New Roman" w:hAnsi="Times New Roman" w:cs="Times New Roman"/>
                <w:sz w:val="24"/>
                <w:szCs w:val="24"/>
                <w:lang w:val="kk-KZ"/>
              </w:rPr>
              <w:t>Внесение минеральных удобрений</w:t>
            </w:r>
          </w:p>
          <w:p w14:paraId="16D38E09" w14:textId="77777777" w:rsidR="00330AC9" w:rsidRPr="00EB7126" w:rsidRDefault="00330AC9" w:rsidP="005D49DD">
            <w:pPr>
              <w:spacing w:after="0" w:line="240" w:lineRule="auto"/>
              <w:rPr>
                <w:rFonts w:ascii="Times New Roman" w:eastAsia="Times New Roman" w:hAnsi="Times New Roman" w:cs="Times New Roman"/>
                <w:color w:val="232323"/>
                <w:spacing w:val="-6"/>
                <w:sz w:val="24"/>
                <w:szCs w:val="24"/>
                <w:lang w:val="kk-KZ"/>
              </w:rPr>
            </w:pPr>
            <w:r>
              <w:rPr>
                <w:rFonts w:ascii="Times New Roman" w:hAnsi="Times New Roman" w:cs="Times New Roman"/>
                <w:sz w:val="24"/>
                <w:szCs w:val="24"/>
                <w:lang w:val="kk-KZ"/>
              </w:rPr>
              <w:t>(Азофоска) по норме 0,5</w:t>
            </w:r>
            <w:r w:rsidRPr="00EB7126">
              <w:rPr>
                <w:rFonts w:ascii="Times New Roman" w:hAnsi="Times New Roman" w:cs="Times New Roman"/>
                <w:sz w:val="24"/>
                <w:szCs w:val="24"/>
                <w:lang w:val="kk-KZ"/>
              </w:rPr>
              <w:t>ц/га</w:t>
            </w:r>
          </w:p>
        </w:tc>
        <w:tc>
          <w:tcPr>
            <w:tcW w:w="2976" w:type="dxa"/>
            <w:tcBorders>
              <w:top w:val="single" w:sz="4" w:space="0" w:color="auto"/>
              <w:left w:val="single" w:sz="4" w:space="0" w:color="auto"/>
              <w:bottom w:val="single" w:sz="4" w:space="0" w:color="auto"/>
              <w:right w:val="single" w:sz="4" w:space="0" w:color="auto"/>
            </w:tcBorders>
          </w:tcPr>
          <w:p w14:paraId="4CFC9E06" w14:textId="77777777" w:rsidR="00330AC9" w:rsidRPr="00EB7126"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r>
              <w:rPr>
                <w:rFonts w:ascii="Times New Roman" w:eastAsia="Times New Roman" w:hAnsi="Times New Roman" w:cs="Times New Roman"/>
                <w:color w:val="232323"/>
                <w:spacing w:val="-6"/>
                <w:sz w:val="24"/>
                <w:szCs w:val="24"/>
                <w:lang w:val="kk-KZ"/>
              </w:rPr>
              <w:t>-июнь-август</w:t>
            </w:r>
          </w:p>
        </w:tc>
        <w:tc>
          <w:tcPr>
            <w:tcW w:w="1920" w:type="dxa"/>
            <w:tcBorders>
              <w:top w:val="single" w:sz="4" w:space="0" w:color="auto"/>
              <w:left w:val="single" w:sz="4" w:space="0" w:color="auto"/>
              <w:bottom w:val="single" w:sz="4" w:space="0" w:color="auto"/>
              <w:right w:val="single" w:sz="4" w:space="0" w:color="auto"/>
            </w:tcBorders>
          </w:tcPr>
          <w:p w14:paraId="12473336" w14:textId="77777777" w:rsidR="00330AC9" w:rsidRPr="00EB7126"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3,8 ц</w:t>
            </w:r>
          </w:p>
        </w:tc>
      </w:tr>
      <w:tr w:rsidR="00330AC9" w:rsidRPr="00594004" w14:paraId="0EBBD1EA"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DE6E48E" w14:textId="77777777" w:rsidR="00330AC9"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1DDB0563" w14:textId="77777777" w:rsidR="00330AC9" w:rsidRDefault="00330AC9" w:rsidP="005D49DD">
            <w:pPr>
              <w:spacing w:after="0" w:line="240" w:lineRule="auto"/>
              <w:rPr>
                <w:rFonts w:ascii="Times New Roman" w:hAnsi="Times New Roman" w:cs="Times New Roman"/>
                <w:sz w:val="24"/>
                <w:szCs w:val="24"/>
                <w:lang w:val="kk-KZ"/>
              </w:rPr>
            </w:pPr>
            <w:r w:rsidRPr="00184F1F">
              <w:rPr>
                <w:rFonts w:ascii="Times New Roman" w:hAnsi="Times New Roman" w:cs="Times New Roman"/>
                <w:sz w:val="24"/>
                <w:szCs w:val="24"/>
                <w:lang w:val="kk-KZ"/>
              </w:rPr>
              <w:t xml:space="preserve">Посадка </w:t>
            </w:r>
            <w:r>
              <w:rPr>
                <w:rFonts w:ascii="Times New Roman" w:hAnsi="Times New Roman" w:cs="Times New Roman"/>
                <w:sz w:val="24"/>
                <w:szCs w:val="24"/>
                <w:lang w:val="kk-KZ"/>
              </w:rPr>
              <w:t>саженцев:</w:t>
            </w:r>
          </w:p>
          <w:p w14:paraId="766A6CB8" w14:textId="77777777" w:rsidR="00330AC9" w:rsidRDefault="00330AC9" w:rsidP="005D49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Ива кустарниковая</w:t>
            </w:r>
          </w:p>
          <w:p w14:paraId="6BD9D32A" w14:textId="77777777" w:rsidR="00330AC9" w:rsidRPr="00EB7126" w:rsidRDefault="00330AC9" w:rsidP="005D49DD">
            <w:pPr>
              <w:spacing w:after="0" w:line="240" w:lineRule="auto"/>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Ольха черная</w:t>
            </w:r>
          </w:p>
        </w:tc>
        <w:tc>
          <w:tcPr>
            <w:tcW w:w="2976" w:type="dxa"/>
            <w:tcBorders>
              <w:top w:val="single" w:sz="4" w:space="0" w:color="auto"/>
              <w:left w:val="single" w:sz="4" w:space="0" w:color="auto"/>
              <w:bottom w:val="single" w:sz="4" w:space="0" w:color="auto"/>
              <w:right w:val="single" w:sz="4" w:space="0" w:color="auto"/>
            </w:tcBorders>
          </w:tcPr>
          <w:p w14:paraId="1E86EA12" w14:textId="77777777" w:rsidR="00330AC9" w:rsidRPr="00EB7126"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38CE7919" w14:textId="77777777" w:rsidR="00330AC9"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p>
          <w:p w14:paraId="640895A3" w14:textId="77777777" w:rsidR="00330AC9"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163 шт</w:t>
            </w:r>
          </w:p>
          <w:p w14:paraId="38617B16" w14:textId="77777777" w:rsidR="00330AC9" w:rsidRPr="00EB7126" w:rsidRDefault="00330AC9"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38 шт</w:t>
            </w:r>
          </w:p>
        </w:tc>
      </w:tr>
      <w:tr w:rsidR="00330AC9" w:rsidRPr="00594004" w14:paraId="27BE38D9"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670A618" w14:textId="77777777" w:rsidR="00330AC9"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3AA0C760" w14:textId="77777777" w:rsidR="00330AC9" w:rsidRPr="00EB7126" w:rsidRDefault="00330AC9" w:rsidP="005D49DD">
            <w:pPr>
              <w:spacing w:after="0" w:line="240" w:lineRule="auto"/>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450D93DA" w14:textId="77777777" w:rsidR="00330AC9" w:rsidRPr="00EB7126" w:rsidRDefault="00330AC9"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34EDF434" w14:textId="77777777" w:rsidR="00330AC9" w:rsidRPr="00EB7126" w:rsidRDefault="00330AC9" w:rsidP="00EB7126">
            <w:pPr>
              <w:spacing w:after="0" w:line="240" w:lineRule="auto"/>
              <w:jc w:val="center"/>
              <w:rPr>
                <w:rFonts w:ascii="Times New Roman" w:eastAsia="Times New Roman" w:hAnsi="Times New Roman" w:cs="Times New Roman"/>
                <w:color w:val="232323"/>
                <w:spacing w:val="-6"/>
                <w:sz w:val="24"/>
                <w:szCs w:val="24"/>
                <w:lang w:val="kk-KZ"/>
              </w:rPr>
            </w:pPr>
          </w:p>
        </w:tc>
      </w:tr>
      <w:tr w:rsidR="00C75E81" w:rsidRPr="00594004" w14:paraId="40A55444"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47979B06"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1E2305E1" w14:textId="77777777" w:rsidR="00C75E81" w:rsidRPr="00EB7126" w:rsidRDefault="00C75E81" w:rsidP="00EB7126">
            <w:pPr>
              <w:spacing w:after="0" w:line="240" w:lineRule="auto"/>
              <w:jc w:val="center"/>
              <w:rPr>
                <w:rFonts w:ascii="Times New Roman" w:eastAsia="Times New Roman" w:hAnsi="Times New Roman" w:cs="Times New Roman"/>
                <w:color w:val="232323"/>
                <w:spacing w:val="-6"/>
                <w:sz w:val="24"/>
                <w:szCs w:val="24"/>
                <w:lang w:val="kk-KZ"/>
              </w:rPr>
            </w:pPr>
            <w:r w:rsidRPr="00EB32E5">
              <w:rPr>
                <w:rFonts w:ascii="Times New Roman" w:hAnsi="Times New Roman" w:cs="Times New Roman"/>
                <w:b/>
                <w:sz w:val="24"/>
                <w:szCs w:val="24"/>
                <w:lang w:val="kk-KZ"/>
              </w:rPr>
              <w:t>Земельные участки отведенные под линий электропередач</w:t>
            </w:r>
          </w:p>
        </w:tc>
      </w:tr>
      <w:tr w:rsidR="00C75E81" w:rsidRPr="00594004" w14:paraId="0877F1C4"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219E9224"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5B5935F5" w14:textId="77777777" w:rsidR="00C75E81" w:rsidRPr="00EB7126" w:rsidRDefault="00C75E81"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2034 год</w:t>
            </w:r>
          </w:p>
        </w:tc>
      </w:tr>
      <w:tr w:rsidR="00C75E81" w:rsidRPr="00594004" w14:paraId="13A59A03"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C82A60B"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3B28FCE4" w14:textId="77777777" w:rsidR="00C75E81" w:rsidRPr="00C75E81" w:rsidRDefault="00C75E81" w:rsidP="005D49DD">
            <w:pPr>
              <w:spacing w:after="0" w:line="240" w:lineRule="auto"/>
              <w:rPr>
                <w:rFonts w:ascii="Times New Roman" w:hAnsi="Times New Roman" w:cs="Times New Roman"/>
                <w:sz w:val="24"/>
                <w:szCs w:val="24"/>
              </w:rPr>
            </w:pPr>
            <w:r w:rsidRPr="00C75E81">
              <w:rPr>
                <w:rFonts w:ascii="Times New Roman" w:hAnsi="Times New Roman" w:cs="Times New Roman"/>
                <w:sz w:val="24"/>
                <w:szCs w:val="24"/>
              </w:rPr>
              <w:t>Рыхление поверхности участка</w:t>
            </w:r>
          </w:p>
        </w:tc>
        <w:tc>
          <w:tcPr>
            <w:tcW w:w="2976" w:type="dxa"/>
            <w:tcBorders>
              <w:top w:val="single" w:sz="4" w:space="0" w:color="auto"/>
              <w:left w:val="single" w:sz="4" w:space="0" w:color="auto"/>
              <w:bottom w:val="single" w:sz="4" w:space="0" w:color="auto"/>
              <w:right w:val="single" w:sz="4" w:space="0" w:color="auto"/>
            </w:tcBorders>
          </w:tcPr>
          <w:p w14:paraId="2E7A8B46" w14:textId="77777777" w:rsidR="00C75E81" w:rsidRPr="00EB7126" w:rsidRDefault="00C75E81"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2E3DCB1B" w14:textId="77777777" w:rsidR="00C75E81" w:rsidRPr="00EB7126" w:rsidRDefault="006B72FC"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1,0263</w:t>
            </w:r>
            <w:r w:rsidR="00C75E81">
              <w:rPr>
                <w:rFonts w:ascii="Times New Roman" w:eastAsia="Times New Roman" w:hAnsi="Times New Roman" w:cs="Times New Roman"/>
                <w:color w:val="232323"/>
                <w:spacing w:val="-6"/>
                <w:sz w:val="24"/>
                <w:szCs w:val="24"/>
                <w:lang w:val="kk-KZ"/>
              </w:rPr>
              <w:t xml:space="preserve"> га</w:t>
            </w:r>
          </w:p>
        </w:tc>
      </w:tr>
      <w:tr w:rsidR="00C75E81" w:rsidRPr="00594004" w14:paraId="18BFEDB7"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3121857"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783CA4BC" w14:textId="77777777" w:rsidR="00C75E81" w:rsidRPr="00C75E81" w:rsidRDefault="00C75E81"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 по норме 2,0 ц/га (Аммофос)</w:t>
            </w:r>
          </w:p>
        </w:tc>
        <w:tc>
          <w:tcPr>
            <w:tcW w:w="2976" w:type="dxa"/>
            <w:tcBorders>
              <w:top w:val="single" w:sz="4" w:space="0" w:color="auto"/>
              <w:left w:val="single" w:sz="4" w:space="0" w:color="auto"/>
              <w:bottom w:val="single" w:sz="4" w:space="0" w:color="auto"/>
              <w:right w:val="single" w:sz="4" w:space="0" w:color="auto"/>
            </w:tcBorders>
          </w:tcPr>
          <w:p w14:paraId="4988A60D" w14:textId="77777777" w:rsidR="00C75E81"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r>
              <w:rPr>
                <w:rFonts w:ascii="Times New Roman" w:eastAsia="Times New Roman" w:hAnsi="Times New Roman" w:cs="Times New Roman"/>
                <w:color w:val="232323"/>
                <w:spacing w:val="-6"/>
                <w:sz w:val="24"/>
                <w:szCs w:val="24"/>
                <w:lang w:val="kk-KZ"/>
              </w:rPr>
              <w:t>-июнь-август</w:t>
            </w:r>
          </w:p>
        </w:tc>
        <w:tc>
          <w:tcPr>
            <w:tcW w:w="1920" w:type="dxa"/>
            <w:tcBorders>
              <w:top w:val="single" w:sz="4" w:space="0" w:color="auto"/>
              <w:left w:val="single" w:sz="4" w:space="0" w:color="auto"/>
              <w:bottom w:val="single" w:sz="4" w:space="0" w:color="auto"/>
              <w:right w:val="single" w:sz="4" w:space="0" w:color="auto"/>
            </w:tcBorders>
          </w:tcPr>
          <w:p w14:paraId="1A570DFA" w14:textId="77777777" w:rsidR="00C75E81" w:rsidRPr="00EB7126" w:rsidRDefault="006B72FC" w:rsidP="006B72FC">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ц</w:t>
            </w:r>
          </w:p>
        </w:tc>
      </w:tr>
      <w:tr w:rsidR="00C75E81" w:rsidRPr="00594004" w14:paraId="4B1B8682"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60F3A4F"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613C9E59" w14:textId="77777777" w:rsidR="00C75E81" w:rsidRPr="00C75E81" w:rsidRDefault="00C75E81"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Посев трав (житняк) по норме 19,5 кг/га</w:t>
            </w:r>
          </w:p>
        </w:tc>
        <w:tc>
          <w:tcPr>
            <w:tcW w:w="2976" w:type="dxa"/>
            <w:tcBorders>
              <w:top w:val="single" w:sz="4" w:space="0" w:color="auto"/>
              <w:left w:val="single" w:sz="4" w:space="0" w:color="auto"/>
              <w:bottom w:val="single" w:sz="4" w:space="0" w:color="auto"/>
              <w:right w:val="single" w:sz="4" w:space="0" w:color="auto"/>
            </w:tcBorders>
          </w:tcPr>
          <w:p w14:paraId="6D939844" w14:textId="77777777" w:rsidR="00C75E81" w:rsidRPr="00EB7126" w:rsidRDefault="00C75E81"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52456409" w14:textId="77777777" w:rsidR="00C75E81" w:rsidRPr="00EB7126" w:rsidRDefault="006B72FC"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 кг</w:t>
            </w:r>
          </w:p>
        </w:tc>
      </w:tr>
      <w:tr w:rsidR="00C75E81" w:rsidRPr="00594004" w14:paraId="392CEC91"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A040FE0"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08E1FEBD" w14:textId="77777777" w:rsidR="00C75E81" w:rsidRPr="00C75E81" w:rsidRDefault="00C75E81"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60F63D99" w14:textId="77777777" w:rsidR="00C75E81" w:rsidRPr="00EB7126" w:rsidRDefault="00C75E81"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61A60579" w14:textId="77777777" w:rsidR="00C75E81" w:rsidRPr="00EB7126" w:rsidRDefault="006B72FC"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1,0263 га</w:t>
            </w:r>
          </w:p>
        </w:tc>
      </w:tr>
      <w:tr w:rsidR="00C75E81" w:rsidRPr="00594004" w14:paraId="1A422E33"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0B7C48F3"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3A0756B0" w14:textId="77777777" w:rsidR="00C75E81" w:rsidRPr="00C75E81" w:rsidRDefault="00C75E81"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4695718F" w14:textId="77777777" w:rsidR="00C75E81" w:rsidRPr="00EB7126" w:rsidRDefault="00C75E81"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6E3249B2" w14:textId="77777777" w:rsidR="00C75E81" w:rsidRPr="00EB7126" w:rsidRDefault="006B72FC"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1,0263 га</w:t>
            </w:r>
          </w:p>
        </w:tc>
      </w:tr>
      <w:tr w:rsidR="00C75E81" w:rsidRPr="00594004" w14:paraId="4D591EEE"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77F309CE"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41CC1547" w14:textId="77777777" w:rsidR="00C75E81" w:rsidRPr="00EB7126" w:rsidRDefault="00C75E81"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2035 год</w:t>
            </w:r>
          </w:p>
        </w:tc>
      </w:tr>
      <w:tr w:rsidR="00C75E81" w:rsidRPr="00594004" w14:paraId="6F57BE7F"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F047E01"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1A62DBA2" w14:textId="77777777" w:rsidR="00C75E81" w:rsidRPr="00C75E81" w:rsidRDefault="00C75E81" w:rsidP="00C75E81">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w:t>
            </w:r>
            <w:r>
              <w:rPr>
                <w:rFonts w:ascii="Times New Roman" w:hAnsi="Times New Roman" w:cs="Times New Roman"/>
                <w:sz w:val="24"/>
                <w:szCs w:val="24"/>
                <w:lang w:val="kk-KZ"/>
              </w:rPr>
              <w:t xml:space="preserve"> по норме </w:t>
            </w:r>
            <w:r w:rsidRPr="00C75E81">
              <w:rPr>
                <w:rFonts w:ascii="Times New Roman" w:hAnsi="Times New Roman" w:cs="Times New Roman"/>
                <w:sz w:val="24"/>
                <w:szCs w:val="24"/>
                <w:lang w:val="kk-KZ"/>
              </w:rPr>
              <w:t>0</w:t>
            </w:r>
            <w:r>
              <w:rPr>
                <w:rFonts w:ascii="Times New Roman" w:hAnsi="Times New Roman" w:cs="Times New Roman"/>
                <w:sz w:val="24"/>
                <w:szCs w:val="24"/>
                <w:lang w:val="kk-KZ"/>
              </w:rPr>
              <w:t xml:space="preserve">,5 </w:t>
            </w:r>
            <w:r w:rsidRPr="00C75E81">
              <w:rPr>
                <w:rFonts w:ascii="Times New Roman" w:hAnsi="Times New Roman" w:cs="Times New Roman"/>
                <w:sz w:val="24"/>
                <w:szCs w:val="24"/>
                <w:lang w:val="kk-KZ"/>
              </w:rPr>
              <w:t>ц/га (Аммофос)</w:t>
            </w:r>
          </w:p>
        </w:tc>
        <w:tc>
          <w:tcPr>
            <w:tcW w:w="2976" w:type="dxa"/>
            <w:tcBorders>
              <w:top w:val="single" w:sz="4" w:space="0" w:color="auto"/>
              <w:left w:val="single" w:sz="4" w:space="0" w:color="auto"/>
              <w:bottom w:val="single" w:sz="4" w:space="0" w:color="auto"/>
              <w:right w:val="single" w:sz="4" w:space="0" w:color="auto"/>
            </w:tcBorders>
          </w:tcPr>
          <w:p w14:paraId="5D90A5A6" w14:textId="77777777" w:rsidR="00C75E81" w:rsidRPr="00EB7126" w:rsidRDefault="00C75E81"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112FBC4E" w14:textId="77777777" w:rsidR="00C75E81" w:rsidRPr="00EB7126" w:rsidRDefault="006B72FC"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50</w:t>
            </w:r>
            <w:r w:rsidR="00C75E81">
              <w:rPr>
                <w:rFonts w:ascii="Times New Roman" w:eastAsia="Times New Roman" w:hAnsi="Times New Roman" w:cs="Times New Roman"/>
                <w:color w:val="232323"/>
                <w:spacing w:val="-6"/>
                <w:sz w:val="24"/>
                <w:szCs w:val="24"/>
                <w:lang w:val="kk-KZ"/>
              </w:rPr>
              <w:t xml:space="preserve"> кг</w:t>
            </w:r>
          </w:p>
        </w:tc>
      </w:tr>
      <w:tr w:rsidR="00C75E81" w:rsidRPr="00594004" w14:paraId="1AEA52A3"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433F6E4"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289339E8" w14:textId="77777777" w:rsidR="00C75E81" w:rsidRPr="00C75E81" w:rsidRDefault="00C75E81" w:rsidP="00203D18">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Посев </w:t>
            </w:r>
            <w:r>
              <w:rPr>
                <w:rFonts w:ascii="Times New Roman" w:hAnsi="Times New Roman" w:cs="Times New Roman"/>
                <w:sz w:val="24"/>
                <w:szCs w:val="24"/>
                <w:lang w:val="kk-KZ"/>
              </w:rPr>
              <w:t xml:space="preserve">трав (житняк) по норме </w:t>
            </w:r>
            <w:r w:rsidR="00203D18">
              <w:rPr>
                <w:rFonts w:ascii="Times New Roman" w:hAnsi="Times New Roman" w:cs="Times New Roman"/>
                <w:sz w:val="24"/>
                <w:szCs w:val="24"/>
                <w:lang w:val="kk-KZ"/>
              </w:rPr>
              <w:t>19,5</w:t>
            </w:r>
            <w:r w:rsidRPr="00C75E81">
              <w:rPr>
                <w:rFonts w:ascii="Times New Roman" w:hAnsi="Times New Roman" w:cs="Times New Roman"/>
                <w:sz w:val="24"/>
                <w:szCs w:val="24"/>
                <w:lang w:val="kk-KZ"/>
              </w:rPr>
              <w:t xml:space="preserve"> кг/га</w:t>
            </w:r>
          </w:p>
        </w:tc>
        <w:tc>
          <w:tcPr>
            <w:tcW w:w="2976" w:type="dxa"/>
            <w:tcBorders>
              <w:top w:val="single" w:sz="4" w:space="0" w:color="auto"/>
              <w:left w:val="single" w:sz="4" w:space="0" w:color="auto"/>
              <w:bottom w:val="single" w:sz="4" w:space="0" w:color="auto"/>
              <w:right w:val="single" w:sz="4" w:space="0" w:color="auto"/>
            </w:tcBorders>
          </w:tcPr>
          <w:p w14:paraId="33215226" w14:textId="77777777" w:rsidR="00C75E81" w:rsidRPr="00EB7126" w:rsidRDefault="00C75E81"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20593F9E" w14:textId="77777777" w:rsidR="00C75E81" w:rsidRPr="00EB7126" w:rsidRDefault="00203D1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r w:rsidR="006B72FC">
              <w:rPr>
                <w:rFonts w:ascii="Times New Roman" w:eastAsia="Times New Roman" w:hAnsi="Times New Roman" w:cs="Times New Roman"/>
                <w:color w:val="232323"/>
                <w:spacing w:val="-6"/>
                <w:sz w:val="24"/>
                <w:szCs w:val="24"/>
                <w:lang w:val="kk-KZ"/>
              </w:rPr>
              <w:t>0 кг</w:t>
            </w:r>
          </w:p>
        </w:tc>
      </w:tr>
      <w:tr w:rsidR="00C75E81" w:rsidRPr="00594004" w14:paraId="0B06C7F4"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2A710092"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4C2FB436" w14:textId="77777777" w:rsidR="00C75E81" w:rsidRPr="00C75E81" w:rsidRDefault="00C75E81"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5D2146EB" w14:textId="77777777" w:rsidR="00C75E81" w:rsidRPr="00EB7126" w:rsidRDefault="00C75E81"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60AA9443" w14:textId="77777777" w:rsidR="00C75E81" w:rsidRPr="00EB7126" w:rsidRDefault="006B72FC"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1,0263 га</w:t>
            </w:r>
          </w:p>
        </w:tc>
      </w:tr>
      <w:tr w:rsidR="00C75E81" w:rsidRPr="00594004" w14:paraId="5CAA3FFF"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E31878D" w14:textId="77777777" w:rsidR="00C75E81" w:rsidRPr="00EB7126" w:rsidRDefault="00C75E81"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6D29F0A1" w14:textId="77777777" w:rsidR="00C75E81" w:rsidRPr="00C75E81" w:rsidRDefault="00C75E81"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7D014A78" w14:textId="77777777" w:rsidR="00C75E81" w:rsidRPr="00EB7126" w:rsidRDefault="00C75E81"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3592D2B5" w14:textId="77777777" w:rsidR="00C75E81" w:rsidRPr="00EB7126" w:rsidRDefault="006B72FC"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1,0263 га</w:t>
            </w:r>
          </w:p>
        </w:tc>
      </w:tr>
      <w:tr w:rsidR="002A46A8" w:rsidRPr="00594004" w14:paraId="624843D6"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0A65F61A"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049EFC78"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2036 год</w:t>
            </w:r>
          </w:p>
        </w:tc>
      </w:tr>
      <w:tr w:rsidR="002A46A8" w:rsidRPr="00594004" w14:paraId="349470B9"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095F4415"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26C39D37" w14:textId="77777777" w:rsidR="002A46A8" w:rsidRPr="00C75E81" w:rsidRDefault="002A46A8"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w:t>
            </w:r>
            <w:r>
              <w:rPr>
                <w:rFonts w:ascii="Times New Roman" w:hAnsi="Times New Roman" w:cs="Times New Roman"/>
                <w:sz w:val="24"/>
                <w:szCs w:val="24"/>
                <w:lang w:val="kk-KZ"/>
              </w:rPr>
              <w:t xml:space="preserve"> по норме </w:t>
            </w:r>
            <w:r w:rsidRPr="00C75E81">
              <w:rPr>
                <w:rFonts w:ascii="Times New Roman" w:hAnsi="Times New Roman" w:cs="Times New Roman"/>
                <w:sz w:val="24"/>
                <w:szCs w:val="24"/>
                <w:lang w:val="kk-KZ"/>
              </w:rPr>
              <w:t>0</w:t>
            </w:r>
            <w:r>
              <w:rPr>
                <w:rFonts w:ascii="Times New Roman" w:hAnsi="Times New Roman" w:cs="Times New Roman"/>
                <w:sz w:val="24"/>
                <w:szCs w:val="24"/>
                <w:lang w:val="kk-KZ"/>
              </w:rPr>
              <w:t xml:space="preserve">,5 </w:t>
            </w:r>
            <w:r w:rsidRPr="00C75E81">
              <w:rPr>
                <w:rFonts w:ascii="Times New Roman" w:hAnsi="Times New Roman" w:cs="Times New Roman"/>
                <w:sz w:val="24"/>
                <w:szCs w:val="24"/>
                <w:lang w:val="kk-KZ"/>
              </w:rPr>
              <w:t>ц/га (Аммофос)</w:t>
            </w:r>
          </w:p>
        </w:tc>
        <w:tc>
          <w:tcPr>
            <w:tcW w:w="2976" w:type="dxa"/>
            <w:tcBorders>
              <w:top w:val="single" w:sz="4" w:space="0" w:color="auto"/>
              <w:left w:val="single" w:sz="4" w:space="0" w:color="auto"/>
              <w:bottom w:val="single" w:sz="4" w:space="0" w:color="auto"/>
              <w:right w:val="single" w:sz="4" w:space="0" w:color="auto"/>
            </w:tcBorders>
          </w:tcPr>
          <w:p w14:paraId="39731AAD" w14:textId="77777777" w:rsidR="002A46A8" w:rsidRPr="00EB7126" w:rsidRDefault="002A46A8"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0FD33492" w14:textId="77777777" w:rsidR="002A46A8" w:rsidRPr="00EB7126" w:rsidRDefault="006B72FC"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 xml:space="preserve">50 </w:t>
            </w:r>
            <w:r w:rsidR="002A46A8">
              <w:rPr>
                <w:rFonts w:ascii="Times New Roman" w:eastAsia="Times New Roman" w:hAnsi="Times New Roman" w:cs="Times New Roman"/>
                <w:color w:val="232323"/>
                <w:spacing w:val="-6"/>
                <w:sz w:val="24"/>
                <w:szCs w:val="24"/>
                <w:lang w:val="kk-KZ"/>
              </w:rPr>
              <w:t>кг</w:t>
            </w:r>
          </w:p>
        </w:tc>
      </w:tr>
      <w:tr w:rsidR="002A46A8" w:rsidRPr="00594004" w14:paraId="177D48F1"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DB53F13"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6D419BE2" w14:textId="77777777" w:rsidR="002A46A8" w:rsidRPr="00C75E81" w:rsidRDefault="002A46A8"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Посев </w:t>
            </w:r>
            <w:r>
              <w:rPr>
                <w:rFonts w:ascii="Times New Roman" w:hAnsi="Times New Roman" w:cs="Times New Roman"/>
                <w:sz w:val="24"/>
                <w:szCs w:val="24"/>
                <w:lang w:val="kk-KZ"/>
              </w:rPr>
              <w:t xml:space="preserve">трав (житняк) по норме </w:t>
            </w:r>
            <w:r w:rsidRPr="00C75E81">
              <w:rPr>
                <w:rFonts w:ascii="Times New Roman" w:hAnsi="Times New Roman" w:cs="Times New Roman"/>
                <w:sz w:val="24"/>
                <w:szCs w:val="24"/>
                <w:lang w:val="kk-KZ"/>
              </w:rPr>
              <w:t>9,</w:t>
            </w:r>
            <w:r>
              <w:rPr>
                <w:rFonts w:ascii="Times New Roman" w:hAnsi="Times New Roman" w:cs="Times New Roman"/>
                <w:sz w:val="24"/>
                <w:szCs w:val="24"/>
                <w:lang w:val="kk-KZ"/>
              </w:rPr>
              <w:t>7</w:t>
            </w:r>
            <w:r w:rsidRPr="00C75E81">
              <w:rPr>
                <w:rFonts w:ascii="Times New Roman" w:hAnsi="Times New Roman" w:cs="Times New Roman"/>
                <w:sz w:val="24"/>
                <w:szCs w:val="24"/>
                <w:lang w:val="kk-KZ"/>
              </w:rPr>
              <w:t>5 кг/га</w:t>
            </w:r>
          </w:p>
        </w:tc>
        <w:tc>
          <w:tcPr>
            <w:tcW w:w="2976" w:type="dxa"/>
            <w:tcBorders>
              <w:top w:val="single" w:sz="4" w:space="0" w:color="auto"/>
              <w:left w:val="single" w:sz="4" w:space="0" w:color="auto"/>
              <w:bottom w:val="single" w:sz="4" w:space="0" w:color="auto"/>
              <w:right w:val="single" w:sz="4" w:space="0" w:color="auto"/>
            </w:tcBorders>
          </w:tcPr>
          <w:p w14:paraId="09062118" w14:textId="77777777" w:rsidR="002A46A8" w:rsidRPr="00EB7126" w:rsidRDefault="002A46A8"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4B305016" w14:textId="77777777" w:rsidR="002A46A8" w:rsidRPr="00EB7126" w:rsidRDefault="00203D18"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r w:rsidR="006B72FC">
              <w:rPr>
                <w:rFonts w:ascii="Times New Roman" w:eastAsia="Times New Roman" w:hAnsi="Times New Roman" w:cs="Times New Roman"/>
                <w:color w:val="232323"/>
                <w:spacing w:val="-6"/>
                <w:sz w:val="24"/>
                <w:szCs w:val="24"/>
                <w:lang w:val="kk-KZ"/>
              </w:rPr>
              <w:t>0 кг</w:t>
            </w:r>
          </w:p>
        </w:tc>
      </w:tr>
      <w:tr w:rsidR="002A46A8" w:rsidRPr="00594004" w14:paraId="5971DC56"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C63FD13"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62F08C3B" w14:textId="77777777" w:rsidR="002A46A8" w:rsidRPr="00C75E81" w:rsidRDefault="002A46A8"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41409477" w14:textId="77777777" w:rsidR="002A46A8" w:rsidRPr="00EB7126" w:rsidRDefault="002A46A8"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658C7BAF" w14:textId="77777777" w:rsidR="002A46A8" w:rsidRPr="00EB7126" w:rsidRDefault="006B72FC"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1,0263 га</w:t>
            </w:r>
          </w:p>
        </w:tc>
      </w:tr>
      <w:tr w:rsidR="002A46A8" w:rsidRPr="00594004" w14:paraId="20DD1DF0"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001EC170"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36EF9245" w14:textId="77777777" w:rsidR="002A46A8" w:rsidRPr="00C75E81" w:rsidRDefault="002A46A8"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1FCB3DD5" w14:textId="77777777" w:rsidR="002A46A8" w:rsidRPr="00EB7126" w:rsidRDefault="002A46A8"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530FD14B" w14:textId="77777777" w:rsidR="002A46A8" w:rsidRPr="00EB7126" w:rsidRDefault="006B72FC"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1,0263 га</w:t>
            </w:r>
          </w:p>
        </w:tc>
      </w:tr>
      <w:tr w:rsidR="002A46A8" w:rsidRPr="00594004" w14:paraId="7DA995FB"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5DD2450C"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66AFB46D" w14:textId="77777777" w:rsidR="002A46A8" w:rsidRPr="002A46A8" w:rsidRDefault="002A46A8" w:rsidP="00EB7126">
            <w:pPr>
              <w:spacing w:after="0" w:line="240" w:lineRule="auto"/>
              <w:jc w:val="center"/>
              <w:rPr>
                <w:rFonts w:ascii="Times New Roman" w:eastAsia="Times New Roman" w:hAnsi="Times New Roman" w:cs="Times New Roman"/>
                <w:b/>
                <w:color w:val="232323"/>
                <w:spacing w:val="-6"/>
                <w:sz w:val="24"/>
                <w:szCs w:val="24"/>
                <w:lang w:val="kk-KZ"/>
              </w:rPr>
            </w:pPr>
            <w:r w:rsidRPr="002A46A8">
              <w:rPr>
                <w:rFonts w:ascii="Times New Roman" w:hAnsi="Times New Roman" w:cs="Times New Roman"/>
                <w:b/>
                <w:sz w:val="24"/>
                <w:szCs w:val="24"/>
                <w:lang w:val="kk-KZ"/>
              </w:rPr>
              <w:t>Земельный участок отведенный под административно-бытовой комплекс</w:t>
            </w:r>
          </w:p>
        </w:tc>
      </w:tr>
      <w:tr w:rsidR="002A46A8" w:rsidRPr="00594004" w14:paraId="7B1F43C1"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6DEBBCF6"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07BD1019"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2034 год</w:t>
            </w:r>
          </w:p>
        </w:tc>
      </w:tr>
      <w:tr w:rsidR="002A46A8" w:rsidRPr="00594004" w14:paraId="55A5B023"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977378C"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6D9B008D" w14:textId="77777777" w:rsidR="002A46A8" w:rsidRPr="00EB7126" w:rsidRDefault="002A46A8" w:rsidP="00EB7126">
            <w:pPr>
              <w:spacing w:after="0" w:line="240" w:lineRule="auto"/>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Подготовка почвы (дискование, боронование)</w:t>
            </w:r>
          </w:p>
        </w:tc>
        <w:tc>
          <w:tcPr>
            <w:tcW w:w="2976" w:type="dxa"/>
            <w:tcBorders>
              <w:top w:val="single" w:sz="4" w:space="0" w:color="auto"/>
              <w:left w:val="single" w:sz="4" w:space="0" w:color="auto"/>
              <w:bottom w:val="single" w:sz="4" w:space="0" w:color="auto"/>
              <w:right w:val="single" w:sz="4" w:space="0" w:color="auto"/>
            </w:tcBorders>
          </w:tcPr>
          <w:p w14:paraId="6E710373"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009E5814"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2A46A8" w:rsidRPr="00594004" w14:paraId="71A15AB0"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0630362"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0185B5A6" w14:textId="77777777" w:rsidR="002A46A8" w:rsidRPr="00C75E81" w:rsidRDefault="002A46A8"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 по норме 2,0 ц/га (Аммофос)</w:t>
            </w:r>
          </w:p>
        </w:tc>
        <w:tc>
          <w:tcPr>
            <w:tcW w:w="2976" w:type="dxa"/>
            <w:tcBorders>
              <w:top w:val="single" w:sz="4" w:space="0" w:color="auto"/>
              <w:left w:val="single" w:sz="4" w:space="0" w:color="auto"/>
              <w:bottom w:val="single" w:sz="4" w:space="0" w:color="auto"/>
              <w:right w:val="single" w:sz="4" w:space="0" w:color="auto"/>
            </w:tcBorders>
          </w:tcPr>
          <w:p w14:paraId="01965C21"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r>
              <w:rPr>
                <w:rFonts w:ascii="Times New Roman" w:eastAsia="Times New Roman" w:hAnsi="Times New Roman" w:cs="Times New Roman"/>
                <w:color w:val="232323"/>
                <w:spacing w:val="-6"/>
                <w:sz w:val="24"/>
                <w:szCs w:val="24"/>
                <w:lang w:val="kk-KZ"/>
              </w:rPr>
              <w:t>-июнь-август</w:t>
            </w:r>
          </w:p>
        </w:tc>
        <w:tc>
          <w:tcPr>
            <w:tcW w:w="1920" w:type="dxa"/>
            <w:tcBorders>
              <w:top w:val="single" w:sz="4" w:space="0" w:color="auto"/>
              <w:left w:val="single" w:sz="4" w:space="0" w:color="auto"/>
              <w:bottom w:val="single" w:sz="4" w:space="0" w:color="auto"/>
              <w:right w:val="single" w:sz="4" w:space="0" w:color="auto"/>
            </w:tcBorders>
          </w:tcPr>
          <w:p w14:paraId="005901A9"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 ц</w:t>
            </w:r>
          </w:p>
        </w:tc>
      </w:tr>
      <w:tr w:rsidR="002A46A8" w:rsidRPr="00594004" w14:paraId="164CBDEB"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620FC88"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4A84C97E" w14:textId="77777777" w:rsidR="002A46A8" w:rsidRPr="00C75E81" w:rsidRDefault="002A46A8"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Посев трав (житняк) по норме 19,5 кг/га</w:t>
            </w:r>
          </w:p>
        </w:tc>
        <w:tc>
          <w:tcPr>
            <w:tcW w:w="2976" w:type="dxa"/>
            <w:tcBorders>
              <w:top w:val="single" w:sz="4" w:space="0" w:color="auto"/>
              <w:left w:val="single" w:sz="4" w:space="0" w:color="auto"/>
              <w:bottom w:val="single" w:sz="4" w:space="0" w:color="auto"/>
              <w:right w:val="single" w:sz="4" w:space="0" w:color="auto"/>
            </w:tcBorders>
          </w:tcPr>
          <w:p w14:paraId="6332C9AD"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2E6FE90F"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39 кг</w:t>
            </w:r>
          </w:p>
        </w:tc>
      </w:tr>
      <w:tr w:rsidR="002A46A8" w:rsidRPr="00594004" w14:paraId="14732922"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91E8F34"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44688586" w14:textId="77777777" w:rsidR="002A46A8" w:rsidRPr="00C75E81" w:rsidRDefault="002A46A8"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78D73207"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72A73A44"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2A46A8" w:rsidRPr="00594004" w14:paraId="101A3558"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20FDBC85"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4135F283" w14:textId="77777777" w:rsidR="002A46A8" w:rsidRPr="00C75E81" w:rsidRDefault="002A46A8"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4DA56E45"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5E842F5F"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2A46A8" w:rsidRPr="00594004" w14:paraId="73DE7ACC"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587D1EAD" w14:textId="77777777" w:rsidR="002A46A8" w:rsidRPr="00EB7126" w:rsidRDefault="002A46A8"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530EA50B"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2035 год</w:t>
            </w:r>
          </w:p>
        </w:tc>
      </w:tr>
      <w:tr w:rsidR="002A46A8" w:rsidRPr="00594004" w14:paraId="2508A5E2"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919E237" w14:textId="77777777" w:rsidR="002A46A8"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lastRenderedPageBreak/>
              <w:t>1</w:t>
            </w:r>
          </w:p>
        </w:tc>
        <w:tc>
          <w:tcPr>
            <w:tcW w:w="4395" w:type="dxa"/>
            <w:tcBorders>
              <w:top w:val="single" w:sz="4" w:space="0" w:color="auto"/>
              <w:left w:val="single" w:sz="4" w:space="0" w:color="auto"/>
              <w:bottom w:val="single" w:sz="4" w:space="0" w:color="auto"/>
              <w:right w:val="single" w:sz="4" w:space="0" w:color="auto"/>
            </w:tcBorders>
          </w:tcPr>
          <w:p w14:paraId="3108266E" w14:textId="77777777" w:rsidR="002A46A8" w:rsidRPr="00C75E81" w:rsidRDefault="002A46A8"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Внесение минеральных удобрений по </w:t>
            </w:r>
            <w:r>
              <w:rPr>
                <w:rFonts w:ascii="Times New Roman" w:hAnsi="Times New Roman" w:cs="Times New Roman"/>
                <w:sz w:val="24"/>
                <w:szCs w:val="24"/>
                <w:lang w:val="kk-KZ"/>
              </w:rPr>
              <w:t>норме 0,5</w:t>
            </w:r>
            <w:r w:rsidRPr="00C75E81">
              <w:rPr>
                <w:rFonts w:ascii="Times New Roman" w:hAnsi="Times New Roman" w:cs="Times New Roman"/>
                <w:sz w:val="24"/>
                <w:szCs w:val="24"/>
                <w:lang w:val="kk-KZ"/>
              </w:rPr>
              <w:t xml:space="preserve"> ц/га (Аммофос)</w:t>
            </w:r>
          </w:p>
        </w:tc>
        <w:tc>
          <w:tcPr>
            <w:tcW w:w="2976" w:type="dxa"/>
            <w:tcBorders>
              <w:top w:val="single" w:sz="4" w:space="0" w:color="auto"/>
              <w:left w:val="single" w:sz="4" w:space="0" w:color="auto"/>
              <w:bottom w:val="single" w:sz="4" w:space="0" w:color="auto"/>
              <w:right w:val="single" w:sz="4" w:space="0" w:color="auto"/>
            </w:tcBorders>
          </w:tcPr>
          <w:p w14:paraId="20B72A9F"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2DEAD561" w14:textId="77777777" w:rsidR="002A46A8" w:rsidRPr="00EB7126" w:rsidRDefault="006359C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39</w:t>
            </w:r>
          </w:p>
        </w:tc>
      </w:tr>
      <w:tr w:rsidR="002A46A8" w:rsidRPr="00594004" w14:paraId="7717B818"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7D0990E" w14:textId="77777777" w:rsidR="002A46A8"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788C92A3" w14:textId="77777777" w:rsidR="002A46A8" w:rsidRPr="00C75E81" w:rsidRDefault="002A46A8" w:rsidP="002A46A8">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Посев трав (житняк) по норме </w:t>
            </w:r>
            <w:r w:rsidR="006359CA">
              <w:rPr>
                <w:rFonts w:ascii="Times New Roman" w:hAnsi="Times New Roman" w:cs="Times New Roman"/>
                <w:sz w:val="24"/>
                <w:szCs w:val="24"/>
                <w:lang w:val="kk-KZ"/>
              </w:rPr>
              <w:t>19,</w:t>
            </w:r>
            <w:r>
              <w:rPr>
                <w:rFonts w:ascii="Times New Roman" w:hAnsi="Times New Roman" w:cs="Times New Roman"/>
                <w:sz w:val="24"/>
                <w:szCs w:val="24"/>
                <w:lang w:val="kk-KZ"/>
              </w:rPr>
              <w:t>5</w:t>
            </w:r>
            <w:r w:rsidRPr="00C75E81">
              <w:rPr>
                <w:rFonts w:ascii="Times New Roman" w:hAnsi="Times New Roman" w:cs="Times New Roman"/>
                <w:sz w:val="24"/>
                <w:szCs w:val="24"/>
                <w:lang w:val="kk-KZ"/>
              </w:rPr>
              <w:t xml:space="preserve"> кг/га</w:t>
            </w:r>
          </w:p>
        </w:tc>
        <w:tc>
          <w:tcPr>
            <w:tcW w:w="2976" w:type="dxa"/>
            <w:tcBorders>
              <w:top w:val="single" w:sz="4" w:space="0" w:color="auto"/>
              <w:left w:val="single" w:sz="4" w:space="0" w:color="auto"/>
              <w:bottom w:val="single" w:sz="4" w:space="0" w:color="auto"/>
              <w:right w:val="single" w:sz="4" w:space="0" w:color="auto"/>
            </w:tcBorders>
          </w:tcPr>
          <w:p w14:paraId="43E26E47"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60AD6565"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19,5</w:t>
            </w:r>
          </w:p>
        </w:tc>
      </w:tr>
      <w:tr w:rsidR="002A46A8" w:rsidRPr="00594004" w14:paraId="5FC6A5EC"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3FE59D7" w14:textId="77777777" w:rsidR="002A46A8"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2FC98751" w14:textId="77777777" w:rsidR="002A46A8" w:rsidRPr="00C75E81" w:rsidRDefault="002A46A8"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6158EBB7"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2B57BBA6"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2A46A8" w:rsidRPr="00594004" w14:paraId="1F767B49"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2D827AC" w14:textId="77777777" w:rsidR="002A46A8"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1976E2A1" w14:textId="77777777" w:rsidR="002A46A8" w:rsidRPr="00C75E81" w:rsidRDefault="002A46A8"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00E0F89C"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51AE1C0A" w14:textId="77777777" w:rsidR="002A46A8" w:rsidRPr="00EB7126" w:rsidRDefault="002A46A8"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173225" w:rsidRPr="00594004" w14:paraId="620A0CA8"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1F6461AF" w14:textId="77777777" w:rsidR="00173225"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690438F5" w14:textId="77777777" w:rsidR="00173225" w:rsidRPr="00EB7126" w:rsidRDefault="00173225"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2036 год</w:t>
            </w:r>
          </w:p>
        </w:tc>
      </w:tr>
      <w:tr w:rsidR="00173225" w:rsidRPr="00594004" w14:paraId="314DD1FF"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6947A53" w14:textId="77777777" w:rsidR="00173225"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79258E34" w14:textId="77777777" w:rsidR="00173225" w:rsidRPr="00C75E81" w:rsidRDefault="00173225"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Внесение минеральных удобрений по </w:t>
            </w:r>
            <w:r>
              <w:rPr>
                <w:rFonts w:ascii="Times New Roman" w:hAnsi="Times New Roman" w:cs="Times New Roman"/>
                <w:sz w:val="24"/>
                <w:szCs w:val="24"/>
                <w:lang w:val="kk-KZ"/>
              </w:rPr>
              <w:t>норме 0,5</w:t>
            </w:r>
            <w:r w:rsidRPr="00C75E81">
              <w:rPr>
                <w:rFonts w:ascii="Times New Roman" w:hAnsi="Times New Roman" w:cs="Times New Roman"/>
                <w:sz w:val="24"/>
                <w:szCs w:val="24"/>
                <w:lang w:val="kk-KZ"/>
              </w:rPr>
              <w:t xml:space="preserve"> ц/га (Аммофос)</w:t>
            </w:r>
          </w:p>
        </w:tc>
        <w:tc>
          <w:tcPr>
            <w:tcW w:w="2976" w:type="dxa"/>
            <w:tcBorders>
              <w:top w:val="single" w:sz="4" w:space="0" w:color="auto"/>
              <w:left w:val="single" w:sz="4" w:space="0" w:color="auto"/>
              <w:bottom w:val="single" w:sz="4" w:space="0" w:color="auto"/>
              <w:right w:val="single" w:sz="4" w:space="0" w:color="auto"/>
            </w:tcBorders>
          </w:tcPr>
          <w:p w14:paraId="30CD48BE" w14:textId="77777777" w:rsidR="00173225" w:rsidRPr="00EB7126" w:rsidRDefault="0017322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4E6C7192" w14:textId="77777777" w:rsidR="00173225" w:rsidRPr="00EB7126" w:rsidRDefault="006359CA"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39</w:t>
            </w:r>
          </w:p>
        </w:tc>
      </w:tr>
      <w:tr w:rsidR="00173225" w:rsidRPr="00594004" w14:paraId="4B0284AD"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17DE2F4" w14:textId="77777777" w:rsidR="00173225"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257870C7" w14:textId="77777777" w:rsidR="00173225" w:rsidRPr="00C75E81" w:rsidRDefault="00173225"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Посев трав (житняк) по норме </w:t>
            </w:r>
            <w:r w:rsidR="006359CA">
              <w:rPr>
                <w:rFonts w:ascii="Times New Roman" w:hAnsi="Times New Roman" w:cs="Times New Roman"/>
                <w:sz w:val="24"/>
                <w:szCs w:val="24"/>
                <w:lang w:val="kk-KZ"/>
              </w:rPr>
              <w:t>19,</w:t>
            </w:r>
            <w:r>
              <w:rPr>
                <w:rFonts w:ascii="Times New Roman" w:hAnsi="Times New Roman" w:cs="Times New Roman"/>
                <w:sz w:val="24"/>
                <w:szCs w:val="24"/>
                <w:lang w:val="kk-KZ"/>
              </w:rPr>
              <w:t>5</w:t>
            </w:r>
            <w:r w:rsidRPr="00C75E81">
              <w:rPr>
                <w:rFonts w:ascii="Times New Roman" w:hAnsi="Times New Roman" w:cs="Times New Roman"/>
                <w:sz w:val="24"/>
                <w:szCs w:val="24"/>
                <w:lang w:val="kk-KZ"/>
              </w:rPr>
              <w:t xml:space="preserve"> кг/га</w:t>
            </w:r>
          </w:p>
        </w:tc>
        <w:tc>
          <w:tcPr>
            <w:tcW w:w="2976" w:type="dxa"/>
            <w:tcBorders>
              <w:top w:val="single" w:sz="4" w:space="0" w:color="auto"/>
              <w:left w:val="single" w:sz="4" w:space="0" w:color="auto"/>
              <w:bottom w:val="single" w:sz="4" w:space="0" w:color="auto"/>
              <w:right w:val="single" w:sz="4" w:space="0" w:color="auto"/>
            </w:tcBorders>
          </w:tcPr>
          <w:p w14:paraId="188B365F" w14:textId="77777777" w:rsidR="00173225" w:rsidRPr="00EB7126" w:rsidRDefault="0017322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2FB19734" w14:textId="77777777" w:rsidR="00173225" w:rsidRPr="00EB7126" w:rsidRDefault="0017322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19,5</w:t>
            </w:r>
          </w:p>
        </w:tc>
      </w:tr>
      <w:tr w:rsidR="00173225" w:rsidRPr="00594004" w14:paraId="1AF688B2"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AA8B212" w14:textId="77777777" w:rsidR="00173225"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74C4327B" w14:textId="77777777" w:rsidR="00173225" w:rsidRPr="00C75E81" w:rsidRDefault="00173225"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25D17FA3" w14:textId="77777777" w:rsidR="00173225" w:rsidRPr="00EB7126" w:rsidRDefault="0017322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711A59DE" w14:textId="77777777" w:rsidR="00173225" w:rsidRPr="00EB7126" w:rsidRDefault="0017322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173225" w:rsidRPr="00594004" w14:paraId="7F2804B6"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EE6CFA1" w14:textId="77777777" w:rsidR="00173225"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77B851D0" w14:textId="77777777" w:rsidR="00173225" w:rsidRPr="00C75E81" w:rsidRDefault="00173225"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7527A25A" w14:textId="77777777" w:rsidR="00173225" w:rsidRPr="00EB7126" w:rsidRDefault="0017322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0C8C5866" w14:textId="77777777" w:rsidR="00173225" w:rsidRPr="00EB7126" w:rsidRDefault="0017322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173225" w:rsidRPr="00594004" w14:paraId="3D80ADCC"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3D49BB25" w14:textId="77777777" w:rsidR="00173225"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509D4C30" w14:textId="77777777" w:rsidR="00173225" w:rsidRPr="00173225" w:rsidRDefault="00173225" w:rsidP="00173225">
            <w:pPr>
              <w:pStyle w:val="af"/>
              <w:ind w:left="720"/>
              <w:jc w:val="both"/>
              <w:rPr>
                <w:b/>
                <w:sz w:val="24"/>
                <w:szCs w:val="24"/>
                <w:lang w:val="kk-KZ"/>
              </w:rPr>
            </w:pPr>
            <w:r w:rsidRPr="00173225">
              <w:rPr>
                <w:b/>
                <w:sz w:val="24"/>
                <w:szCs w:val="24"/>
                <w:lang w:val="kk-KZ"/>
              </w:rPr>
              <w:t>Земельный участок выделенный под подъездной дороги</w:t>
            </w:r>
          </w:p>
        </w:tc>
      </w:tr>
      <w:tr w:rsidR="00173225" w:rsidRPr="00594004" w14:paraId="5ED439A0"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0C983538" w14:textId="77777777" w:rsidR="00173225" w:rsidRPr="00EB7126" w:rsidRDefault="00173225"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463E4B1C" w14:textId="77777777" w:rsidR="00173225" w:rsidRPr="00EB7126" w:rsidRDefault="00173225"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2034 год</w:t>
            </w:r>
          </w:p>
        </w:tc>
      </w:tr>
      <w:tr w:rsidR="00701865" w:rsidRPr="00594004" w14:paraId="3158F87D"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0EB3A1C5" w14:textId="77777777" w:rsidR="00701865"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1C51B299" w14:textId="77777777" w:rsidR="00701865" w:rsidRPr="00EB7126" w:rsidRDefault="00701865" w:rsidP="005D49DD">
            <w:pPr>
              <w:spacing w:after="0" w:line="240" w:lineRule="auto"/>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Подготовка почвы (дискование, боронование)</w:t>
            </w:r>
          </w:p>
        </w:tc>
        <w:tc>
          <w:tcPr>
            <w:tcW w:w="2976" w:type="dxa"/>
            <w:tcBorders>
              <w:top w:val="single" w:sz="4" w:space="0" w:color="auto"/>
              <w:left w:val="single" w:sz="4" w:space="0" w:color="auto"/>
              <w:bottom w:val="single" w:sz="4" w:space="0" w:color="auto"/>
              <w:right w:val="single" w:sz="4" w:space="0" w:color="auto"/>
            </w:tcBorders>
          </w:tcPr>
          <w:p w14:paraId="053D5B9F" w14:textId="77777777" w:rsidR="00701865" w:rsidRPr="00EB7126" w:rsidRDefault="0070186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1DF0938B" w14:textId="77777777" w:rsidR="00701865"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2,4 га</w:t>
            </w:r>
          </w:p>
        </w:tc>
      </w:tr>
      <w:tr w:rsidR="00701865" w:rsidRPr="00594004" w14:paraId="6D293EA4"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D41A7B4" w14:textId="77777777" w:rsidR="00701865"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1ACB8B7F" w14:textId="77777777" w:rsidR="00701865" w:rsidRPr="00C75E81" w:rsidRDefault="00701865"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 по норме 2,0 ц/га (Аммофос)</w:t>
            </w:r>
          </w:p>
        </w:tc>
        <w:tc>
          <w:tcPr>
            <w:tcW w:w="2976" w:type="dxa"/>
            <w:tcBorders>
              <w:top w:val="single" w:sz="4" w:space="0" w:color="auto"/>
              <w:left w:val="single" w:sz="4" w:space="0" w:color="auto"/>
              <w:bottom w:val="single" w:sz="4" w:space="0" w:color="auto"/>
              <w:right w:val="single" w:sz="4" w:space="0" w:color="auto"/>
            </w:tcBorders>
          </w:tcPr>
          <w:p w14:paraId="0DB33838" w14:textId="77777777" w:rsidR="00701865" w:rsidRPr="00EB7126" w:rsidRDefault="0070186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r>
              <w:rPr>
                <w:rFonts w:ascii="Times New Roman" w:eastAsia="Times New Roman" w:hAnsi="Times New Roman" w:cs="Times New Roman"/>
                <w:color w:val="232323"/>
                <w:spacing w:val="-6"/>
                <w:sz w:val="24"/>
                <w:szCs w:val="24"/>
                <w:lang w:val="kk-KZ"/>
              </w:rPr>
              <w:t>-июнь-август</w:t>
            </w:r>
          </w:p>
        </w:tc>
        <w:tc>
          <w:tcPr>
            <w:tcW w:w="1920" w:type="dxa"/>
            <w:tcBorders>
              <w:top w:val="single" w:sz="4" w:space="0" w:color="auto"/>
              <w:left w:val="single" w:sz="4" w:space="0" w:color="auto"/>
              <w:bottom w:val="single" w:sz="4" w:space="0" w:color="auto"/>
              <w:right w:val="single" w:sz="4" w:space="0" w:color="auto"/>
            </w:tcBorders>
          </w:tcPr>
          <w:p w14:paraId="2F806ED9" w14:textId="77777777" w:rsidR="00701865"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4,8 ц</w:t>
            </w:r>
          </w:p>
        </w:tc>
      </w:tr>
      <w:tr w:rsidR="00701865" w:rsidRPr="00594004" w14:paraId="5A4A917C"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255022D" w14:textId="77777777" w:rsidR="00701865"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72416810" w14:textId="77777777" w:rsidR="00701865" w:rsidRPr="00C75E81" w:rsidRDefault="00701865"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Посев трав (житняк) по норме 19,5 кг/га</w:t>
            </w:r>
          </w:p>
        </w:tc>
        <w:tc>
          <w:tcPr>
            <w:tcW w:w="2976" w:type="dxa"/>
            <w:tcBorders>
              <w:top w:val="single" w:sz="4" w:space="0" w:color="auto"/>
              <w:left w:val="single" w:sz="4" w:space="0" w:color="auto"/>
              <w:bottom w:val="single" w:sz="4" w:space="0" w:color="auto"/>
              <w:right w:val="single" w:sz="4" w:space="0" w:color="auto"/>
            </w:tcBorders>
          </w:tcPr>
          <w:p w14:paraId="52422758" w14:textId="77777777" w:rsidR="00701865" w:rsidRPr="00EB7126" w:rsidRDefault="0070186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4EEC4CC9" w14:textId="77777777" w:rsidR="00701865"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46,8 кг</w:t>
            </w:r>
          </w:p>
        </w:tc>
      </w:tr>
      <w:tr w:rsidR="00701865" w:rsidRPr="00594004" w14:paraId="094791E4"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9BC3369" w14:textId="77777777" w:rsidR="00701865"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440D3C87" w14:textId="77777777" w:rsidR="00701865" w:rsidRPr="00C75E81" w:rsidRDefault="00701865"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4AD7EAC6" w14:textId="77777777" w:rsidR="00701865" w:rsidRPr="00EB7126" w:rsidRDefault="0070186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58567EB4" w14:textId="77777777" w:rsidR="00701865"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2,4 га</w:t>
            </w:r>
          </w:p>
        </w:tc>
      </w:tr>
      <w:tr w:rsidR="00701865" w:rsidRPr="00594004" w14:paraId="732087CB"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9B48AC8" w14:textId="77777777" w:rsidR="00701865"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3E3CE1EA" w14:textId="77777777" w:rsidR="00701865" w:rsidRPr="00C75E81" w:rsidRDefault="00701865"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40B39DE2" w14:textId="77777777" w:rsidR="00701865" w:rsidRPr="00EB7126" w:rsidRDefault="00701865"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45BCB2B4" w14:textId="77777777" w:rsidR="00701865"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2,4 га</w:t>
            </w:r>
          </w:p>
        </w:tc>
      </w:tr>
      <w:tr w:rsidR="00385C14" w:rsidRPr="00594004" w14:paraId="4451D237"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42065FDF" w14:textId="77777777" w:rsidR="00385C14"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0998C1DC" w14:textId="77777777" w:rsidR="00385C14"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2035 год</w:t>
            </w:r>
          </w:p>
        </w:tc>
      </w:tr>
      <w:tr w:rsidR="00385C14" w:rsidRPr="00594004" w14:paraId="53E5A02D"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1FA51CA" w14:textId="77777777" w:rsidR="00385C14"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4B2062A3" w14:textId="77777777" w:rsidR="00385C14" w:rsidRPr="00C75E81" w:rsidRDefault="00385C1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w:t>
            </w:r>
            <w:r>
              <w:rPr>
                <w:rFonts w:ascii="Times New Roman" w:hAnsi="Times New Roman" w:cs="Times New Roman"/>
                <w:sz w:val="24"/>
                <w:szCs w:val="24"/>
                <w:lang w:val="kk-KZ"/>
              </w:rPr>
              <w:t xml:space="preserve"> по норме 0,5</w:t>
            </w:r>
            <w:r w:rsidRPr="00C75E81">
              <w:rPr>
                <w:rFonts w:ascii="Times New Roman" w:hAnsi="Times New Roman" w:cs="Times New Roman"/>
                <w:sz w:val="24"/>
                <w:szCs w:val="24"/>
                <w:lang w:val="kk-KZ"/>
              </w:rPr>
              <w:t xml:space="preserve"> ц/га (Аммофос)</w:t>
            </w:r>
          </w:p>
        </w:tc>
        <w:tc>
          <w:tcPr>
            <w:tcW w:w="2976" w:type="dxa"/>
            <w:tcBorders>
              <w:top w:val="single" w:sz="4" w:space="0" w:color="auto"/>
              <w:left w:val="single" w:sz="4" w:space="0" w:color="auto"/>
              <w:bottom w:val="single" w:sz="4" w:space="0" w:color="auto"/>
              <w:right w:val="single" w:sz="4" w:space="0" w:color="auto"/>
            </w:tcBorders>
          </w:tcPr>
          <w:p w14:paraId="3474E028" w14:textId="77777777" w:rsidR="00385C14" w:rsidRPr="00EB7126" w:rsidRDefault="00385C14" w:rsidP="00385C1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p>
        </w:tc>
        <w:tc>
          <w:tcPr>
            <w:tcW w:w="1920" w:type="dxa"/>
            <w:tcBorders>
              <w:top w:val="single" w:sz="4" w:space="0" w:color="auto"/>
              <w:left w:val="single" w:sz="4" w:space="0" w:color="auto"/>
              <w:bottom w:val="single" w:sz="4" w:space="0" w:color="auto"/>
              <w:right w:val="single" w:sz="4" w:space="0" w:color="auto"/>
            </w:tcBorders>
          </w:tcPr>
          <w:p w14:paraId="02C82950" w14:textId="77777777" w:rsidR="00385C14"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1,2 ц</w:t>
            </w:r>
          </w:p>
        </w:tc>
      </w:tr>
      <w:tr w:rsidR="00385C14" w:rsidRPr="00594004" w14:paraId="6DC208B9"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2B3ECE72" w14:textId="77777777" w:rsidR="00385C14"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2382ABB4" w14:textId="77777777" w:rsidR="00385C14" w:rsidRPr="00C75E81" w:rsidRDefault="00385C14" w:rsidP="006359CA">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Посев трав (житняк) по норме </w:t>
            </w:r>
            <w:r w:rsidR="006359CA">
              <w:rPr>
                <w:rFonts w:ascii="Times New Roman" w:hAnsi="Times New Roman" w:cs="Times New Roman"/>
                <w:sz w:val="24"/>
                <w:szCs w:val="24"/>
                <w:lang w:val="kk-KZ"/>
              </w:rPr>
              <w:t>19,5</w:t>
            </w:r>
            <w:r w:rsidRPr="00C75E81">
              <w:rPr>
                <w:rFonts w:ascii="Times New Roman" w:hAnsi="Times New Roman" w:cs="Times New Roman"/>
                <w:sz w:val="24"/>
                <w:szCs w:val="24"/>
                <w:lang w:val="kk-KZ"/>
              </w:rPr>
              <w:t xml:space="preserve"> кг/га</w:t>
            </w:r>
          </w:p>
        </w:tc>
        <w:tc>
          <w:tcPr>
            <w:tcW w:w="2976" w:type="dxa"/>
            <w:tcBorders>
              <w:top w:val="single" w:sz="4" w:space="0" w:color="auto"/>
              <w:left w:val="single" w:sz="4" w:space="0" w:color="auto"/>
              <w:bottom w:val="single" w:sz="4" w:space="0" w:color="auto"/>
              <w:right w:val="single" w:sz="4" w:space="0" w:color="auto"/>
            </w:tcBorders>
          </w:tcPr>
          <w:p w14:paraId="6701EC62"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4FD65D31" w14:textId="77777777" w:rsidR="00385C14" w:rsidRPr="00EB7126" w:rsidRDefault="006359C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46,8</w:t>
            </w:r>
          </w:p>
        </w:tc>
      </w:tr>
      <w:tr w:rsidR="00385C14" w:rsidRPr="00594004" w14:paraId="1F2B31A7"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47D59EF0" w14:textId="77777777" w:rsidR="00385C14"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693F2F3B" w14:textId="77777777" w:rsidR="00385C14" w:rsidRPr="00C75E81" w:rsidRDefault="00385C1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3803E6AA"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08B4E7BF" w14:textId="77777777" w:rsidR="00385C14"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2,4 га</w:t>
            </w:r>
          </w:p>
        </w:tc>
      </w:tr>
      <w:tr w:rsidR="00385C14" w:rsidRPr="00594004" w14:paraId="09EECCCD"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71C8E09" w14:textId="77777777" w:rsidR="00385C14"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7D81DC36" w14:textId="77777777" w:rsidR="00385C14" w:rsidRPr="00C75E81" w:rsidRDefault="00385C14"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79EA07DD"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223C9A0E" w14:textId="77777777" w:rsidR="00385C14"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2,4 га</w:t>
            </w:r>
          </w:p>
        </w:tc>
      </w:tr>
      <w:tr w:rsidR="00385C14" w:rsidRPr="00594004" w14:paraId="500AFAF0"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2933936A" w14:textId="77777777" w:rsidR="00385C14"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3AAB132A" w14:textId="77777777" w:rsidR="00385C14"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2036 год</w:t>
            </w:r>
          </w:p>
        </w:tc>
      </w:tr>
      <w:tr w:rsidR="00385C14" w:rsidRPr="00594004" w14:paraId="62FCAA93"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049AA5E"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3519C88B" w14:textId="77777777" w:rsidR="00385C14" w:rsidRPr="00C75E81" w:rsidRDefault="00385C1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w:t>
            </w:r>
            <w:r>
              <w:rPr>
                <w:rFonts w:ascii="Times New Roman" w:hAnsi="Times New Roman" w:cs="Times New Roman"/>
                <w:sz w:val="24"/>
                <w:szCs w:val="24"/>
                <w:lang w:val="kk-KZ"/>
              </w:rPr>
              <w:t xml:space="preserve"> по норме 0,5</w:t>
            </w:r>
            <w:r w:rsidRPr="00C75E81">
              <w:rPr>
                <w:rFonts w:ascii="Times New Roman" w:hAnsi="Times New Roman" w:cs="Times New Roman"/>
                <w:sz w:val="24"/>
                <w:szCs w:val="24"/>
                <w:lang w:val="kk-KZ"/>
              </w:rPr>
              <w:t xml:space="preserve"> ц/га (Аммофос)</w:t>
            </w:r>
          </w:p>
        </w:tc>
        <w:tc>
          <w:tcPr>
            <w:tcW w:w="2976" w:type="dxa"/>
            <w:tcBorders>
              <w:top w:val="single" w:sz="4" w:space="0" w:color="auto"/>
              <w:left w:val="single" w:sz="4" w:space="0" w:color="auto"/>
              <w:bottom w:val="single" w:sz="4" w:space="0" w:color="auto"/>
              <w:right w:val="single" w:sz="4" w:space="0" w:color="auto"/>
            </w:tcBorders>
          </w:tcPr>
          <w:p w14:paraId="392F41A8"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p>
        </w:tc>
        <w:tc>
          <w:tcPr>
            <w:tcW w:w="1920" w:type="dxa"/>
            <w:tcBorders>
              <w:top w:val="single" w:sz="4" w:space="0" w:color="auto"/>
              <w:left w:val="single" w:sz="4" w:space="0" w:color="auto"/>
              <w:bottom w:val="single" w:sz="4" w:space="0" w:color="auto"/>
              <w:right w:val="single" w:sz="4" w:space="0" w:color="auto"/>
            </w:tcBorders>
          </w:tcPr>
          <w:p w14:paraId="64F6969B"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1,2 ц</w:t>
            </w:r>
          </w:p>
        </w:tc>
      </w:tr>
      <w:tr w:rsidR="00385C14" w:rsidRPr="00594004" w14:paraId="2A905DB0"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228A352"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3C0E3311" w14:textId="77777777" w:rsidR="00385C14" w:rsidRPr="00C75E81" w:rsidRDefault="00385C14" w:rsidP="006359CA">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Посев трав (житняк) по норме </w:t>
            </w:r>
            <w:r w:rsidR="006359CA">
              <w:rPr>
                <w:rFonts w:ascii="Times New Roman" w:hAnsi="Times New Roman" w:cs="Times New Roman"/>
                <w:sz w:val="24"/>
                <w:szCs w:val="24"/>
                <w:lang w:val="kk-KZ"/>
              </w:rPr>
              <w:t>19,5</w:t>
            </w:r>
            <w:r w:rsidRPr="00C75E81">
              <w:rPr>
                <w:rFonts w:ascii="Times New Roman" w:hAnsi="Times New Roman" w:cs="Times New Roman"/>
                <w:sz w:val="24"/>
                <w:szCs w:val="24"/>
                <w:lang w:val="kk-KZ"/>
              </w:rPr>
              <w:t xml:space="preserve"> кг/га</w:t>
            </w:r>
          </w:p>
        </w:tc>
        <w:tc>
          <w:tcPr>
            <w:tcW w:w="2976" w:type="dxa"/>
            <w:tcBorders>
              <w:top w:val="single" w:sz="4" w:space="0" w:color="auto"/>
              <w:left w:val="single" w:sz="4" w:space="0" w:color="auto"/>
              <w:bottom w:val="single" w:sz="4" w:space="0" w:color="auto"/>
              <w:right w:val="single" w:sz="4" w:space="0" w:color="auto"/>
            </w:tcBorders>
          </w:tcPr>
          <w:p w14:paraId="07C9E873"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67E72C03" w14:textId="77777777" w:rsidR="00385C14" w:rsidRPr="00EB7126" w:rsidRDefault="006359CA"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46,8</w:t>
            </w:r>
          </w:p>
        </w:tc>
      </w:tr>
      <w:tr w:rsidR="00385C14" w:rsidRPr="00594004" w14:paraId="6D757A34"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F66E04E"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28B81975" w14:textId="77777777" w:rsidR="00385C14" w:rsidRPr="00C75E81" w:rsidRDefault="00385C1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39B56091"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7E4663F4"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2,4 га</w:t>
            </w:r>
          </w:p>
        </w:tc>
      </w:tr>
      <w:tr w:rsidR="00385C14" w:rsidRPr="00594004" w14:paraId="40F6EEA6"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4EDE12C1"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38824550" w14:textId="77777777" w:rsidR="00385C14" w:rsidRPr="00C75E81" w:rsidRDefault="00385C14"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78A9E7AC"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2929BAFB" w14:textId="77777777" w:rsidR="00385C14" w:rsidRPr="00EB7126" w:rsidRDefault="00385C1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2,4 га</w:t>
            </w:r>
          </w:p>
        </w:tc>
      </w:tr>
      <w:tr w:rsidR="00385C14" w:rsidRPr="00594004" w14:paraId="4910D158"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5C2E2A5F" w14:textId="77777777" w:rsidR="00385C14"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721C7712" w14:textId="77777777" w:rsidR="00385C14" w:rsidRPr="00385C14" w:rsidRDefault="00385C14" w:rsidP="00EB7126">
            <w:pPr>
              <w:spacing w:after="0" w:line="240" w:lineRule="auto"/>
              <w:jc w:val="center"/>
              <w:rPr>
                <w:rFonts w:ascii="Times New Roman" w:eastAsia="Times New Roman" w:hAnsi="Times New Roman" w:cs="Times New Roman"/>
                <w:b/>
                <w:color w:val="232323"/>
                <w:spacing w:val="-6"/>
                <w:sz w:val="24"/>
                <w:szCs w:val="24"/>
                <w:lang w:val="kk-KZ"/>
              </w:rPr>
            </w:pPr>
            <w:r w:rsidRPr="00385C14">
              <w:rPr>
                <w:rFonts w:ascii="Times New Roman" w:hAnsi="Times New Roman" w:cs="Times New Roman"/>
                <w:b/>
                <w:sz w:val="24"/>
                <w:szCs w:val="24"/>
                <w:lang w:val="kk-KZ"/>
              </w:rPr>
              <w:t>Земельный участок отведенной под промышленной площадки</w:t>
            </w:r>
          </w:p>
        </w:tc>
      </w:tr>
      <w:tr w:rsidR="00385C14" w:rsidRPr="00594004" w14:paraId="76DD9376"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253BF4B6" w14:textId="77777777" w:rsidR="00385C14" w:rsidRPr="00EB7126" w:rsidRDefault="00385C14"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0827B87F" w14:textId="77777777" w:rsidR="00385C14" w:rsidRPr="00EB7126" w:rsidRDefault="00385C1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2034 год</w:t>
            </w:r>
          </w:p>
        </w:tc>
      </w:tr>
      <w:tr w:rsidR="007B6064" w:rsidRPr="00594004" w14:paraId="41CE638A"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2D6EFFF8"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165E885D" w14:textId="77777777" w:rsidR="007B6064" w:rsidRPr="00EB7126" w:rsidRDefault="007B6064" w:rsidP="005D49DD">
            <w:pPr>
              <w:spacing w:after="0" w:line="240" w:lineRule="auto"/>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Подготовка почвы (дискование, боронование)</w:t>
            </w:r>
          </w:p>
        </w:tc>
        <w:tc>
          <w:tcPr>
            <w:tcW w:w="2976" w:type="dxa"/>
            <w:tcBorders>
              <w:top w:val="single" w:sz="4" w:space="0" w:color="auto"/>
              <w:left w:val="single" w:sz="4" w:space="0" w:color="auto"/>
              <w:bottom w:val="single" w:sz="4" w:space="0" w:color="auto"/>
              <w:right w:val="single" w:sz="4" w:space="0" w:color="auto"/>
            </w:tcBorders>
          </w:tcPr>
          <w:p w14:paraId="43A22543"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3E7C4E23" w14:textId="77777777" w:rsidR="007B6064" w:rsidRPr="00EB7126" w:rsidRDefault="007B606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7B6064" w:rsidRPr="00594004" w14:paraId="02742B39"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25CD8245"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580B6270" w14:textId="77777777" w:rsidR="007B6064" w:rsidRPr="00C75E81" w:rsidRDefault="007B606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 по норме 2,0 ц/га (Аммофос)</w:t>
            </w:r>
          </w:p>
        </w:tc>
        <w:tc>
          <w:tcPr>
            <w:tcW w:w="2976" w:type="dxa"/>
            <w:tcBorders>
              <w:top w:val="single" w:sz="4" w:space="0" w:color="auto"/>
              <w:left w:val="single" w:sz="4" w:space="0" w:color="auto"/>
              <w:bottom w:val="single" w:sz="4" w:space="0" w:color="auto"/>
              <w:right w:val="single" w:sz="4" w:space="0" w:color="auto"/>
            </w:tcBorders>
          </w:tcPr>
          <w:p w14:paraId="47CC4691"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r>
              <w:rPr>
                <w:rFonts w:ascii="Times New Roman" w:eastAsia="Times New Roman" w:hAnsi="Times New Roman" w:cs="Times New Roman"/>
                <w:color w:val="232323"/>
                <w:spacing w:val="-6"/>
                <w:sz w:val="24"/>
                <w:szCs w:val="24"/>
                <w:lang w:val="kk-KZ"/>
              </w:rPr>
              <w:t>-июнь-август</w:t>
            </w:r>
          </w:p>
        </w:tc>
        <w:tc>
          <w:tcPr>
            <w:tcW w:w="1920" w:type="dxa"/>
            <w:tcBorders>
              <w:top w:val="single" w:sz="4" w:space="0" w:color="auto"/>
              <w:left w:val="single" w:sz="4" w:space="0" w:color="auto"/>
              <w:bottom w:val="single" w:sz="4" w:space="0" w:color="auto"/>
              <w:right w:val="single" w:sz="4" w:space="0" w:color="auto"/>
            </w:tcBorders>
          </w:tcPr>
          <w:p w14:paraId="02BC0764" w14:textId="77777777" w:rsidR="007B6064" w:rsidRPr="00EB7126" w:rsidRDefault="007B606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 ц</w:t>
            </w:r>
          </w:p>
        </w:tc>
      </w:tr>
      <w:tr w:rsidR="007B6064" w:rsidRPr="00594004" w14:paraId="68B5868E"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DAADD69"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5EFCDC5B" w14:textId="77777777" w:rsidR="007B6064" w:rsidRPr="00C75E81" w:rsidRDefault="007B606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Посев трав (житняк) по норме 19,5 кг/га</w:t>
            </w:r>
          </w:p>
        </w:tc>
        <w:tc>
          <w:tcPr>
            <w:tcW w:w="2976" w:type="dxa"/>
            <w:tcBorders>
              <w:top w:val="single" w:sz="4" w:space="0" w:color="auto"/>
              <w:left w:val="single" w:sz="4" w:space="0" w:color="auto"/>
              <w:bottom w:val="single" w:sz="4" w:space="0" w:color="auto"/>
              <w:right w:val="single" w:sz="4" w:space="0" w:color="auto"/>
            </w:tcBorders>
          </w:tcPr>
          <w:p w14:paraId="259E71BE"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4A7E41F7" w14:textId="77777777" w:rsidR="007B6064" w:rsidRPr="00EB7126" w:rsidRDefault="007B606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39 кг</w:t>
            </w:r>
          </w:p>
        </w:tc>
      </w:tr>
      <w:tr w:rsidR="007B6064" w:rsidRPr="00594004" w14:paraId="34877733"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6F7F006"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40BFC203" w14:textId="77777777" w:rsidR="007B6064" w:rsidRPr="00C75E81" w:rsidRDefault="007B606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1782D0E6"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1094B8F0" w14:textId="77777777" w:rsidR="007B6064" w:rsidRPr="00EB7126" w:rsidRDefault="007B606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7B6064" w:rsidRPr="00594004" w14:paraId="3732C7DA"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4BF4B937"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06725D15" w14:textId="77777777" w:rsidR="007B6064" w:rsidRPr="00C75E81" w:rsidRDefault="007B6064"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6C69A9E5"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2CA7AA08" w14:textId="77777777" w:rsidR="007B6064" w:rsidRPr="00EB7126" w:rsidRDefault="007B606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7B6064" w:rsidRPr="00594004" w14:paraId="47B0AAAD"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3229D2F5"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098ED5E7" w14:textId="77777777" w:rsidR="007B6064" w:rsidRPr="00EB7126" w:rsidRDefault="007B606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2035 год</w:t>
            </w:r>
          </w:p>
        </w:tc>
      </w:tr>
      <w:tr w:rsidR="007B6064" w:rsidRPr="00594004" w14:paraId="43745D25"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F908BAF"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474B9470" w14:textId="77777777" w:rsidR="007B6064" w:rsidRPr="00C75E81" w:rsidRDefault="007B606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w:t>
            </w:r>
            <w:r>
              <w:rPr>
                <w:rFonts w:ascii="Times New Roman" w:hAnsi="Times New Roman" w:cs="Times New Roman"/>
                <w:sz w:val="24"/>
                <w:szCs w:val="24"/>
                <w:lang w:val="kk-KZ"/>
              </w:rPr>
              <w:t xml:space="preserve"> по норме 0,5</w:t>
            </w:r>
            <w:r w:rsidRPr="00C75E81">
              <w:rPr>
                <w:rFonts w:ascii="Times New Roman" w:hAnsi="Times New Roman" w:cs="Times New Roman"/>
                <w:sz w:val="24"/>
                <w:szCs w:val="24"/>
                <w:lang w:val="kk-KZ"/>
              </w:rPr>
              <w:t xml:space="preserve"> ц/га (Аммофос)</w:t>
            </w:r>
          </w:p>
        </w:tc>
        <w:tc>
          <w:tcPr>
            <w:tcW w:w="2976" w:type="dxa"/>
            <w:tcBorders>
              <w:top w:val="single" w:sz="4" w:space="0" w:color="auto"/>
              <w:left w:val="single" w:sz="4" w:space="0" w:color="auto"/>
              <w:bottom w:val="single" w:sz="4" w:space="0" w:color="auto"/>
              <w:right w:val="single" w:sz="4" w:space="0" w:color="auto"/>
            </w:tcBorders>
          </w:tcPr>
          <w:p w14:paraId="398A5AB0"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p>
        </w:tc>
        <w:tc>
          <w:tcPr>
            <w:tcW w:w="1920" w:type="dxa"/>
            <w:tcBorders>
              <w:top w:val="single" w:sz="4" w:space="0" w:color="auto"/>
              <w:left w:val="single" w:sz="4" w:space="0" w:color="auto"/>
              <w:bottom w:val="single" w:sz="4" w:space="0" w:color="auto"/>
              <w:right w:val="single" w:sz="4" w:space="0" w:color="auto"/>
            </w:tcBorders>
          </w:tcPr>
          <w:p w14:paraId="0BC5EF27" w14:textId="77777777" w:rsidR="007B6064" w:rsidRPr="00EB7126" w:rsidRDefault="007B606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 ц</w:t>
            </w:r>
          </w:p>
        </w:tc>
      </w:tr>
      <w:tr w:rsidR="007B6064" w:rsidRPr="00594004" w14:paraId="56C185A1"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2263433"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6EAD679C" w14:textId="77777777" w:rsidR="007B6064" w:rsidRPr="00C75E81" w:rsidRDefault="007B6064" w:rsidP="006359CA">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Посев </w:t>
            </w:r>
            <w:r>
              <w:rPr>
                <w:rFonts w:ascii="Times New Roman" w:hAnsi="Times New Roman" w:cs="Times New Roman"/>
                <w:sz w:val="24"/>
                <w:szCs w:val="24"/>
                <w:lang w:val="kk-KZ"/>
              </w:rPr>
              <w:t xml:space="preserve">трав (житняк) по норме </w:t>
            </w:r>
            <w:r w:rsidR="006359CA">
              <w:rPr>
                <w:rFonts w:ascii="Times New Roman" w:hAnsi="Times New Roman" w:cs="Times New Roman"/>
                <w:sz w:val="24"/>
                <w:szCs w:val="24"/>
                <w:lang w:val="kk-KZ"/>
              </w:rPr>
              <w:t>19,5</w:t>
            </w:r>
            <w:r w:rsidRPr="00C75E81">
              <w:rPr>
                <w:rFonts w:ascii="Times New Roman" w:hAnsi="Times New Roman" w:cs="Times New Roman"/>
                <w:sz w:val="24"/>
                <w:szCs w:val="24"/>
                <w:lang w:val="kk-KZ"/>
              </w:rPr>
              <w:t xml:space="preserve"> кг/га</w:t>
            </w:r>
          </w:p>
        </w:tc>
        <w:tc>
          <w:tcPr>
            <w:tcW w:w="2976" w:type="dxa"/>
            <w:tcBorders>
              <w:top w:val="single" w:sz="4" w:space="0" w:color="auto"/>
              <w:left w:val="single" w:sz="4" w:space="0" w:color="auto"/>
              <w:bottom w:val="single" w:sz="4" w:space="0" w:color="auto"/>
              <w:right w:val="single" w:sz="4" w:space="0" w:color="auto"/>
            </w:tcBorders>
          </w:tcPr>
          <w:p w14:paraId="0D6CB8C5"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1EF92307" w14:textId="77777777" w:rsidR="007B6064" w:rsidRPr="00EB7126" w:rsidRDefault="006359CA"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39</w:t>
            </w:r>
            <w:r w:rsidR="007B6064">
              <w:rPr>
                <w:rFonts w:ascii="Times New Roman" w:eastAsia="Times New Roman" w:hAnsi="Times New Roman" w:cs="Times New Roman"/>
                <w:color w:val="232323"/>
                <w:spacing w:val="-6"/>
                <w:sz w:val="24"/>
                <w:szCs w:val="24"/>
                <w:lang w:val="kk-KZ"/>
              </w:rPr>
              <w:t xml:space="preserve"> кг</w:t>
            </w:r>
          </w:p>
        </w:tc>
      </w:tr>
      <w:tr w:rsidR="007B6064" w:rsidRPr="00594004" w14:paraId="1229C765"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9305345"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2DF7597B" w14:textId="77777777" w:rsidR="007B6064" w:rsidRPr="00C75E81" w:rsidRDefault="007B606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05308E3E"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32CD89BC" w14:textId="77777777" w:rsidR="007B6064" w:rsidRPr="00EB7126" w:rsidRDefault="007B606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7B6064" w:rsidRPr="00594004" w14:paraId="300BA716"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7D315DA"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27FA33D3" w14:textId="77777777" w:rsidR="007B6064" w:rsidRPr="00C75E81" w:rsidRDefault="007B6064"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44A2E125"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37A42AD3" w14:textId="77777777" w:rsidR="007B6064" w:rsidRPr="00EB7126" w:rsidRDefault="007B606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7B6064" w:rsidRPr="00594004" w14:paraId="37BF2B8C"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4A15C6F1"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407DDE1F" w14:textId="77777777" w:rsidR="007B6064" w:rsidRPr="00EB7126" w:rsidRDefault="007B6064" w:rsidP="00EB7126">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2036 год</w:t>
            </w:r>
          </w:p>
        </w:tc>
      </w:tr>
      <w:tr w:rsidR="007B6064" w:rsidRPr="00594004" w14:paraId="7C9C9FC4"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BF65CFF"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755A72E2" w14:textId="77777777" w:rsidR="007B6064" w:rsidRPr="00C75E81" w:rsidRDefault="007B606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w:t>
            </w:r>
            <w:r>
              <w:rPr>
                <w:rFonts w:ascii="Times New Roman" w:hAnsi="Times New Roman" w:cs="Times New Roman"/>
                <w:sz w:val="24"/>
                <w:szCs w:val="24"/>
                <w:lang w:val="kk-KZ"/>
              </w:rPr>
              <w:t xml:space="preserve"> по норме 0,5</w:t>
            </w:r>
            <w:r w:rsidRPr="00C75E81">
              <w:rPr>
                <w:rFonts w:ascii="Times New Roman" w:hAnsi="Times New Roman" w:cs="Times New Roman"/>
                <w:sz w:val="24"/>
                <w:szCs w:val="24"/>
                <w:lang w:val="kk-KZ"/>
              </w:rPr>
              <w:t xml:space="preserve"> ц/га (Аммофос)</w:t>
            </w:r>
          </w:p>
        </w:tc>
        <w:tc>
          <w:tcPr>
            <w:tcW w:w="2976" w:type="dxa"/>
            <w:tcBorders>
              <w:top w:val="single" w:sz="4" w:space="0" w:color="auto"/>
              <w:left w:val="single" w:sz="4" w:space="0" w:color="auto"/>
              <w:bottom w:val="single" w:sz="4" w:space="0" w:color="auto"/>
              <w:right w:val="single" w:sz="4" w:space="0" w:color="auto"/>
            </w:tcBorders>
          </w:tcPr>
          <w:p w14:paraId="29F6368C"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p>
        </w:tc>
        <w:tc>
          <w:tcPr>
            <w:tcW w:w="1920" w:type="dxa"/>
            <w:tcBorders>
              <w:top w:val="single" w:sz="4" w:space="0" w:color="auto"/>
              <w:left w:val="single" w:sz="4" w:space="0" w:color="auto"/>
              <w:bottom w:val="single" w:sz="4" w:space="0" w:color="auto"/>
              <w:right w:val="single" w:sz="4" w:space="0" w:color="auto"/>
            </w:tcBorders>
          </w:tcPr>
          <w:p w14:paraId="659768CE"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 ц</w:t>
            </w:r>
          </w:p>
        </w:tc>
      </w:tr>
      <w:tr w:rsidR="007B6064" w:rsidRPr="00594004" w14:paraId="6C66E78A"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FAA28DA"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lastRenderedPageBreak/>
              <w:t>2</w:t>
            </w:r>
          </w:p>
        </w:tc>
        <w:tc>
          <w:tcPr>
            <w:tcW w:w="4395" w:type="dxa"/>
            <w:tcBorders>
              <w:top w:val="single" w:sz="4" w:space="0" w:color="auto"/>
              <w:left w:val="single" w:sz="4" w:space="0" w:color="auto"/>
              <w:bottom w:val="single" w:sz="4" w:space="0" w:color="auto"/>
              <w:right w:val="single" w:sz="4" w:space="0" w:color="auto"/>
            </w:tcBorders>
          </w:tcPr>
          <w:p w14:paraId="5DEDF668" w14:textId="77777777" w:rsidR="007B6064" w:rsidRPr="00C75E81" w:rsidRDefault="007B6064" w:rsidP="006359CA">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Посев </w:t>
            </w:r>
            <w:r>
              <w:rPr>
                <w:rFonts w:ascii="Times New Roman" w:hAnsi="Times New Roman" w:cs="Times New Roman"/>
                <w:sz w:val="24"/>
                <w:szCs w:val="24"/>
                <w:lang w:val="kk-KZ"/>
              </w:rPr>
              <w:t xml:space="preserve">трав (житняк) по норме </w:t>
            </w:r>
            <w:r w:rsidR="006359CA">
              <w:rPr>
                <w:rFonts w:ascii="Times New Roman" w:hAnsi="Times New Roman" w:cs="Times New Roman"/>
                <w:sz w:val="24"/>
                <w:szCs w:val="24"/>
                <w:lang w:val="kk-KZ"/>
              </w:rPr>
              <w:t>19,5</w:t>
            </w:r>
            <w:r w:rsidRPr="00C75E81">
              <w:rPr>
                <w:rFonts w:ascii="Times New Roman" w:hAnsi="Times New Roman" w:cs="Times New Roman"/>
                <w:sz w:val="24"/>
                <w:szCs w:val="24"/>
                <w:lang w:val="kk-KZ"/>
              </w:rPr>
              <w:t xml:space="preserve"> кг/га</w:t>
            </w:r>
          </w:p>
        </w:tc>
        <w:tc>
          <w:tcPr>
            <w:tcW w:w="2976" w:type="dxa"/>
            <w:tcBorders>
              <w:top w:val="single" w:sz="4" w:space="0" w:color="auto"/>
              <w:left w:val="single" w:sz="4" w:space="0" w:color="auto"/>
              <w:bottom w:val="single" w:sz="4" w:space="0" w:color="auto"/>
              <w:right w:val="single" w:sz="4" w:space="0" w:color="auto"/>
            </w:tcBorders>
          </w:tcPr>
          <w:p w14:paraId="0D12CB00"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250282F6" w14:textId="77777777" w:rsidR="007B6064" w:rsidRPr="00EB7126" w:rsidRDefault="006359CA"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39</w:t>
            </w:r>
            <w:r w:rsidR="007B6064">
              <w:rPr>
                <w:rFonts w:ascii="Times New Roman" w:eastAsia="Times New Roman" w:hAnsi="Times New Roman" w:cs="Times New Roman"/>
                <w:color w:val="232323"/>
                <w:spacing w:val="-6"/>
                <w:sz w:val="24"/>
                <w:szCs w:val="24"/>
                <w:lang w:val="kk-KZ"/>
              </w:rPr>
              <w:t xml:space="preserve"> кг</w:t>
            </w:r>
          </w:p>
        </w:tc>
      </w:tr>
      <w:tr w:rsidR="007B6064" w:rsidRPr="00594004" w14:paraId="4096C858"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42CD809C"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60CBB4AA" w14:textId="77777777" w:rsidR="007B6064" w:rsidRPr="00C75E81" w:rsidRDefault="007B6064"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01DECF5A"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5BC57142"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7B6064" w:rsidRPr="00594004" w14:paraId="5CEF44C0"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390C0DE" w14:textId="77777777" w:rsidR="007B6064" w:rsidRPr="00EB7126"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1343E9E1" w14:textId="77777777" w:rsidR="007B6064" w:rsidRPr="00C75E81" w:rsidRDefault="007B6064"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2F701F80"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7B754544" w14:textId="77777777" w:rsidR="007B6064" w:rsidRPr="00EB7126" w:rsidRDefault="007B6064"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га</w:t>
            </w:r>
          </w:p>
        </w:tc>
      </w:tr>
      <w:tr w:rsidR="007B6064" w:rsidRPr="00594004" w14:paraId="302916BA"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622D6E1D" w14:textId="77777777" w:rsidR="007B6064"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03E62BC0" w14:textId="77777777" w:rsidR="007B6064" w:rsidRPr="005D49DD" w:rsidRDefault="005D49DD" w:rsidP="005D49DD">
            <w:pPr>
              <w:pStyle w:val="af"/>
              <w:ind w:left="720"/>
              <w:rPr>
                <w:b/>
                <w:sz w:val="24"/>
                <w:szCs w:val="24"/>
                <w:lang w:val="kk-KZ"/>
              </w:rPr>
            </w:pPr>
            <w:r w:rsidRPr="005D49DD">
              <w:rPr>
                <w:b/>
                <w:sz w:val="24"/>
                <w:szCs w:val="24"/>
                <w:lang w:val="kk-KZ"/>
              </w:rPr>
              <w:t>Земельный участок отведенный под отвал песчано-гравийной смеси и песка</w:t>
            </w:r>
          </w:p>
        </w:tc>
      </w:tr>
      <w:tr w:rsidR="007B6064" w:rsidRPr="00594004" w14:paraId="4FBFC0AD"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3359BD54" w14:textId="77777777" w:rsidR="007B6064" w:rsidRDefault="007B6064"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14C11E9A" w14:textId="77777777" w:rsidR="007B6064"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2034 год</w:t>
            </w:r>
          </w:p>
        </w:tc>
      </w:tr>
      <w:tr w:rsidR="005D49DD" w:rsidRPr="00594004" w14:paraId="6F3BFCF1"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0A4F98AC" w14:textId="77777777" w:rsidR="005D49DD"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2AA0C093" w14:textId="77777777" w:rsidR="005D49DD" w:rsidRPr="00EB7126" w:rsidRDefault="005D49DD" w:rsidP="005D49DD">
            <w:pPr>
              <w:spacing w:after="0" w:line="240" w:lineRule="auto"/>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Подготовка почвы (дискование, боронование)</w:t>
            </w:r>
          </w:p>
        </w:tc>
        <w:tc>
          <w:tcPr>
            <w:tcW w:w="2976" w:type="dxa"/>
            <w:tcBorders>
              <w:top w:val="single" w:sz="4" w:space="0" w:color="auto"/>
              <w:left w:val="single" w:sz="4" w:space="0" w:color="auto"/>
              <w:bottom w:val="single" w:sz="4" w:space="0" w:color="auto"/>
              <w:right w:val="single" w:sz="4" w:space="0" w:color="auto"/>
            </w:tcBorders>
          </w:tcPr>
          <w:p w14:paraId="740882D1" w14:textId="77777777" w:rsidR="005D49DD" w:rsidRPr="00EB7126"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058F8DB5" w14:textId="77777777" w:rsidR="005D49DD"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 га</w:t>
            </w:r>
          </w:p>
        </w:tc>
      </w:tr>
      <w:tr w:rsidR="005D49DD" w:rsidRPr="00594004" w14:paraId="7F6A5501"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6B639F7C" w14:textId="77777777" w:rsidR="005D49DD"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67EA54A7" w14:textId="77777777" w:rsidR="005D49DD" w:rsidRPr="00C75E81" w:rsidRDefault="005D49DD"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 по норме 2,0 ц/га (Аммофос)</w:t>
            </w:r>
          </w:p>
        </w:tc>
        <w:tc>
          <w:tcPr>
            <w:tcW w:w="2976" w:type="dxa"/>
            <w:tcBorders>
              <w:top w:val="single" w:sz="4" w:space="0" w:color="auto"/>
              <w:left w:val="single" w:sz="4" w:space="0" w:color="auto"/>
              <w:bottom w:val="single" w:sz="4" w:space="0" w:color="auto"/>
              <w:right w:val="single" w:sz="4" w:space="0" w:color="auto"/>
            </w:tcBorders>
          </w:tcPr>
          <w:p w14:paraId="23BE6735" w14:textId="77777777" w:rsidR="005D49DD" w:rsidRPr="00EB7126"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r>
              <w:rPr>
                <w:rFonts w:ascii="Times New Roman" w:eastAsia="Times New Roman" w:hAnsi="Times New Roman" w:cs="Times New Roman"/>
                <w:color w:val="232323"/>
                <w:spacing w:val="-6"/>
                <w:sz w:val="24"/>
                <w:szCs w:val="24"/>
                <w:lang w:val="kk-KZ"/>
              </w:rPr>
              <w:t>-июнь-август</w:t>
            </w:r>
          </w:p>
        </w:tc>
        <w:tc>
          <w:tcPr>
            <w:tcW w:w="1920" w:type="dxa"/>
            <w:tcBorders>
              <w:top w:val="single" w:sz="4" w:space="0" w:color="auto"/>
              <w:left w:val="single" w:sz="4" w:space="0" w:color="auto"/>
              <w:bottom w:val="single" w:sz="4" w:space="0" w:color="auto"/>
              <w:right w:val="single" w:sz="4" w:space="0" w:color="auto"/>
            </w:tcBorders>
          </w:tcPr>
          <w:p w14:paraId="5A8A1C3E" w14:textId="77777777" w:rsidR="005D49DD"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8 ц</w:t>
            </w:r>
          </w:p>
        </w:tc>
      </w:tr>
      <w:tr w:rsidR="005D49DD" w:rsidRPr="00594004" w14:paraId="2AC6DB4E"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2D4C0971" w14:textId="77777777" w:rsidR="005D49DD"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5912F41D" w14:textId="77777777" w:rsidR="005D49DD" w:rsidRPr="00C75E81" w:rsidRDefault="005D49DD"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Посев трав (житняк) по норме 19,5 кг/га</w:t>
            </w:r>
          </w:p>
        </w:tc>
        <w:tc>
          <w:tcPr>
            <w:tcW w:w="2976" w:type="dxa"/>
            <w:tcBorders>
              <w:top w:val="single" w:sz="4" w:space="0" w:color="auto"/>
              <w:left w:val="single" w:sz="4" w:space="0" w:color="auto"/>
              <w:bottom w:val="single" w:sz="4" w:space="0" w:color="auto"/>
              <w:right w:val="single" w:sz="4" w:space="0" w:color="auto"/>
            </w:tcBorders>
          </w:tcPr>
          <w:p w14:paraId="472BE1FD" w14:textId="77777777" w:rsidR="005D49DD" w:rsidRPr="00EB7126"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79897E80" w14:textId="77777777" w:rsidR="005D49DD"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78 кг</w:t>
            </w:r>
          </w:p>
        </w:tc>
      </w:tr>
      <w:tr w:rsidR="005D49DD" w:rsidRPr="00594004" w14:paraId="3A2E165D"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29D7FAE8" w14:textId="77777777" w:rsidR="005D49DD"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5DC15944" w14:textId="77777777" w:rsidR="005D49DD" w:rsidRPr="00C75E81" w:rsidRDefault="005D49DD"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5D8A6E60" w14:textId="77777777" w:rsidR="005D49DD" w:rsidRPr="00EB7126"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22B94F90" w14:textId="77777777" w:rsidR="005D49DD"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 га</w:t>
            </w:r>
          </w:p>
        </w:tc>
      </w:tr>
      <w:tr w:rsidR="005D49DD" w:rsidRPr="00594004" w14:paraId="5065A795"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151CB977" w14:textId="77777777" w:rsidR="005D49DD"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5</w:t>
            </w:r>
          </w:p>
        </w:tc>
        <w:tc>
          <w:tcPr>
            <w:tcW w:w="4395" w:type="dxa"/>
            <w:tcBorders>
              <w:top w:val="single" w:sz="4" w:space="0" w:color="auto"/>
              <w:left w:val="single" w:sz="4" w:space="0" w:color="auto"/>
              <w:bottom w:val="single" w:sz="4" w:space="0" w:color="auto"/>
              <w:right w:val="single" w:sz="4" w:space="0" w:color="auto"/>
            </w:tcBorders>
          </w:tcPr>
          <w:p w14:paraId="0A03CF3E" w14:textId="77777777" w:rsidR="005D49DD" w:rsidRPr="00C75E81" w:rsidRDefault="005D49DD"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4F323C2A" w14:textId="77777777" w:rsidR="005D49DD" w:rsidRPr="00EB7126"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553AEB67" w14:textId="77777777" w:rsidR="005D49DD"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 га</w:t>
            </w:r>
          </w:p>
        </w:tc>
      </w:tr>
      <w:tr w:rsidR="005D49DD" w:rsidRPr="00594004" w14:paraId="7C544310"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66DADECF" w14:textId="77777777" w:rsidR="005D49DD" w:rsidRDefault="005D49DD"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75A2A9AD" w14:textId="77777777" w:rsidR="005D49DD"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2035 год</w:t>
            </w:r>
          </w:p>
        </w:tc>
      </w:tr>
      <w:tr w:rsidR="005D49DD" w:rsidRPr="00594004" w14:paraId="6F8C5952"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479DA856" w14:textId="77777777" w:rsidR="005D49DD"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064FB7E6" w14:textId="77777777" w:rsidR="005D49DD" w:rsidRPr="00C75E81" w:rsidRDefault="005D49DD"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w:t>
            </w:r>
            <w:r>
              <w:rPr>
                <w:rFonts w:ascii="Times New Roman" w:hAnsi="Times New Roman" w:cs="Times New Roman"/>
                <w:sz w:val="24"/>
                <w:szCs w:val="24"/>
                <w:lang w:val="kk-KZ"/>
              </w:rPr>
              <w:t xml:space="preserve"> по норме 0,5</w:t>
            </w:r>
            <w:r w:rsidRPr="00C75E81">
              <w:rPr>
                <w:rFonts w:ascii="Times New Roman" w:hAnsi="Times New Roman" w:cs="Times New Roman"/>
                <w:sz w:val="24"/>
                <w:szCs w:val="24"/>
                <w:lang w:val="kk-KZ"/>
              </w:rPr>
              <w:t xml:space="preserve"> ц/га (Аммофос)</w:t>
            </w:r>
          </w:p>
        </w:tc>
        <w:tc>
          <w:tcPr>
            <w:tcW w:w="2976" w:type="dxa"/>
            <w:tcBorders>
              <w:top w:val="single" w:sz="4" w:space="0" w:color="auto"/>
              <w:left w:val="single" w:sz="4" w:space="0" w:color="auto"/>
              <w:bottom w:val="single" w:sz="4" w:space="0" w:color="auto"/>
              <w:right w:val="single" w:sz="4" w:space="0" w:color="auto"/>
            </w:tcBorders>
          </w:tcPr>
          <w:p w14:paraId="3B4E9F10" w14:textId="77777777" w:rsidR="005D49DD" w:rsidRPr="00EB7126"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p>
        </w:tc>
        <w:tc>
          <w:tcPr>
            <w:tcW w:w="1920" w:type="dxa"/>
            <w:tcBorders>
              <w:top w:val="single" w:sz="4" w:space="0" w:color="auto"/>
              <w:left w:val="single" w:sz="4" w:space="0" w:color="auto"/>
              <w:bottom w:val="single" w:sz="4" w:space="0" w:color="auto"/>
              <w:right w:val="single" w:sz="4" w:space="0" w:color="auto"/>
            </w:tcBorders>
          </w:tcPr>
          <w:p w14:paraId="5238FE9B" w14:textId="77777777" w:rsidR="005D49DD"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ц</w:t>
            </w:r>
          </w:p>
        </w:tc>
      </w:tr>
      <w:tr w:rsidR="005D49DD" w:rsidRPr="00594004" w14:paraId="75812C4E"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64B96E5" w14:textId="77777777" w:rsidR="005D49DD"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4CE8D5FD" w14:textId="77777777" w:rsidR="005D49DD" w:rsidRPr="00C75E81" w:rsidRDefault="005D49DD" w:rsidP="006359CA">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Посев </w:t>
            </w:r>
            <w:r>
              <w:rPr>
                <w:rFonts w:ascii="Times New Roman" w:hAnsi="Times New Roman" w:cs="Times New Roman"/>
                <w:sz w:val="24"/>
                <w:szCs w:val="24"/>
                <w:lang w:val="kk-KZ"/>
              </w:rPr>
              <w:t xml:space="preserve">трав (житняк) по норме </w:t>
            </w:r>
            <w:r w:rsidR="006359CA">
              <w:rPr>
                <w:rFonts w:ascii="Times New Roman" w:hAnsi="Times New Roman" w:cs="Times New Roman"/>
                <w:sz w:val="24"/>
                <w:szCs w:val="24"/>
                <w:lang w:val="kk-KZ"/>
              </w:rPr>
              <w:t>19,5</w:t>
            </w:r>
            <w:r w:rsidRPr="00C75E81">
              <w:rPr>
                <w:rFonts w:ascii="Times New Roman" w:hAnsi="Times New Roman" w:cs="Times New Roman"/>
                <w:sz w:val="24"/>
                <w:szCs w:val="24"/>
                <w:lang w:val="kk-KZ"/>
              </w:rPr>
              <w:t xml:space="preserve"> кг/га</w:t>
            </w:r>
          </w:p>
        </w:tc>
        <w:tc>
          <w:tcPr>
            <w:tcW w:w="2976" w:type="dxa"/>
            <w:tcBorders>
              <w:top w:val="single" w:sz="4" w:space="0" w:color="auto"/>
              <w:left w:val="single" w:sz="4" w:space="0" w:color="auto"/>
              <w:bottom w:val="single" w:sz="4" w:space="0" w:color="auto"/>
              <w:right w:val="single" w:sz="4" w:space="0" w:color="auto"/>
            </w:tcBorders>
          </w:tcPr>
          <w:p w14:paraId="1B661C0F" w14:textId="77777777" w:rsidR="005D49DD" w:rsidRPr="00EB7126"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374F3A6D" w14:textId="77777777" w:rsidR="005D49DD" w:rsidRDefault="006359CA"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78</w:t>
            </w:r>
            <w:r w:rsidR="005D49DD">
              <w:rPr>
                <w:rFonts w:ascii="Times New Roman" w:eastAsia="Times New Roman" w:hAnsi="Times New Roman" w:cs="Times New Roman"/>
                <w:color w:val="232323"/>
                <w:spacing w:val="-6"/>
                <w:sz w:val="24"/>
                <w:szCs w:val="24"/>
                <w:lang w:val="kk-KZ"/>
              </w:rPr>
              <w:t xml:space="preserve"> кг</w:t>
            </w:r>
          </w:p>
        </w:tc>
      </w:tr>
      <w:tr w:rsidR="005D49DD" w:rsidRPr="00594004" w14:paraId="29D47FF8"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778D9BD3" w14:textId="77777777" w:rsidR="005D49DD"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0E9FF8A6" w14:textId="77777777" w:rsidR="005D49DD" w:rsidRPr="00C75E81" w:rsidRDefault="005D49DD" w:rsidP="005D49DD">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2A12A9AF" w14:textId="77777777" w:rsidR="005D49DD" w:rsidRPr="00EB7126"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29046CF3" w14:textId="77777777" w:rsidR="005D49DD"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 га</w:t>
            </w:r>
          </w:p>
        </w:tc>
      </w:tr>
      <w:tr w:rsidR="005D49DD" w:rsidRPr="00594004" w14:paraId="46C412F7"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583E10D4" w14:textId="77777777" w:rsidR="005D49DD"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601876A5" w14:textId="77777777" w:rsidR="005D49DD" w:rsidRPr="00C75E81" w:rsidRDefault="005D49DD" w:rsidP="005D49DD">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258C8BC8" w14:textId="77777777" w:rsidR="005D49DD" w:rsidRPr="00EB7126"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1BDB4A74" w14:textId="77777777" w:rsidR="005D49DD"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 га</w:t>
            </w:r>
          </w:p>
        </w:tc>
      </w:tr>
      <w:tr w:rsidR="005D49DD" w:rsidRPr="00594004" w14:paraId="047CDBDA" w14:textId="77777777" w:rsidTr="005D49DD">
        <w:trPr>
          <w:trHeight w:val="263"/>
        </w:trPr>
        <w:tc>
          <w:tcPr>
            <w:tcW w:w="675" w:type="dxa"/>
            <w:tcBorders>
              <w:top w:val="single" w:sz="4" w:space="0" w:color="auto"/>
              <w:left w:val="single" w:sz="4" w:space="0" w:color="auto"/>
              <w:bottom w:val="single" w:sz="4" w:space="0" w:color="auto"/>
              <w:right w:val="single" w:sz="4" w:space="0" w:color="auto"/>
            </w:tcBorders>
          </w:tcPr>
          <w:p w14:paraId="6B186ADD" w14:textId="77777777" w:rsidR="005D49DD" w:rsidRDefault="005D49DD" w:rsidP="00EE4FA4">
            <w:pPr>
              <w:spacing w:after="0" w:line="240" w:lineRule="auto"/>
              <w:jc w:val="center"/>
              <w:rPr>
                <w:rFonts w:ascii="Times New Roman" w:eastAsia="Times New Roman" w:hAnsi="Times New Roman" w:cs="Times New Roman"/>
                <w:color w:val="232323"/>
                <w:spacing w:val="-6"/>
                <w:sz w:val="24"/>
                <w:szCs w:val="24"/>
                <w:lang w:val="kk-KZ"/>
              </w:rPr>
            </w:pPr>
          </w:p>
        </w:tc>
        <w:tc>
          <w:tcPr>
            <w:tcW w:w="9291" w:type="dxa"/>
            <w:gridSpan w:val="3"/>
            <w:tcBorders>
              <w:top w:val="single" w:sz="4" w:space="0" w:color="auto"/>
              <w:left w:val="single" w:sz="4" w:space="0" w:color="auto"/>
              <w:bottom w:val="single" w:sz="4" w:space="0" w:color="auto"/>
              <w:right w:val="single" w:sz="4" w:space="0" w:color="auto"/>
            </w:tcBorders>
          </w:tcPr>
          <w:p w14:paraId="22C89806" w14:textId="77777777" w:rsidR="005D49DD" w:rsidRDefault="005D49DD" w:rsidP="005D49DD">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2036 год</w:t>
            </w:r>
          </w:p>
        </w:tc>
      </w:tr>
      <w:tr w:rsidR="009430CC" w:rsidRPr="00594004" w14:paraId="4D64F8D0"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450ADA1D" w14:textId="77777777" w:rsidR="009430CC"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1</w:t>
            </w:r>
          </w:p>
        </w:tc>
        <w:tc>
          <w:tcPr>
            <w:tcW w:w="4395" w:type="dxa"/>
            <w:tcBorders>
              <w:top w:val="single" w:sz="4" w:space="0" w:color="auto"/>
              <w:left w:val="single" w:sz="4" w:space="0" w:color="auto"/>
              <w:bottom w:val="single" w:sz="4" w:space="0" w:color="auto"/>
              <w:right w:val="single" w:sz="4" w:space="0" w:color="auto"/>
            </w:tcBorders>
          </w:tcPr>
          <w:p w14:paraId="4C5E72E9" w14:textId="77777777" w:rsidR="009430CC" w:rsidRPr="00C75E81" w:rsidRDefault="009430CC" w:rsidP="00012A38">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Внесение минеральных удобрений</w:t>
            </w:r>
            <w:r>
              <w:rPr>
                <w:rFonts w:ascii="Times New Roman" w:hAnsi="Times New Roman" w:cs="Times New Roman"/>
                <w:sz w:val="24"/>
                <w:szCs w:val="24"/>
                <w:lang w:val="kk-KZ"/>
              </w:rPr>
              <w:t xml:space="preserve"> по норме 0,5</w:t>
            </w:r>
            <w:r w:rsidRPr="00C75E81">
              <w:rPr>
                <w:rFonts w:ascii="Times New Roman" w:hAnsi="Times New Roman" w:cs="Times New Roman"/>
                <w:sz w:val="24"/>
                <w:szCs w:val="24"/>
                <w:lang w:val="kk-KZ"/>
              </w:rPr>
              <w:t xml:space="preserve"> ц/га (Аммофос)</w:t>
            </w:r>
          </w:p>
        </w:tc>
        <w:tc>
          <w:tcPr>
            <w:tcW w:w="2976" w:type="dxa"/>
            <w:tcBorders>
              <w:top w:val="single" w:sz="4" w:space="0" w:color="auto"/>
              <w:left w:val="single" w:sz="4" w:space="0" w:color="auto"/>
              <w:bottom w:val="single" w:sz="4" w:space="0" w:color="auto"/>
              <w:right w:val="single" w:sz="4" w:space="0" w:color="auto"/>
            </w:tcBorders>
          </w:tcPr>
          <w:p w14:paraId="5E6B2F75" w14:textId="77777777" w:rsidR="009430CC" w:rsidRPr="00EB7126" w:rsidRDefault="009430CC" w:rsidP="00012A38">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w:t>
            </w:r>
            <w:r w:rsidRPr="00EB7126">
              <w:rPr>
                <w:rFonts w:ascii="Times New Roman" w:eastAsia="Times New Roman" w:hAnsi="Times New Roman" w:cs="Times New Roman"/>
                <w:color w:val="232323"/>
                <w:spacing w:val="-6"/>
                <w:sz w:val="24"/>
                <w:szCs w:val="24"/>
                <w:lang w:val="kk-KZ"/>
              </w:rPr>
              <w:t>прель</w:t>
            </w:r>
          </w:p>
        </w:tc>
        <w:tc>
          <w:tcPr>
            <w:tcW w:w="1920" w:type="dxa"/>
            <w:tcBorders>
              <w:top w:val="single" w:sz="4" w:space="0" w:color="auto"/>
              <w:left w:val="single" w:sz="4" w:space="0" w:color="auto"/>
              <w:bottom w:val="single" w:sz="4" w:space="0" w:color="auto"/>
              <w:right w:val="single" w:sz="4" w:space="0" w:color="auto"/>
            </w:tcBorders>
          </w:tcPr>
          <w:p w14:paraId="51087B09" w14:textId="77777777" w:rsidR="009430CC" w:rsidRDefault="009430CC" w:rsidP="00012A38">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 ц</w:t>
            </w:r>
          </w:p>
        </w:tc>
      </w:tr>
      <w:tr w:rsidR="009430CC" w:rsidRPr="00594004" w14:paraId="15DF0995"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35AA16A9" w14:textId="77777777" w:rsidR="009430CC"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2</w:t>
            </w:r>
          </w:p>
        </w:tc>
        <w:tc>
          <w:tcPr>
            <w:tcW w:w="4395" w:type="dxa"/>
            <w:tcBorders>
              <w:top w:val="single" w:sz="4" w:space="0" w:color="auto"/>
              <w:left w:val="single" w:sz="4" w:space="0" w:color="auto"/>
              <w:bottom w:val="single" w:sz="4" w:space="0" w:color="auto"/>
              <w:right w:val="single" w:sz="4" w:space="0" w:color="auto"/>
            </w:tcBorders>
          </w:tcPr>
          <w:p w14:paraId="593415BA" w14:textId="77777777" w:rsidR="009430CC" w:rsidRPr="00C75E81" w:rsidRDefault="009430CC" w:rsidP="006359CA">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 xml:space="preserve">Посев </w:t>
            </w:r>
            <w:r>
              <w:rPr>
                <w:rFonts w:ascii="Times New Roman" w:hAnsi="Times New Roman" w:cs="Times New Roman"/>
                <w:sz w:val="24"/>
                <w:szCs w:val="24"/>
                <w:lang w:val="kk-KZ"/>
              </w:rPr>
              <w:t xml:space="preserve">трав (житняк) по норме </w:t>
            </w:r>
            <w:r w:rsidR="006359CA">
              <w:rPr>
                <w:rFonts w:ascii="Times New Roman" w:hAnsi="Times New Roman" w:cs="Times New Roman"/>
                <w:sz w:val="24"/>
                <w:szCs w:val="24"/>
                <w:lang w:val="kk-KZ"/>
              </w:rPr>
              <w:t>19,5</w:t>
            </w:r>
            <w:r w:rsidRPr="00C75E81">
              <w:rPr>
                <w:rFonts w:ascii="Times New Roman" w:hAnsi="Times New Roman" w:cs="Times New Roman"/>
                <w:sz w:val="24"/>
                <w:szCs w:val="24"/>
                <w:lang w:val="kk-KZ"/>
              </w:rPr>
              <w:t xml:space="preserve"> кг/га</w:t>
            </w:r>
          </w:p>
        </w:tc>
        <w:tc>
          <w:tcPr>
            <w:tcW w:w="2976" w:type="dxa"/>
            <w:tcBorders>
              <w:top w:val="single" w:sz="4" w:space="0" w:color="auto"/>
              <w:left w:val="single" w:sz="4" w:space="0" w:color="auto"/>
              <w:bottom w:val="single" w:sz="4" w:space="0" w:color="auto"/>
              <w:right w:val="single" w:sz="4" w:space="0" w:color="auto"/>
            </w:tcBorders>
          </w:tcPr>
          <w:p w14:paraId="3E327396" w14:textId="77777777" w:rsidR="009430CC" w:rsidRPr="00EB7126" w:rsidRDefault="009430CC" w:rsidP="00012A38">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3089145D" w14:textId="77777777" w:rsidR="009430CC" w:rsidRDefault="006359CA" w:rsidP="00012A38">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78</w:t>
            </w:r>
            <w:r w:rsidR="009430CC">
              <w:rPr>
                <w:rFonts w:ascii="Times New Roman" w:eastAsia="Times New Roman" w:hAnsi="Times New Roman" w:cs="Times New Roman"/>
                <w:color w:val="232323"/>
                <w:spacing w:val="-6"/>
                <w:sz w:val="24"/>
                <w:szCs w:val="24"/>
                <w:lang w:val="kk-KZ"/>
              </w:rPr>
              <w:t xml:space="preserve"> кг</w:t>
            </w:r>
          </w:p>
        </w:tc>
      </w:tr>
      <w:tr w:rsidR="009430CC" w:rsidRPr="00594004" w14:paraId="080AF530"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287F4BC8" w14:textId="77777777" w:rsidR="009430CC"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3</w:t>
            </w:r>
          </w:p>
        </w:tc>
        <w:tc>
          <w:tcPr>
            <w:tcW w:w="4395" w:type="dxa"/>
            <w:tcBorders>
              <w:top w:val="single" w:sz="4" w:space="0" w:color="auto"/>
              <w:left w:val="single" w:sz="4" w:space="0" w:color="auto"/>
              <w:bottom w:val="single" w:sz="4" w:space="0" w:color="auto"/>
              <w:right w:val="single" w:sz="4" w:space="0" w:color="auto"/>
            </w:tcBorders>
          </w:tcPr>
          <w:p w14:paraId="368B0967" w14:textId="77777777" w:rsidR="009430CC" w:rsidRPr="00C75E81" w:rsidRDefault="009430CC" w:rsidP="00012A38">
            <w:pPr>
              <w:spacing w:after="0" w:line="240" w:lineRule="auto"/>
              <w:rPr>
                <w:rFonts w:ascii="Times New Roman" w:hAnsi="Times New Roman" w:cs="Times New Roman"/>
                <w:sz w:val="24"/>
                <w:szCs w:val="24"/>
                <w:lang w:val="kk-KZ"/>
              </w:rPr>
            </w:pPr>
            <w:r w:rsidRPr="00C75E81">
              <w:rPr>
                <w:rFonts w:ascii="Times New Roman" w:hAnsi="Times New Roman" w:cs="Times New Roman"/>
                <w:sz w:val="24"/>
                <w:szCs w:val="24"/>
                <w:lang w:val="kk-KZ"/>
              </w:rPr>
              <w:t>Прикатывание</w:t>
            </w:r>
          </w:p>
        </w:tc>
        <w:tc>
          <w:tcPr>
            <w:tcW w:w="2976" w:type="dxa"/>
            <w:tcBorders>
              <w:top w:val="single" w:sz="4" w:space="0" w:color="auto"/>
              <w:left w:val="single" w:sz="4" w:space="0" w:color="auto"/>
              <w:bottom w:val="single" w:sz="4" w:space="0" w:color="auto"/>
              <w:right w:val="single" w:sz="4" w:space="0" w:color="auto"/>
            </w:tcBorders>
          </w:tcPr>
          <w:p w14:paraId="0EF494C7" w14:textId="77777777" w:rsidR="009430CC" w:rsidRPr="00EB7126" w:rsidRDefault="009430CC" w:rsidP="00012A38">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w:t>
            </w:r>
          </w:p>
        </w:tc>
        <w:tc>
          <w:tcPr>
            <w:tcW w:w="1920" w:type="dxa"/>
            <w:tcBorders>
              <w:top w:val="single" w:sz="4" w:space="0" w:color="auto"/>
              <w:left w:val="single" w:sz="4" w:space="0" w:color="auto"/>
              <w:bottom w:val="single" w:sz="4" w:space="0" w:color="auto"/>
              <w:right w:val="single" w:sz="4" w:space="0" w:color="auto"/>
            </w:tcBorders>
          </w:tcPr>
          <w:p w14:paraId="57FC6065" w14:textId="77777777" w:rsidR="009430CC" w:rsidRDefault="009430CC" w:rsidP="00012A38">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 га</w:t>
            </w:r>
          </w:p>
        </w:tc>
      </w:tr>
      <w:tr w:rsidR="009430CC" w:rsidRPr="00594004" w14:paraId="4139FB21" w14:textId="77777777" w:rsidTr="002C6D9C">
        <w:trPr>
          <w:trHeight w:val="263"/>
        </w:trPr>
        <w:tc>
          <w:tcPr>
            <w:tcW w:w="675" w:type="dxa"/>
            <w:tcBorders>
              <w:top w:val="single" w:sz="4" w:space="0" w:color="auto"/>
              <w:left w:val="single" w:sz="4" w:space="0" w:color="auto"/>
              <w:bottom w:val="single" w:sz="4" w:space="0" w:color="auto"/>
              <w:right w:val="single" w:sz="4" w:space="0" w:color="auto"/>
            </w:tcBorders>
          </w:tcPr>
          <w:p w14:paraId="276CD488" w14:textId="77777777" w:rsidR="009430CC" w:rsidRDefault="009430CC" w:rsidP="00EE4FA4">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152231B0" w14:textId="77777777" w:rsidR="009430CC" w:rsidRPr="00C75E81" w:rsidRDefault="009430CC" w:rsidP="00012A38">
            <w:pPr>
              <w:spacing w:after="0" w:line="240" w:lineRule="auto"/>
              <w:ind w:left="-567" w:firstLine="567"/>
              <w:rPr>
                <w:rFonts w:ascii="Times New Roman" w:hAnsi="Times New Roman" w:cs="Times New Roman"/>
                <w:sz w:val="24"/>
                <w:szCs w:val="24"/>
                <w:lang w:val="kk-KZ"/>
              </w:rPr>
            </w:pPr>
            <w:r w:rsidRPr="00C75E81">
              <w:rPr>
                <w:rFonts w:ascii="Times New Roman" w:hAnsi="Times New Roman" w:cs="Times New Roman"/>
                <w:sz w:val="24"/>
                <w:szCs w:val="24"/>
                <w:lang w:val="kk-KZ"/>
              </w:rPr>
              <w:t>Полив участка</w:t>
            </w:r>
          </w:p>
        </w:tc>
        <w:tc>
          <w:tcPr>
            <w:tcW w:w="2976" w:type="dxa"/>
            <w:tcBorders>
              <w:top w:val="single" w:sz="4" w:space="0" w:color="auto"/>
              <w:left w:val="single" w:sz="4" w:space="0" w:color="auto"/>
              <w:bottom w:val="single" w:sz="4" w:space="0" w:color="auto"/>
              <w:right w:val="single" w:sz="4" w:space="0" w:color="auto"/>
            </w:tcBorders>
          </w:tcPr>
          <w:p w14:paraId="5BD8DCF7" w14:textId="77777777" w:rsidR="009430CC" w:rsidRPr="00EB7126" w:rsidRDefault="009430CC" w:rsidP="00012A38">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апрель-сентябрь</w:t>
            </w:r>
          </w:p>
        </w:tc>
        <w:tc>
          <w:tcPr>
            <w:tcW w:w="1920" w:type="dxa"/>
            <w:tcBorders>
              <w:top w:val="single" w:sz="4" w:space="0" w:color="auto"/>
              <w:left w:val="single" w:sz="4" w:space="0" w:color="auto"/>
              <w:bottom w:val="single" w:sz="4" w:space="0" w:color="auto"/>
              <w:right w:val="single" w:sz="4" w:space="0" w:color="auto"/>
            </w:tcBorders>
          </w:tcPr>
          <w:p w14:paraId="29A1DA21" w14:textId="77777777" w:rsidR="009430CC" w:rsidRDefault="009430CC" w:rsidP="00012A38">
            <w:pPr>
              <w:spacing w:after="0" w:line="240" w:lineRule="auto"/>
              <w:jc w:val="center"/>
              <w:rPr>
                <w:rFonts w:ascii="Times New Roman" w:eastAsia="Times New Roman" w:hAnsi="Times New Roman" w:cs="Times New Roman"/>
                <w:color w:val="232323"/>
                <w:spacing w:val="-6"/>
                <w:sz w:val="24"/>
                <w:szCs w:val="24"/>
                <w:lang w:val="kk-KZ"/>
              </w:rPr>
            </w:pPr>
            <w:r>
              <w:rPr>
                <w:rFonts w:ascii="Times New Roman" w:eastAsia="Times New Roman" w:hAnsi="Times New Roman" w:cs="Times New Roman"/>
                <w:color w:val="232323"/>
                <w:spacing w:val="-6"/>
                <w:sz w:val="24"/>
                <w:szCs w:val="24"/>
                <w:lang w:val="kk-KZ"/>
              </w:rPr>
              <w:t>4 га</w:t>
            </w:r>
          </w:p>
        </w:tc>
      </w:tr>
      <w:tr w:rsidR="009430CC" w:rsidRPr="00594004" w14:paraId="4BAE8B7E" w14:textId="77777777" w:rsidTr="00EE4FA4">
        <w:trPr>
          <w:trHeight w:val="522"/>
        </w:trPr>
        <w:tc>
          <w:tcPr>
            <w:tcW w:w="675" w:type="dxa"/>
            <w:tcBorders>
              <w:top w:val="single" w:sz="4" w:space="0" w:color="auto"/>
              <w:left w:val="single" w:sz="4" w:space="0" w:color="auto"/>
              <w:bottom w:val="single" w:sz="4" w:space="0" w:color="auto"/>
              <w:right w:val="single" w:sz="4" w:space="0" w:color="auto"/>
            </w:tcBorders>
          </w:tcPr>
          <w:p w14:paraId="68640457" w14:textId="77777777" w:rsidR="009430CC" w:rsidRPr="00594004" w:rsidRDefault="009430CC" w:rsidP="00EE4FA4">
            <w:pPr>
              <w:spacing w:after="0" w:line="240" w:lineRule="auto"/>
              <w:jc w:val="center"/>
              <w:rPr>
                <w:rFonts w:ascii="Times New Roman" w:eastAsia="Times New Roman" w:hAnsi="Times New Roman" w:cs="Times New Roman"/>
                <w:sz w:val="24"/>
                <w:szCs w:val="24"/>
              </w:rPr>
            </w:pPr>
          </w:p>
        </w:tc>
        <w:tc>
          <w:tcPr>
            <w:tcW w:w="9291" w:type="dxa"/>
            <w:gridSpan w:val="3"/>
            <w:tcBorders>
              <w:top w:val="single" w:sz="4" w:space="0" w:color="auto"/>
              <w:left w:val="single" w:sz="4" w:space="0" w:color="auto"/>
              <w:bottom w:val="single" w:sz="4" w:space="0" w:color="auto"/>
              <w:right w:val="single" w:sz="4" w:space="0" w:color="auto"/>
            </w:tcBorders>
          </w:tcPr>
          <w:p w14:paraId="60077843" w14:textId="77777777" w:rsidR="009430CC" w:rsidRPr="00594004" w:rsidRDefault="009430CC" w:rsidP="00EE4FA4">
            <w:pPr>
              <w:pStyle w:val="TableParagraph"/>
              <w:jc w:val="both"/>
              <w:rPr>
                <w:sz w:val="24"/>
                <w:szCs w:val="24"/>
              </w:rPr>
            </w:pPr>
            <w:r w:rsidRPr="00594004">
              <w:rPr>
                <w:color w:val="232323"/>
                <w:w w:val="105"/>
                <w:sz w:val="24"/>
                <w:szCs w:val="24"/>
              </w:rPr>
              <w:t>Уход</w:t>
            </w:r>
            <w:r w:rsidRPr="00594004">
              <w:rPr>
                <w:color w:val="232323"/>
                <w:spacing w:val="-7"/>
                <w:w w:val="105"/>
                <w:sz w:val="24"/>
                <w:szCs w:val="24"/>
              </w:rPr>
              <w:t xml:space="preserve"> </w:t>
            </w:r>
            <w:r w:rsidRPr="00594004">
              <w:rPr>
                <w:color w:val="484848"/>
                <w:w w:val="105"/>
                <w:sz w:val="24"/>
                <w:szCs w:val="24"/>
              </w:rPr>
              <w:t>за</w:t>
            </w:r>
            <w:r w:rsidRPr="00594004">
              <w:rPr>
                <w:color w:val="484848"/>
                <w:spacing w:val="-9"/>
                <w:w w:val="105"/>
                <w:sz w:val="24"/>
                <w:szCs w:val="24"/>
              </w:rPr>
              <w:t xml:space="preserve"> </w:t>
            </w:r>
            <w:r w:rsidRPr="00594004">
              <w:rPr>
                <w:color w:val="232323"/>
                <w:w w:val="105"/>
                <w:sz w:val="24"/>
                <w:szCs w:val="24"/>
              </w:rPr>
              <w:t>посевом:</w:t>
            </w:r>
            <w:r w:rsidRPr="00594004">
              <w:rPr>
                <w:color w:val="363636"/>
                <w:w w:val="105"/>
                <w:sz w:val="24"/>
                <w:szCs w:val="24"/>
              </w:rPr>
              <w:t xml:space="preserve"> - в</w:t>
            </w:r>
            <w:r w:rsidRPr="00594004">
              <w:rPr>
                <w:color w:val="363636"/>
                <w:spacing w:val="-1"/>
                <w:w w:val="105"/>
                <w:sz w:val="24"/>
                <w:szCs w:val="24"/>
              </w:rPr>
              <w:t xml:space="preserve"> </w:t>
            </w:r>
            <w:r w:rsidRPr="00594004">
              <w:rPr>
                <w:color w:val="232323"/>
                <w:w w:val="105"/>
                <w:sz w:val="24"/>
                <w:szCs w:val="24"/>
              </w:rPr>
              <w:t>течение мелиоративного</w:t>
            </w:r>
            <w:r w:rsidRPr="00594004">
              <w:rPr>
                <w:color w:val="232323"/>
                <w:spacing w:val="-16"/>
                <w:w w:val="105"/>
                <w:sz w:val="24"/>
                <w:szCs w:val="24"/>
              </w:rPr>
              <w:t xml:space="preserve"> </w:t>
            </w:r>
            <w:r w:rsidRPr="00594004">
              <w:rPr>
                <w:color w:val="131313"/>
                <w:w w:val="105"/>
                <w:sz w:val="24"/>
                <w:szCs w:val="24"/>
              </w:rPr>
              <w:t xml:space="preserve">периода - </w:t>
            </w:r>
            <w:r>
              <w:rPr>
                <w:color w:val="131313"/>
                <w:w w:val="105"/>
                <w:sz w:val="24"/>
                <w:szCs w:val="24"/>
              </w:rPr>
              <w:t>3</w:t>
            </w:r>
            <w:r w:rsidRPr="00594004">
              <w:rPr>
                <w:color w:val="131313"/>
                <w:w w:val="105"/>
                <w:sz w:val="24"/>
                <w:szCs w:val="24"/>
              </w:rPr>
              <w:t xml:space="preserve"> </w:t>
            </w:r>
            <w:r w:rsidRPr="00594004">
              <w:rPr>
                <w:color w:val="363636"/>
                <w:w w:val="105"/>
                <w:sz w:val="24"/>
                <w:szCs w:val="24"/>
              </w:rPr>
              <w:t>лет</w:t>
            </w:r>
            <w:r w:rsidRPr="00594004">
              <w:rPr>
                <w:color w:val="363636"/>
                <w:spacing w:val="-10"/>
                <w:w w:val="105"/>
                <w:sz w:val="24"/>
                <w:szCs w:val="24"/>
              </w:rPr>
              <w:t xml:space="preserve"> </w:t>
            </w:r>
            <w:r w:rsidRPr="00594004">
              <w:rPr>
                <w:color w:val="232323"/>
                <w:w w:val="105"/>
                <w:sz w:val="24"/>
                <w:szCs w:val="24"/>
              </w:rPr>
              <w:t>по</w:t>
            </w:r>
            <w:r w:rsidRPr="00594004">
              <w:rPr>
                <w:color w:val="232323"/>
                <w:spacing w:val="-19"/>
                <w:w w:val="105"/>
                <w:sz w:val="24"/>
                <w:szCs w:val="24"/>
              </w:rPr>
              <w:t xml:space="preserve"> </w:t>
            </w:r>
            <w:r w:rsidRPr="00594004">
              <w:rPr>
                <w:color w:val="232323"/>
                <w:w w:val="105"/>
                <w:sz w:val="24"/>
                <w:szCs w:val="24"/>
              </w:rPr>
              <w:t>мере</w:t>
            </w:r>
            <w:r w:rsidRPr="00594004">
              <w:rPr>
                <w:color w:val="232323"/>
                <w:spacing w:val="-10"/>
                <w:w w:val="105"/>
                <w:sz w:val="24"/>
                <w:szCs w:val="24"/>
              </w:rPr>
              <w:t xml:space="preserve"> </w:t>
            </w:r>
            <w:r w:rsidRPr="00594004">
              <w:rPr>
                <w:color w:val="232323"/>
                <w:w w:val="105"/>
                <w:sz w:val="24"/>
                <w:szCs w:val="24"/>
              </w:rPr>
              <w:t xml:space="preserve">образования </w:t>
            </w:r>
            <w:r w:rsidRPr="00594004">
              <w:rPr>
                <w:color w:val="363636"/>
                <w:w w:val="105"/>
                <w:sz w:val="24"/>
                <w:szCs w:val="24"/>
              </w:rPr>
              <w:t>устойчивой</w:t>
            </w:r>
            <w:r w:rsidRPr="00594004">
              <w:rPr>
                <w:color w:val="363636"/>
                <w:spacing w:val="40"/>
                <w:w w:val="105"/>
                <w:sz w:val="24"/>
                <w:szCs w:val="24"/>
              </w:rPr>
              <w:t xml:space="preserve"> </w:t>
            </w:r>
            <w:r w:rsidRPr="00594004">
              <w:rPr>
                <w:color w:val="232323"/>
                <w:w w:val="105"/>
                <w:sz w:val="24"/>
                <w:szCs w:val="24"/>
              </w:rPr>
              <w:t>дернины,</w:t>
            </w:r>
            <w:r w:rsidRPr="00594004">
              <w:rPr>
                <w:color w:val="232323"/>
                <w:spacing w:val="40"/>
                <w:w w:val="105"/>
                <w:sz w:val="24"/>
                <w:szCs w:val="24"/>
              </w:rPr>
              <w:t xml:space="preserve"> </w:t>
            </w:r>
            <w:r w:rsidRPr="00594004">
              <w:rPr>
                <w:color w:val="232323"/>
                <w:w w:val="105"/>
                <w:sz w:val="24"/>
                <w:szCs w:val="24"/>
              </w:rPr>
              <w:t>предотвращающих водного и ветрового эрозии почвы и</w:t>
            </w:r>
          </w:p>
          <w:p w14:paraId="199D8972" w14:textId="77777777" w:rsidR="009430CC" w:rsidRPr="00594004" w:rsidRDefault="009430CC" w:rsidP="00EE4FA4">
            <w:pPr>
              <w:spacing w:after="0" w:line="240" w:lineRule="auto"/>
              <w:jc w:val="both"/>
              <w:rPr>
                <w:rFonts w:ascii="Times New Roman" w:eastAsia="Times New Roman" w:hAnsi="Times New Roman" w:cs="Times New Roman"/>
                <w:color w:val="232323"/>
                <w:w w:val="105"/>
                <w:sz w:val="24"/>
                <w:szCs w:val="24"/>
              </w:rPr>
            </w:pPr>
            <w:r w:rsidRPr="00594004">
              <w:rPr>
                <w:rFonts w:ascii="Times New Roman" w:eastAsia="Times New Roman" w:hAnsi="Times New Roman" w:cs="Times New Roman"/>
                <w:color w:val="232323"/>
                <w:w w:val="105"/>
                <w:sz w:val="24"/>
                <w:szCs w:val="24"/>
              </w:rPr>
              <w:t>пригодности</w:t>
            </w:r>
            <w:r w:rsidRPr="00594004">
              <w:rPr>
                <w:rFonts w:ascii="Times New Roman" w:eastAsia="Times New Roman" w:hAnsi="Times New Roman" w:cs="Times New Roman"/>
                <w:color w:val="232323"/>
                <w:spacing w:val="7"/>
                <w:w w:val="105"/>
                <w:sz w:val="24"/>
                <w:szCs w:val="24"/>
              </w:rPr>
              <w:t xml:space="preserve"> </w:t>
            </w:r>
            <w:r w:rsidRPr="00594004">
              <w:rPr>
                <w:rFonts w:ascii="Times New Roman" w:eastAsia="Times New Roman" w:hAnsi="Times New Roman" w:cs="Times New Roman"/>
                <w:color w:val="232323"/>
                <w:w w:val="105"/>
                <w:sz w:val="24"/>
                <w:szCs w:val="24"/>
              </w:rPr>
              <w:t>применения</w:t>
            </w:r>
            <w:r w:rsidRPr="00594004">
              <w:rPr>
                <w:rFonts w:ascii="Times New Roman" w:eastAsia="Times New Roman" w:hAnsi="Times New Roman" w:cs="Times New Roman"/>
                <w:color w:val="232323"/>
                <w:spacing w:val="47"/>
                <w:w w:val="105"/>
                <w:sz w:val="24"/>
                <w:szCs w:val="24"/>
              </w:rPr>
              <w:t xml:space="preserve"> </w:t>
            </w:r>
            <w:r w:rsidRPr="00594004">
              <w:rPr>
                <w:rFonts w:ascii="Times New Roman" w:eastAsia="Times New Roman" w:hAnsi="Times New Roman" w:cs="Times New Roman"/>
                <w:color w:val="232323"/>
                <w:w w:val="105"/>
                <w:sz w:val="24"/>
                <w:szCs w:val="24"/>
              </w:rPr>
              <w:t>для</w:t>
            </w:r>
            <w:r w:rsidRPr="00594004">
              <w:rPr>
                <w:rFonts w:ascii="Times New Roman" w:eastAsia="Times New Roman" w:hAnsi="Times New Roman" w:cs="Times New Roman"/>
                <w:color w:val="232323"/>
                <w:spacing w:val="-15"/>
                <w:w w:val="105"/>
                <w:sz w:val="24"/>
                <w:szCs w:val="24"/>
              </w:rPr>
              <w:t xml:space="preserve"> </w:t>
            </w:r>
            <w:r w:rsidRPr="00594004">
              <w:rPr>
                <w:rFonts w:ascii="Times New Roman" w:eastAsia="Times New Roman" w:hAnsi="Times New Roman" w:cs="Times New Roman"/>
                <w:color w:val="232323"/>
                <w:spacing w:val="-2"/>
                <w:w w:val="105"/>
                <w:sz w:val="24"/>
                <w:szCs w:val="24"/>
              </w:rPr>
              <w:t>пастбища</w:t>
            </w:r>
          </w:p>
        </w:tc>
      </w:tr>
    </w:tbl>
    <w:p w14:paraId="022A39A4" w14:textId="77777777" w:rsidR="00594004" w:rsidRDefault="00594004" w:rsidP="00594004">
      <w:pPr>
        <w:pStyle w:val="ac"/>
        <w:ind w:right="190"/>
        <w:jc w:val="both"/>
        <w:rPr>
          <w:rFonts w:ascii="Times New Roman" w:hAnsi="Times New Roman" w:cs="Times New Roman"/>
          <w:sz w:val="24"/>
          <w:szCs w:val="24"/>
          <w:lang w:val="kk-KZ"/>
        </w:rPr>
      </w:pPr>
      <w:r w:rsidRPr="00594004">
        <w:rPr>
          <w:rFonts w:ascii="Times New Roman" w:hAnsi="Times New Roman" w:cs="Times New Roman"/>
          <w:sz w:val="24"/>
          <w:szCs w:val="24"/>
        </w:rPr>
        <w:t xml:space="preserve">     </w:t>
      </w:r>
    </w:p>
    <w:p w14:paraId="28F20C64" w14:textId="77777777" w:rsidR="00594004" w:rsidRPr="003733CA" w:rsidRDefault="00594004" w:rsidP="00594004">
      <w:pPr>
        <w:pStyle w:val="ac"/>
        <w:ind w:left="0" w:right="190" w:firstLine="339"/>
        <w:jc w:val="both"/>
        <w:rPr>
          <w:rFonts w:ascii="Times New Roman" w:hAnsi="Times New Roman" w:cs="Times New Roman"/>
          <w:sz w:val="24"/>
          <w:szCs w:val="24"/>
        </w:rPr>
      </w:pPr>
      <w:r w:rsidRPr="00594004">
        <w:rPr>
          <w:rFonts w:ascii="Times New Roman" w:hAnsi="Times New Roman" w:cs="Times New Roman"/>
          <w:sz w:val="24"/>
          <w:szCs w:val="24"/>
        </w:rPr>
        <w:t xml:space="preserve"> </w:t>
      </w:r>
      <w:r>
        <w:rPr>
          <w:rFonts w:ascii="Times New Roman" w:hAnsi="Times New Roman" w:cs="Times New Roman"/>
          <w:sz w:val="24"/>
          <w:szCs w:val="24"/>
          <w:lang w:val="kk-KZ"/>
        </w:rPr>
        <w:tab/>
      </w:r>
      <w:r w:rsidRPr="00594004">
        <w:rPr>
          <w:rFonts w:ascii="Times New Roman" w:hAnsi="Times New Roman" w:cs="Times New Roman"/>
          <w:sz w:val="24"/>
          <w:szCs w:val="24"/>
        </w:rPr>
        <w:t xml:space="preserve"> </w:t>
      </w:r>
      <w:r w:rsidRPr="003733CA">
        <w:rPr>
          <w:rFonts w:ascii="Times New Roman" w:hAnsi="Times New Roman" w:cs="Times New Roman"/>
          <w:sz w:val="24"/>
          <w:szCs w:val="24"/>
        </w:rPr>
        <w:t>Работы по окончательной</w:t>
      </w:r>
      <w:r w:rsidRPr="003733CA">
        <w:rPr>
          <w:rFonts w:ascii="Times New Roman" w:hAnsi="Times New Roman" w:cs="Times New Roman"/>
          <w:spacing w:val="40"/>
          <w:sz w:val="24"/>
          <w:szCs w:val="24"/>
        </w:rPr>
        <w:t xml:space="preserve"> </w:t>
      </w:r>
      <w:r w:rsidRPr="003733CA">
        <w:rPr>
          <w:rFonts w:ascii="Times New Roman" w:hAnsi="Times New Roman" w:cs="Times New Roman"/>
          <w:sz w:val="24"/>
          <w:szCs w:val="24"/>
        </w:rPr>
        <w:t xml:space="preserve">рекультивации необходимо </w:t>
      </w:r>
      <w:proofErr w:type="spellStart"/>
      <w:r w:rsidRPr="003733CA">
        <w:rPr>
          <w:rFonts w:ascii="Times New Roman" w:hAnsi="Times New Roman" w:cs="Times New Roman"/>
          <w:sz w:val="24"/>
          <w:szCs w:val="24"/>
        </w:rPr>
        <w:t>нач</w:t>
      </w:r>
      <w:proofErr w:type="spellEnd"/>
      <w:r w:rsidR="006E059E" w:rsidRPr="003733CA">
        <w:rPr>
          <w:rFonts w:ascii="Times New Roman" w:hAnsi="Times New Roman" w:cs="Times New Roman"/>
          <w:sz w:val="24"/>
          <w:szCs w:val="24"/>
          <w:lang w:val="kk-KZ"/>
        </w:rPr>
        <w:t>инается в 2033</w:t>
      </w:r>
      <w:r w:rsidRPr="003733CA">
        <w:rPr>
          <w:rFonts w:ascii="Times New Roman" w:hAnsi="Times New Roman" w:cs="Times New Roman"/>
          <w:sz w:val="24"/>
          <w:szCs w:val="24"/>
          <w:lang w:val="kk-KZ"/>
        </w:rPr>
        <w:t xml:space="preserve"> году.</w:t>
      </w:r>
    </w:p>
    <w:p w14:paraId="68D21A91" w14:textId="77777777" w:rsidR="00594004" w:rsidRPr="003733CA" w:rsidRDefault="00594004" w:rsidP="00594004">
      <w:pPr>
        <w:pStyle w:val="ac"/>
        <w:ind w:left="0" w:right="190" w:firstLine="708"/>
        <w:jc w:val="both"/>
        <w:rPr>
          <w:rFonts w:ascii="Times New Roman" w:hAnsi="Times New Roman" w:cs="Times New Roman"/>
          <w:color w:val="232323"/>
          <w:w w:val="105"/>
          <w:sz w:val="24"/>
          <w:szCs w:val="24"/>
        </w:rPr>
      </w:pPr>
      <w:r w:rsidRPr="003733CA">
        <w:rPr>
          <w:rFonts w:ascii="Times New Roman" w:hAnsi="Times New Roman" w:cs="Times New Roman"/>
          <w:color w:val="232323"/>
          <w:w w:val="105"/>
          <w:sz w:val="24"/>
          <w:szCs w:val="24"/>
        </w:rPr>
        <w:t>Предприятия,</w:t>
      </w:r>
      <w:r w:rsidRPr="003733CA">
        <w:rPr>
          <w:rFonts w:ascii="Times New Roman" w:hAnsi="Times New Roman" w:cs="Times New Roman"/>
          <w:color w:val="232323"/>
          <w:spacing w:val="-15"/>
          <w:w w:val="105"/>
          <w:sz w:val="24"/>
          <w:szCs w:val="24"/>
        </w:rPr>
        <w:t xml:space="preserve"> </w:t>
      </w:r>
      <w:r w:rsidRPr="003733CA">
        <w:rPr>
          <w:rFonts w:ascii="Times New Roman" w:hAnsi="Times New Roman" w:cs="Times New Roman"/>
          <w:color w:val="131313"/>
          <w:w w:val="105"/>
          <w:sz w:val="24"/>
          <w:szCs w:val="24"/>
        </w:rPr>
        <w:t>осуществляющее</w:t>
      </w:r>
      <w:r w:rsidRPr="003733CA">
        <w:rPr>
          <w:rFonts w:ascii="Times New Roman" w:hAnsi="Times New Roman" w:cs="Times New Roman"/>
          <w:color w:val="131313"/>
          <w:spacing w:val="-18"/>
          <w:w w:val="105"/>
          <w:sz w:val="24"/>
          <w:szCs w:val="24"/>
        </w:rPr>
        <w:t xml:space="preserve"> </w:t>
      </w:r>
      <w:r w:rsidRPr="003733CA">
        <w:rPr>
          <w:rFonts w:ascii="Times New Roman" w:hAnsi="Times New Roman" w:cs="Times New Roman"/>
          <w:color w:val="232323"/>
          <w:w w:val="105"/>
          <w:sz w:val="24"/>
          <w:szCs w:val="24"/>
        </w:rPr>
        <w:t>рекультивацию</w:t>
      </w:r>
      <w:r w:rsidRPr="003733CA">
        <w:rPr>
          <w:rFonts w:ascii="Times New Roman" w:hAnsi="Times New Roman" w:cs="Times New Roman"/>
          <w:color w:val="232323"/>
          <w:spacing w:val="-15"/>
          <w:w w:val="105"/>
          <w:sz w:val="24"/>
          <w:szCs w:val="24"/>
        </w:rPr>
        <w:t xml:space="preserve"> </w:t>
      </w:r>
      <w:r w:rsidRPr="003733CA">
        <w:rPr>
          <w:rFonts w:ascii="Times New Roman" w:hAnsi="Times New Roman" w:cs="Times New Roman"/>
          <w:color w:val="232323"/>
          <w:w w:val="105"/>
          <w:sz w:val="24"/>
          <w:szCs w:val="24"/>
        </w:rPr>
        <w:t>технического</w:t>
      </w:r>
      <w:r w:rsidRPr="003733CA">
        <w:rPr>
          <w:rFonts w:ascii="Times New Roman" w:hAnsi="Times New Roman" w:cs="Times New Roman"/>
          <w:color w:val="232323"/>
          <w:spacing w:val="-11"/>
          <w:w w:val="105"/>
          <w:sz w:val="24"/>
          <w:szCs w:val="24"/>
        </w:rPr>
        <w:t xml:space="preserve"> </w:t>
      </w:r>
      <w:r w:rsidRPr="003733CA">
        <w:rPr>
          <w:rFonts w:ascii="Times New Roman" w:hAnsi="Times New Roman" w:cs="Times New Roman"/>
          <w:color w:val="232323"/>
          <w:w w:val="105"/>
          <w:sz w:val="24"/>
          <w:szCs w:val="24"/>
        </w:rPr>
        <w:t>и</w:t>
      </w:r>
      <w:r w:rsidRPr="003733CA">
        <w:rPr>
          <w:rFonts w:ascii="Times New Roman" w:hAnsi="Times New Roman" w:cs="Times New Roman"/>
          <w:color w:val="232323"/>
          <w:spacing w:val="-18"/>
          <w:w w:val="105"/>
          <w:sz w:val="24"/>
          <w:szCs w:val="24"/>
        </w:rPr>
        <w:t xml:space="preserve"> </w:t>
      </w:r>
      <w:r w:rsidRPr="003733CA">
        <w:rPr>
          <w:rFonts w:ascii="Times New Roman" w:hAnsi="Times New Roman" w:cs="Times New Roman"/>
          <w:color w:val="232323"/>
          <w:w w:val="105"/>
          <w:sz w:val="24"/>
          <w:szCs w:val="24"/>
        </w:rPr>
        <w:t>биологического этапов рекультивации земель несут ответственность:</w:t>
      </w:r>
    </w:p>
    <w:p w14:paraId="5F520D08" w14:textId="77777777" w:rsidR="00594004" w:rsidRPr="003733CA" w:rsidRDefault="00594004" w:rsidP="00594004">
      <w:pPr>
        <w:pStyle w:val="ac"/>
        <w:ind w:left="0" w:right="190" w:firstLine="708"/>
        <w:jc w:val="both"/>
        <w:rPr>
          <w:rFonts w:ascii="Times New Roman" w:hAnsi="Times New Roman" w:cs="Times New Roman"/>
          <w:color w:val="232323"/>
          <w:sz w:val="24"/>
          <w:szCs w:val="24"/>
        </w:rPr>
      </w:pPr>
      <w:r w:rsidRPr="003733CA">
        <w:rPr>
          <w:rFonts w:ascii="Times New Roman" w:hAnsi="Times New Roman" w:cs="Times New Roman"/>
          <w:color w:val="232323"/>
          <w:w w:val="105"/>
          <w:sz w:val="24"/>
          <w:szCs w:val="24"/>
        </w:rPr>
        <w:t>-</w:t>
      </w:r>
      <w:r w:rsidRPr="003733CA">
        <w:rPr>
          <w:rFonts w:ascii="Times New Roman" w:hAnsi="Times New Roman" w:cs="Times New Roman"/>
          <w:color w:val="232323"/>
          <w:w w:val="105"/>
          <w:sz w:val="24"/>
          <w:szCs w:val="24"/>
          <w:lang w:val="kk-KZ"/>
        </w:rPr>
        <w:t xml:space="preserve"> </w:t>
      </w:r>
      <w:r w:rsidRPr="003733CA">
        <w:rPr>
          <w:rFonts w:ascii="Times New Roman" w:hAnsi="Times New Roman" w:cs="Times New Roman"/>
          <w:color w:val="232323"/>
          <w:w w:val="105"/>
          <w:sz w:val="24"/>
          <w:szCs w:val="24"/>
        </w:rPr>
        <w:t>за</w:t>
      </w:r>
      <w:r w:rsidRPr="003733CA">
        <w:rPr>
          <w:rFonts w:ascii="Times New Roman" w:hAnsi="Times New Roman" w:cs="Times New Roman"/>
          <w:color w:val="232323"/>
          <w:spacing w:val="-18"/>
          <w:w w:val="105"/>
          <w:sz w:val="24"/>
          <w:szCs w:val="24"/>
        </w:rPr>
        <w:t xml:space="preserve"> </w:t>
      </w:r>
      <w:r w:rsidRPr="003733CA">
        <w:rPr>
          <w:rFonts w:ascii="Times New Roman" w:hAnsi="Times New Roman" w:cs="Times New Roman"/>
          <w:color w:val="232323"/>
          <w:w w:val="105"/>
          <w:sz w:val="24"/>
          <w:szCs w:val="24"/>
        </w:rPr>
        <w:t>качественное</w:t>
      </w:r>
      <w:r w:rsidRPr="003733CA">
        <w:rPr>
          <w:rFonts w:ascii="Times New Roman" w:hAnsi="Times New Roman" w:cs="Times New Roman"/>
          <w:color w:val="232323"/>
          <w:spacing w:val="-15"/>
          <w:w w:val="105"/>
          <w:sz w:val="24"/>
          <w:szCs w:val="24"/>
        </w:rPr>
        <w:t xml:space="preserve"> </w:t>
      </w:r>
      <w:r w:rsidRPr="003733CA">
        <w:rPr>
          <w:rFonts w:ascii="Times New Roman" w:hAnsi="Times New Roman" w:cs="Times New Roman"/>
          <w:color w:val="131313"/>
          <w:w w:val="105"/>
          <w:sz w:val="24"/>
          <w:szCs w:val="24"/>
        </w:rPr>
        <w:t>выполнение</w:t>
      </w:r>
      <w:r w:rsidRPr="003733CA">
        <w:rPr>
          <w:rFonts w:ascii="Times New Roman" w:hAnsi="Times New Roman" w:cs="Times New Roman"/>
          <w:color w:val="131313"/>
          <w:spacing w:val="-7"/>
          <w:w w:val="105"/>
          <w:sz w:val="24"/>
          <w:szCs w:val="24"/>
        </w:rPr>
        <w:t xml:space="preserve"> </w:t>
      </w:r>
      <w:r w:rsidRPr="003733CA">
        <w:rPr>
          <w:rFonts w:ascii="Times New Roman" w:hAnsi="Times New Roman" w:cs="Times New Roman"/>
          <w:color w:val="232323"/>
          <w:w w:val="105"/>
          <w:sz w:val="24"/>
          <w:szCs w:val="24"/>
        </w:rPr>
        <w:t>в</w:t>
      </w:r>
      <w:r w:rsidRPr="003733CA">
        <w:rPr>
          <w:rFonts w:ascii="Times New Roman" w:hAnsi="Times New Roman" w:cs="Times New Roman"/>
          <w:color w:val="232323"/>
          <w:spacing w:val="-18"/>
          <w:w w:val="105"/>
          <w:sz w:val="24"/>
          <w:szCs w:val="24"/>
        </w:rPr>
        <w:t xml:space="preserve"> </w:t>
      </w:r>
      <w:r w:rsidRPr="003733CA">
        <w:rPr>
          <w:rFonts w:ascii="Times New Roman" w:hAnsi="Times New Roman" w:cs="Times New Roman"/>
          <w:color w:val="232323"/>
          <w:w w:val="105"/>
          <w:sz w:val="24"/>
          <w:szCs w:val="24"/>
        </w:rPr>
        <w:t>установленные сроки</w:t>
      </w:r>
      <w:r w:rsidRPr="003733CA">
        <w:rPr>
          <w:rFonts w:ascii="Times New Roman" w:hAnsi="Times New Roman" w:cs="Times New Roman"/>
          <w:color w:val="232323"/>
          <w:spacing w:val="-8"/>
          <w:w w:val="105"/>
          <w:sz w:val="24"/>
          <w:szCs w:val="24"/>
        </w:rPr>
        <w:t xml:space="preserve"> </w:t>
      </w:r>
      <w:r w:rsidRPr="003733CA">
        <w:rPr>
          <w:rFonts w:ascii="Times New Roman" w:hAnsi="Times New Roman" w:cs="Times New Roman"/>
          <w:color w:val="131313"/>
          <w:w w:val="105"/>
          <w:sz w:val="24"/>
          <w:szCs w:val="24"/>
        </w:rPr>
        <w:t>всех</w:t>
      </w:r>
      <w:r w:rsidRPr="003733CA">
        <w:rPr>
          <w:rFonts w:ascii="Times New Roman" w:hAnsi="Times New Roman" w:cs="Times New Roman"/>
          <w:color w:val="131313"/>
          <w:spacing w:val="-18"/>
          <w:w w:val="105"/>
          <w:sz w:val="24"/>
          <w:szCs w:val="24"/>
        </w:rPr>
        <w:t xml:space="preserve"> </w:t>
      </w:r>
      <w:r w:rsidRPr="003733CA">
        <w:rPr>
          <w:rFonts w:ascii="Times New Roman" w:hAnsi="Times New Roman" w:cs="Times New Roman"/>
          <w:color w:val="232323"/>
          <w:w w:val="105"/>
          <w:sz w:val="24"/>
          <w:szCs w:val="24"/>
        </w:rPr>
        <w:t>работ</w:t>
      </w:r>
      <w:r w:rsidRPr="003733CA">
        <w:rPr>
          <w:rFonts w:ascii="Times New Roman" w:hAnsi="Times New Roman" w:cs="Times New Roman"/>
          <w:color w:val="232323"/>
          <w:spacing w:val="-17"/>
          <w:w w:val="105"/>
          <w:sz w:val="24"/>
          <w:szCs w:val="24"/>
        </w:rPr>
        <w:t xml:space="preserve"> </w:t>
      </w:r>
      <w:r w:rsidRPr="003733CA">
        <w:rPr>
          <w:rFonts w:ascii="Times New Roman" w:hAnsi="Times New Roman" w:cs="Times New Roman"/>
          <w:color w:val="232323"/>
          <w:w w:val="105"/>
          <w:sz w:val="24"/>
          <w:szCs w:val="24"/>
        </w:rPr>
        <w:t>в</w:t>
      </w:r>
      <w:r w:rsidRPr="003733CA">
        <w:rPr>
          <w:rFonts w:ascii="Times New Roman" w:hAnsi="Times New Roman" w:cs="Times New Roman"/>
          <w:color w:val="232323"/>
          <w:spacing w:val="-18"/>
          <w:w w:val="105"/>
          <w:sz w:val="24"/>
          <w:szCs w:val="24"/>
        </w:rPr>
        <w:t xml:space="preserve"> </w:t>
      </w:r>
      <w:r w:rsidRPr="003733CA">
        <w:rPr>
          <w:rFonts w:ascii="Times New Roman" w:hAnsi="Times New Roman" w:cs="Times New Roman"/>
          <w:color w:val="232323"/>
          <w:w w:val="105"/>
          <w:sz w:val="24"/>
          <w:szCs w:val="24"/>
        </w:rPr>
        <w:t>соответствии с утвержденным планом.</w:t>
      </w:r>
    </w:p>
    <w:p w14:paraId="69CADC5F" w14:textId="77777777" w:rsidR="00274199" w:rsidRPr="003733CA" w:rsidRDefault="00274199" w:rsidP="002F53DB">
      <w:pPr>
        <w:pStyle w:val="Standard"/>
        <w:jc w:val="center"/>
        <w:rPr>
          <w:rFonts w:cs="Times New Roman"/>
          <w:b/>
          <w:color w:val="auto"/>
          <w:lang w:val="ru-RU"/>
        </w:rPr>
      </w:pPr>
    </w:p>
    <w:p w14:paraId="26751B01" w14:textId="77777777" w:rsidR="0033246B" w:rsidRPr="003733CA" w:rsidRDefault="0033246B" w:rsidP="00173225">
      <w:pPr>
        <w:pStyle w:val="ac"/>
        <w:numPr>
          <w:ilvl w:val="0"/>
          <w:numId w:val="35"/>
        </w:numPr>
        <w:spacing w:line="242" w:lineRule="auto"/>
        <w:ind w:right="-1"/>
        <w:jc w:val="center"/>
        <w:rPr>
          <w:rFonts w:ascii="Times New Roman" w:hAnsi="Times New Roman" w:cs="Times New Roman"/>
          <w:b/>
          <w:sz w:val="24"/>
          <w:szCs w:val="24"/>
          <w:lang w:val="kk-KZ"/>
        </w:rPr>
      </w:pPr>
      <w:r w:rsidRPr="003733CA">
        <w:rPr>
          <w:rFonts w:ascii="Times New Roman" w:hAnsi="Times New Roman" w:cs="Times New Roman"/>
          <w:b/>
          <w:sz w:val="24"/>
          <w:szCs w:val="24"/>
          <w:lang w:val="kk-KZ"/>
        </w:rPr>
        <w:t>ОБЕСПЕЧЕНИЕ БЕЗОПАСНОСТИ НАСЕЛЕНИЯ И ПЕРСОНАЛА, ОХРАНА НЕДР И ОКРУЖАЮЩЕЙ СРЕДЫ, ЗДАНИЙ И СООРУЖЕНИЙ, В ТОМ ЧИСЛЕ МЕРЫ ПО ПРЕДОТВРАЩЕНИЮ ПРОРЫВОВ ВОДЫ, ГАЗОВ, РАСПРОСТРАНЕНИЮ ПОДЗЕМНЫХ ПОЖАРОВ</w:t>
      </w:r>
    </w:p>
    <w:p w14:paraId="7599BDD1" w14:textId="77777777" w:rsidR="0033246B" w:rsidRPr="003733CA" w:rsidRDefault="0033246B" w:rsidP="0033246B">
      <w:pPr>
        <w:pStyle w:val="ac"/>
        <w:spacing w:line="242" w:lineRule="auto"/>
        <w:ind w:left="360" w:right="-1"/>
        <w:rPr>
          <w:rFonts w:ascii="Times New Roman" w:hAnsi="Times New Roman" w:cs="Times New Roman"/>
          <w:b/>
          <w:sz w:val="24"/>
          <w:szCs w:val="24"/>
          <w:lang w:val="kk-KZ"/>
        </w:rPr>
      </w:pPr>
    </w:p>
    <w:p w14:paraId="2613ED91" w14:textId="77777777" w:rsidR="0033246B" w:rsidRPr="003733CA" w:rsidRDefault="0033246B" w:rsidP="0033246B">
      <w:pPr>
        <w:pStyle w:val="ac"/>
        <w:spacing w:line="242" w:lineRule="auto"/>
        <w:ind w:left="0" w:right="-1"/>
        <w:rPr>
          <w:rFonts w:ascii="Times New Roman" w:hAnsi="Times New Roman" w:cs="Times New Roman"/>
          <w:b/>
          <w:sz w:val="24"/>
          <w:szCs w:val="24"/>
          <w:lang w:val="kk-KZ"/>
        </w:rPr>
      </w:pPr>
      <w:r w:rsidRPr="003733CA">
        <w:rPr>
          <w:rFonts w:ascii="Times New Roman" w:hAnsi="Times New Roman" w:cs="Times New Roman"/>
          <w:b/>
          <w:sz w:val="24"/>
          <w:szCs w:val="24"/>
          <w:lang w:val="kk-KZ"/>
        </w:rPr>
        <w:t>Основные требования по технике безопасности</w:t>
      </w:r>
    </w:p>
    <w:p w14:paraId="658DAA37"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Все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виды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участке</w:t>
      </w:r>
      <w:r w:rsidRPr="003733CA">
        <w:rPr>
          <w:rFonts w:ascii="Times New Roman" w:hAnsi="Times New Roman" w:cs="Times New Roman"/>
          <w:sz w:val="24"/>
          <w:szCs w:val="24"/>
        </w:rPr>
        <w:t>,</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числе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рекультивации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объекта,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должны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производиться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соответствии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существующими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требованиями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безопасности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разработке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месторождений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полезных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ископаемых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открытым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способом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промсанитарии.</w:t>
      </w:r>
    </w:p>
    <w:p w14:paraId="06C7F852"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Основными требованиями по обеспечению безопасного проведения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w:t>
      </w:r>
      <w:r w:rsidRPr="003733CA">
        <w:rPr>
          <w:rFonts w:ascii="Times New Roman" w:hAnsi="Times New Roman" w:cs="Times New Roman"/>
          <w:spacing w:val="3"/>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2"/>
          <w:sz w:val="24"/>
          <w:szCs w:val="24"/>
        </w:rPr>
        <w:t xml:space="preserve"> </w:t>
      </w:r>
      <w:r w:rsidRPr="003733CA">
        <w:rPr>
          <w:rFonts w:ascii="Times New Roman" w:hAnsi="Times New Roman" w:cs="Times New Roman"/>
          <w:sz w:val="24"/>
          <w:szCs w:val="24"/>
          <w:lang w:val="kk-KZ"/>
        </w:rPr>
        <w:t>участке</w:t>
      </w:r>
      <w:r w:rsidRPr="003733CA">
        <w:rPr>
          <w:rFonts w:ascii="Times New Roman" w:hAnsi="Times New Roman" w:cs="Times New Roman"/>
          <w:spacing w:val="-2"/>
          <w:sz w:val="24"/>
          <w:szCs w:val="24"/>
        </w:rPr>
        <w:t xml:space="preserve"> </w:t>
      </w:r>
      <w:r w:rsidRPr="003733CA">
        <w:rPr>
          <w:rFonts w:ascii="Times New Roman" w:hAnsi="Times New Roman" w:cs="Times New Roman"/>
          <w:sz w:val="24"/>
          <w:szCs w:val="24"/>
        </w:rPr>
        <w:t>являются:</w:t>
      </w:r>
    </w:p>
    <w:p w14:paraId="408E0A53" w14:textId="77777777" w:rsidR="0033246B" w:rsidRPr="003733CA" w:rsidRDefault="0033246B" w:rsidP="00454028">
      <w:pPr>
        <w:pStyle w:val="af"/>
        <w:numPr>
          <w:ilvl w:val="0"/>
          <w:numId w:val="2"/>
        </w:numPr>
        <w:tabs>
          <w:tab w:val="left" w:pos="1367"/>
        </w:tabs>
        <w:ind w:left="0" w:firstLine="709"/>
        <w:jc w:val="both"/>
        <w:rPr>
          <w:sz w:val="24"/>
          <w:szCs w:val="24"/>
        </w:rPr>
      </w:pPr>
      <w:r w:rsidRPr="003733CA">
        <w:rPr>
          <w:w w:val="105"/>
          <w:sz w:val="24"/>
          <w:szCs w:val="24"/>
        </w:rPr>
        <w:t>допуск</w:t>
      </w:r>
      <w:r w:rsidRPr="003733CA">
        <w:rPr>
          <w:spacing w:val="1"/>
          <w:w w:val="105"/>
          <w:sz w:val="24"/>
          <w:szCs w:val="24"/>
        </w:rPr>
        <w:t xml:space="preserve"> </w:t>
      </w:r>
      <w:r w:rsidRPr="003733CA">
        <w:rPr>
          <w:w w:val="105"/>
          <w:sz w:val="24"/>
          <w:szCs w:val="24"/>
        </w:rPr>
        <w:t>к</w:t>
      </w:r>
      <w:r w:rsidRPr="003733CA">
        <w:rPr>
          <w:spacing w:val="1"/>
          <w:w w:val="105"/>
          <w:sz w:val="24"/>
          <w:szCs w:val="24"/>
        </w:rPr>
        <w:t xml:space="preserve"> </w:t>
      </w:r>
      <w:r w:rsidRPr="003733CA">
        <w:rPr>
          <w:w w:val="105"/>
          <w:sz w:val="24"/>
          <w:szCs w:val="24"/>
        </w:rPr>
        <w:t>работам</w:t>
      </w:r>
      <w:r w:rsidRPr="003733CA">
        <w:rPr>
          <w:spacing w:val="1"/>
          <w:w w:val="105"/>
          <w:sz w:val="24"/>
          <w:szCs w:val="24"/>
        </w:rPr>
        <w:t xml:space="preserve"> </w:t>
      </w:r>
      <w:r w:rsidRPr="003733CA">
        <w:rPr>
          <w:w w:val="105"/>
          <w:sz w:val="24"/>
          <w:szCs w:val="24"/>
        </w:rPr>
        <w:t>лиц,</w:t>
      </w:r>
      <w:r w:rsidRPr="003733CA">
        <w:rPr>
          <w:spacing w:val="1"/>
          <w:w w:val="105"/>
          <w:sz w:val="24"/>
          <w:szCs w:val="24"/>
        </w:rPr>
        <w:t xml:space="preserve"> </w:t>
      </w:r>
      <w:r w:rsidRPr="003733CA">
        <w:rPr>
          <w:w w:val="105"/>
          <w:sz w:val="24"/>
          <w:szCs w:val="24"/>
        </w:rPr>
        <w:t>имеющих</w:t>
      </w:r>
      <w:r w:rsidRPr="003733CA">
        <w:rPr>
          <w:spacing w:val="1"/>
          <w:w w:val="105"/>
          <w:sz w:val="24"/>
          <w:szCs w:val="24"/>
        </w:rPr>
        <w:t xml:space="preserve"> </w:t>
      </w:r>
      <w:r w:rsidRPr="003733CA">
        <w:rPr>
          <w:w w:val="105"/>
          <w:sz w:val="24"/>
          <w:szCs w:val="24"/>
        </w:rPr>
        <w:t>специальную</w:t>
      </w:r>
      <w:r w:rsidRPr="003733CA">
        <w:rPr>
          <w:spacing w:val="1"/>
          <w:w w:val="105"/>
          <w:sz w:val="24"/>
          <w:szCs w:val="24"/>
        </w:rPr>
        <w:t xml:space="preserve"> </w:t>
      </w:r>
      <w:r w:rsidRPr="003733CA">
        <w:rPr>
          <w:w w:val="105"/>
          <w:sz w:val="24"/>
          <w:szCs w:val="24"/>
        </w:rPr>
        <w:t>подготовку</w:t>
      </w:r>
      <w:r w:rsidRPr="003733CA">
        <w:rPr>
          <w:spacing w:val="1"/>
          <w:w w:val="105"/>
          <w:sz w:val="24"/>
          <w:szCs w:val="24"/>
        </w:rPr>
        <w:t xml:space="preserve"> </w:t>
      </w:r>
      <w:r w:rsidRPr="003733CA">
        <w:rPr>
          <w:w w:val="105"/>
          <w:sz w:val="24"/>
          <w:szCs w:val="24"/>
        </w:rPr>
        <w:t>и</w:t>
      </w:r>
      <w:r w:rsidRPr="003733CA">
        <w:rPr>
          <w:spacing w:val="1"/>
          <w:w w:val="105"/>
          <w:sz w:val="24"/>
          <w:szCs w:val="24"/>
        </w:rPr>
        <w:t xml:space="preserve"> </w:t>
      </w:r>
      <w:r w:rsidRPr="003733CA">
        <w:rPr>
          <w:sz w:val="24"/>
          <w:szCs w:val="24"/>
        </w:rPr>
        <w:t>квалификацию,</w:t>
      </w:r>
      <w:r w:rsidRPr="003733CA">
        <w:rPr>
          <w:spacing w:val="-2"/>
          <w:sz w:val="24"/>
          <w:szCs w:val="24"/>
        </w:rPr>
        <w:t xml:space="preserve"> </w:t>
      </w:r>
      <w:r w:rsidRPr="003733CA">
        <w:rPr>
          <w:sz w:val="24"/>
          <w:szCs w:val="24"/>
        </w:rPr>
        <w:t>а</w:t>
      </w:r>
      <w:r w:rsidRPr="003733CA">
        <w:rPr>
          <w:spacing w:val="-2"/>
          <w:sz w:val="24"/>
          <w:szCs w:val="24"/>
        </w:rPr>
        <w:t xml:space="preserve"> </w:t>
      </w:r>
      <w:r w:rsidRPr="003733CA">
        <w:rPr>
          <w:sz w:val="24"/>
          <w:szCs w:val="24"/>
        </w:rPr>
        <w:t>к</w:t>
      </w:r>
      <w:r w:rsidRPr="003733CA">
        <w:rPr>
          <w:spacing w:val="-1"/>
          <w:sz w:val="24"/>
          <w:szCs w:val="24"/>
        </w:rPr>
        <w:t xml:space="preserve"> </w:t>
      </w:r>
      <w:r w:rsidRPr="003733CA">
        <w:rPr>
          <w:sz w:val="24"/>
          <w:szCs w:val="24"/>
        </w:rPr>
        <w:t>руководству</w:t>
      </w:r>
      <w:r w:rsidRPr="003733CA">
        <w:rPr>
          <w:spacing w:val="-1"/>
          <w:sz w:val="24"/>
          <w:szCs w:val="24"/>
        </w:rPr>
        <w:t xml:space="preserve"> </w:t>
      </w:r>
      <w:r w:rsidRPr="003733CA">
        <w:rPr>
          <w:sz w:val="24"/>
          <w:szCs w:val="24"/>
        </w:rPr>
        <w:t>–</w:t>
      </w:r>
      <w:r w:rsidRPr="003733CA">
        <w:rPr>
          <w:spacing w:val="-3"/>
          <w:sz w:val="24"/>
          <w:szCs w:val="24"/>
        </w:rPr>
        <w:t xml:space="preserve"> </w:t>
      </w:r>
      <w:r w:rsidRPr="003733CA">
        <w:rPr>
          <w:sz w:val="24"/>
          <w:szCs w:val="24"/>
        </w:rPr>
        <w:t>лиц,</w:t>
      </w:r>
      <w:r w:rsidRPr="003733CA">
        <w:rPr>
          <w:spacing w:val="2"/>
          <w:sz w:val="24"/>
          <w:szCs w:val="24"/>
        </w:rPr>
        <w:t xml:space="preserve"> </w:t>
      </w:r>
      <w:r w:rsidRPr="003733CA">
        <w:rPr>
          <w:sz w:val="24"/>
          <w:szCs w:val="24"/>
        </w:rPr>
        <w:t>имеющих</w:t>
      </w:r>
      <w:r w:rsidRPr="003733CA">
        <w:rPr>
          <w:spacing w:val="-6"/>
          <w:sz w:val="24"/>
          <w:szCs w:val="24"/>
        </w:rPr>
        <w:t xml:space="preserve"> </w:t>
      </w:r>
      <w:r w:rsidRPr="003733CA">
        <w:rPr>
          <w:sz w:val="24"/>
          <w:szCs w:val="24"/>
        </w:rPr>
        <w:t>специальное</w:t>
      </w:r>
      <w:r w:rsidRPr="003733CA">
        <w:rPr>
          <w:spacing w:val="-2"/>
          <w:sz w:val="24"/>
          <w:szCs w:val="24"/>
        </w:rPr>
        <w:t xml:space="preserve"> </w:t>
      </w:r>
      <w:r w:rsidRPr="003733CA">
        <w:rPr>
          <w:sz w:val="24"/>
          <w:szCs w:val="24"/>
        </w:rPr>
        <w:t>образование;</w:t>
      </w:r>
    </w:p>
    <w:p w14:paraId="242EF642" w14:textId="77777777" w:rsidR="0033246B" w:rsidRPr="003733CA" w:rsidRDefault="0033246B" w:rsidP="00454028">
      <w:pPr>
        <w:pStyle w:val="af"/>
        <w:numPr>
          <w:ilvl w:val="0"/>
          <w:numId w:val="2"/>
        </w:numPr>
        <w:tabs>
          <w:tab w:val="left" w:pos="1208"/>
        </w:tabs>
        <w:ind w:left="0" w:firstLine="709"/>
        <w:jc w:val="both"/>
        <w:rPr>
          <w:sz w:val="24"/>
          <w:szCs w:val="24"/>
        </w:rPr>
      </w:pPr>
      <w:r w:rsidRPr="003733CA">
        <w:rPr>
          <w:sz w:val="24"/>
          <w:szCs w:val="24"/>
        </w:rPr>
        <w:t>обеспечение</w:t>
      </w:r>
      <w:r w:rsidRPr="003733CA">
        <w:rPr>
          <w:spacing w:val="-2"/>
          <w:sz w:val="24"/>
          <w:szCs w:val="24"/>
        </w:rPr>
        <w:t xml:space="preserve"> </w:t>
      </w:r>
      <w:r w:rsidRPr="003733CA">
        <w:rPr>
          <w:sz w:val="24"/>
          <w:szCs w:val="24"/>
        </w:rPr>
        <w:t>лиц,</w:t>
      </w:r>
      <w:r w:rsidRPr="003733CA">
        <w:rPr>
          <w:spacing w:val="-4"/>
          <w:sz w:val="24"/>
          <w:szCs w:val="24"/>
        </w:rPr>
        <w:t xml:space="preserve"> </w:t>
      </w:r>
      <w:r w:rsidRPr="003733CA">
        <w:rPr>
          <w:sz w:val="24"/>
          <w:szCs w:val="24"/>
        </w:rPr>
        <w:t>занятых</w:t>
      </w:r>
      <w:r w:rsidRPr="003733CA">
        <w:rPr>
          <w:spacing w:val="-6"/>
          <w:sz w:val="24"/>
          <w:szCs w:val="24"/>
        </w:rPr>
        <w:t xml:space="preserve"> </w:t>
      </w:r>
      <w:r w:rsidRPr="003733CA">
        <w:rPr>
          <w:sz w:val="24"/>
          <w:szCs w:val="24"/>
        </w:rPr>
        <w:t>на</w:t>
      </w:r>
      <w:r w:rsidRPr="003733CA">
        <w:rPr>
          <w:spacing w:val="-6"/>
          <w:sz w:val="24"/>
          <w:szCs w:val="24"/>
        </w:rPr>
        <w:t xml:space="preserve"> </w:t>
      </w:r>
      <w:r w:rsidRPr="003733CA">
        <w:rPr>
          <w:sz w:val="24"/>
          <w:szCs w:val="24"/>
        </w:rPr>
        <w:t>горных</w:t>
      </w:r>
      <w:r w:rsidRPr="003733CA">
        <w:rPr>
          <w:spacing w:val="-9"/>
          <w:sz w:val="24"/>
          <w:szCs w:val="24"/>
        </w:rPr>
        <w:t xml:space="preserve"> </w:t>
      </w:r>
      <w:r w:rsidRPr="003733CA">
        <w:rPr>
          <w:sz w:val="24"/>
          <w:szCs w:val="24"/>
        </w:rPr>
        <w:t>работах,</w:t>
      </w:r>
      <w:r w:rsidRPr="003733CA">
        <w:rPr>
          <w:spacing w:val="-6"/>
          <w:sz w:val="24"/>
          <w:szCs w:val="24"/>
        </w:rPr>
        <w:t xml:space="preserve"> </w:t>
      </w:r>
      <w:r w:rsidRPr="003733CA">
        <w:rPr>
          <w:sz w:val="24"/>
          <w:szCs w:val="24"/>
        </w:rPr>
        <w:t>специальной</w:t>
      </w:r>
      <w:r w:rsidRPr="003733CA">
        <w:rPr>
          <w:spacing w:val="-5"/>
          <w:sz w:val="24"/>
          <w:szCs w:val="24"/>
        </w:rPr>
        <w:t xml:space="preserve"> </w:t>
      </w:r>
      <w:r w:rsidRPr="003733CA">
        <w:rPr>
          <w:sz w:val="24"/>
          <w:szCs w:val="24"/>
        </w:rPr>
        <w:t>одеждой;</w:t>
      </w:r>
    </w:p>
    <w:p w14:paraId="38AA0F3A" w14:textId="77777777" w:rsidR="0033246B" w:rsidRPr="003733CA" w:rsidRDefault="0033246B" w:rsidP="00454028">
      <w:pPr>
        <w:pStyle w:val="af"/>
        <w:numPr>
          <w:ilvl w:val="0"/>
          <w:numId w:val="2"/>
        </w:numPr>
        <w:tabs>
          <w:tab w:val="left" w:pos="1247"/>
        </w:tabs>
        <w:ind w:left="0" w:firstLine="709"/>
        <w:jc w:val="both"/>
        <w:rPr>
          <w:sz w:val="24"/>
          <w:szCs w:val="24"/>
        </w:rPr>
      </w:pPr>
      <w:r w:rsidRPr="003733CA">
        <w:rPr>
          <w:sz w:val="24"/>
          <w:szCs w:val="24"/>
        </w:rPr>
        <w:t>применение машин, оборудования и материалов, соответствующих</w:t>
      </w:r>
      <w:r w:rsidRPr="003733CA">
        <w:rPr>
          <w:spacing w:val="1"/>
          <w:sz w:val="24"/>
          <w:szCs w:val="24"/>
        </w:rPr>
        <w:t xml:space="preserve"> </w:t>
      </w:r>
      <w:r w:rsidRPr="003733CA">
        <w:rPr>
          <w:sz w:val="24"/>
          <w:szCs w:val="24"/>
        </w:rPr>
        <w:t>требованиям безопасности</w:t>
      </w:r>
      <w:r w:rsidRPr="003733CA">
        <w:rPr>
          <w:spacing w:val="1"/>
          <w:sz w:val="24"/>
          <w:szCs w:val="24"/>
        </w:rPr>
        <w:t xml:space="preserve"> </w:t>
      </w:r>
      <w:r w:rsidRPr="003733CA">
        <w:rPr>
          <w:sz w:val="24"/>
          <w:szCs w:val="24"/>
        </w:rPr>
        <w:t>и</w:t>
      </w:r>
      <w:r w:rsidRPr="003733CA">
        <w:rPr>
          <w:spacing w:val="-5"/>
          <w:sz w:val="24"/>
          <w:szCs w:val="24"/>
        </w:rPr>
        <w:t xml:space="preserve"> </w:t>
      </w:r>
      <w:r w:rsidRPr="003733CA">
        <w:rPr>
          <w:sz w:val="24"/>
          <w:szCs w:val="24"/>
        </w:rPr>
        <w:t>санитарным</w:t>
      </w:r>
      <w:r w:rsidRPr="003733CA">
        <w:rPr>
          <w:spacing w:val="1"/>
          <w:sz w:val="24"/>
          <w:szCs w:val="24"/>
        </w:rPr>
        <w:t xml:space="preserve"> </w:t>
      </w:r>
      <w:r w:rsidRPr="003733CA">
        <w:rPr>
          <w:sz w:val="24"/>
          <w:szCs w:val="24"/>
        </w:rPr>
        <w:t>нормам;</w:t>
      </w:r>
    </w:p>
    <w:p w14:paraId="6F170852" w14:textId="77777777" w:rsidR="0033246B" w:rsidRPr="003733CA" w:rsidRDefault="0033246B" w:rsidP="00454028">
      <w:pPr>
        <w:pStyle w:val="af"/>
        <w:numPr>
          <w:ilvl w:val="0"/>
          <w:numId w:val="2"/>
        </w:numPr>
        <w:tabs>
          <w:tab w:val="left" w:pos="1276"/>
        </w:tabs>
        <w:ind w:left="0" w:firstLine="709"/>
        <w:jc w:val="both"/>
        <w:rPr>
          <w:sz w:val="24"/>
          <w:szCs w:val="24"/>
        </w:rPr>
      </w:pPr>
      <w:r w:rsidRPr="003733CA">
        <w:rPr>
          <w:sz w:val="24"/>
          <w:szCs w:val="24"/>
        </w:rPr>
        <w:lastRenderedPageBreak/>
        <w:t>без установленных средств индивидуальной защиты либо</w:t>
      </w:r>
      <w:r w:rsidRPr="003733CA">
        <w:rPr>
          <w:spacing w:val="1"/>
          <w:sz w:val="24"/>
          <w:szCs w:val="24"/>
        </w:rPr>
        <w:t xml:space="preserve"> </w:t>
      </w:r>
      <w:r w:rsidRPr="003733CA">
        <w:rPr>
          <w:sz w:val="24"/>
          <w:szCs w:val="24"/>
        </w:rPr>
        <w:t>при их несоответствии</w:t>
      </w:r>
      <w:r w:rsidRPr="003733CA">
        <w:rPr>
          <w:spacing w:val="-14"/>
          <w:sz w:val="24"/>
          <w:szCs w:val="24"/>
        </w:rPr>
        <w:t xml:space="preserve"> </w:t>
      </w:r>
      <w:r w:rsidRPr="003733CA">
        <w:rPr>
          <w:sz w:val="24"/>
          <w:szCs w:val="24"/>
        </w:rPr>
        <w:t>гигиеническим</w:t>
      </w:r>
      <w:r w:rsidRPr="003733CA">
        <w:rPr>
          <w:spacing w:val="-7"/>
          <w:sz w:val="24"/>
          <w:szCs w:val="24"/>
        </w:rPr>
        <w:t xml:space="preserve"> </w:t>
      </w:r>
      <w:r w:rsidRPr="003733CA">
        <w:rPr>
          <w:sz w:val="24"/>
          <w:szCs w:val="24"/>
        </w:rPr>
        <w:t>требованиям</w:t>
      </w:r>
      <w:r w:rsidRPr="003733CA">
        <w:rPr>
          <w:spacing w:val="-6"/>
          <w:sz w:val="24"/>
          <w:szCs w:val="24"/>
        </w:rPr>
        <w:t xml:space="preserve"> </w:t>
      </w:r>
      <w:r w:rsidRPr="003733CA">
        <w:rPr>
          <w:sz w:val="24"/>
          <w:szCs w:val="24"/>
        </w:rPr>
        <w:t>или</w:t>
      </w:r>
      <w:r w:rsidRPr="003733CA">
        <w:rPr>
          <w:spacing w:val="-6"/>
          <w:sz w:val="24"/>
          <w:szCs w:val="24"/>
        </w:rPr>
        <w:t xml:space="preserve"> </w:t>
      </w:r>
      <w:r w:rsidRPr="003733CA">
        <w:rPr>
          <w:sz w:val="24"/>
          <w:szCs w:val="24"/>
        </w:rPr>
        <w:t>неисправности</w:t>
      </w:r>
      <w:r w:rsidRPr="003733CA">
        <w:rPr>
          <w:spacing w:val="-13"/>
          <w:sz w:val="24"/>
          <w:szCs w:val="24"/>
        </w:rPr>
        <w:t xml:space="preserve"> </w:t>
      </w:r>
      <w:r w:rsidRPr="003733CA">
        <w:rPr>
          <w:sz w:val="24"/>
          <w:szCs w:val="24"/>
        </w:rPr>
        <w:t>работники</w:t>
      </w:r>
      <w:r w:rsidRPr="003733CA">
        <w:rPr>
          <w:spacing w:val="-10"/>
          <w:sz w:val="24"/>
          <w:szCs w:val="24"/>
        </w:rPr>
        <w:t xml:space="preserve"> </w:t>
      </w:r>
      <w:r w:rsidRPr="003733CA">
        <w:rPr>
          <w:sz w:val="24"/>
          <w:szCs w:val="24"/>
        </w:rPr>
        <w:t>к</w:t>
      </w:r>
      <w:r w:rsidRPr="003733CA">
        <w:rPr>
          <w:spacing w:val="-67"/>
          <w:sz w:val="24"/>
          <w:szCs w:val="24"/>
        </w:rPr>
        <w:t xml:space="preserve"> </w:t>
      </w:r>
      <w:r w:rsidRPr="003733CA">
        <w:rPr>
          <w:sz w:val="24"/>
          <w:szCs w:val="24"/>
        </w:rPr>
        <w:t>работе</w:t>
      </w:r>
      <w:r w:rsidRPr="003733CA">
        <w:rPr>
          <w:spacing w:val="1"/>
          <w:sz w:val="24"/>
          <w:szCs w:val="24"/>
        </w:rPr>
        <w:t xml:space="preserve"> </w:t>
      </w:r>
      <w:r w:rsidRPr="003733CA">
        <w:rPr>
          <w:sz w:val="24"/>
          <w:szCs w:val="24"/>
        </w:rPr>
        <w:t>не</w:t>
      </w:r>
      <w:r w:rsidRPr="003733CA">
        <w:rPr>
          <w:spacing w:val="2"/>
          <w:sz w:val="24"/>
          <w:szCs w:val="24"/>
        </w:rPr>
        <w:t xml:space="preserve"> </w:t>
      </w:r>
      <w:r w:rsidRPr="003733CA">
        <w:rPr>
          <w:sz w:val="24"/>
          <w:szCs w:val="24"/>
        </w:rPr>
        <w:t>допускаются.</w:t>
      </w:r>
    </w:p>
    <w:p w14:paraId="61A73357"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При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производстве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всех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видов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объектах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весь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персонал</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должен</w:t>
      </w:r>
      <w:r w:rsidRPr="003733CA">
        <w:rPr>
          <w:rFonts w:ascii="Times New Roman" w:hAnsi="Times New Roman" w:cs="Times New Roman"/>
          <w:spacing w:val="-3"/>
          <w:sz w:val="24"/>
          <w:szCs w:val="24"/>
        </w:rPr>
        <w:t xml:space="preserve"> </w:t>
      </w:r>
      <w:r w:rsidRPr="003733CA">
        <w:rPr>
          <w:rFonts w:ascii="Times New Roman" w:hAnsi="Times New Roman" w:cs="Times New Roman"/>
          <w:sz w:val="24"/>
          <w:szCs w:val="24"/>
        </w:rPr>
        <w:t>руководствоваться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требованиями безопасности.</w:t>
      </w:r>
    </w:p>
    <w:p w14:paraId="66696CB1"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участке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период</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проведения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персонал</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должен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быть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обеспечен</w:t>
      </w:r>
      <w:r w:rsidRPr="003733CA">
        <w:rPr>
          <w:rFonts w:ascii="Times New Roman" w:hAnsi="Times New Roman" w:cs="Times New Roman"/>
          <w:spacing w:val="-4"/>
          <w:sz w:val="24"/>
          <w:szCs w:val="24"/>
        </w:rPr>
        <w:t xml:space="preserve"> </w:t>
      </w:r>
      <w:r w:rsidRPr="003733CA">
        <w:rPr>
          <w:rFonts w:ascii="Times New Roman" w:hAnsi="Times New Roman" w:cs="Times New Roman"/>
          <w:sz w:val="24"/>
          <w:szCs w:val="24"/>
        </w:rPr>
        <w:t>медицинскими</w:t>
      </w:r>
      <w:r w:rsidRPr="003733CA">
        <w:rPr>
          <w:rFonts w:ascii="Times New Roman" w:hAnsi="Times New Roman" w:cs="Times New Roman"/>
          <w:spacing w:val="-5"/>
          <w:sz w:val="24"/>
          <w:szCs w:val="24"/>
        </w:rPr>
        <w:t xml:space="preserve"> </w:t>
      </w:r>
      <w:r w:rsidRPr="003733CA">
        <w:rPr>
          <w:rFonts w:ascii="Times New Roman" w:hAnsi="Times New Roman" w:cs="Times New Roman"/>
          <w:sz w:val="24"/>
          <w:szCs w:val="24"/>
        </w:rPr>
        <w:t>аптечками первой помощи.</w:t>
      </w:r>
    </w:p>
    <w:p w14:paraId="757BA534"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На</w:t>
      </w:r>
      <w:r w:rsidRPr="003733CA">
        <w:rPr>
          <w:rFonts w:ascii="Times New Roman" w:hAnsi="Times New Roman" w:cs="Times New Roman"/>
          <w:spacing w:val="-11"/>
          <w:sz w:val="24"/>
          <w:szCs w:val="24"/>
        </w:rPr>
        <w:t xml:space="preserve"> </w:t>
      </w:r>
      <w:r w:rsidRPr="003733CA">
        <w:rPr>
          <w:rFonts w:ascii="Times New Roman" w:hAnsi="Times New Roman" w:cs="Times New Roman"/>
          <w:sz w:val="24"/>
          <w:szCs w:val="24"/>
        </w:rPr>
        <w:t>территории</w:t>
      </w:r>
      <w:r w:rsidRPr="003733CA">
        <w:rPr>
          <w:rFonts w:ascii="Times New Roman" w:hAnsi="Times New Roman" w:cs="Times New Roman"/>
          <w:spacing w:val="-14"/>
          <w:sz w:val="24"/>
          <w:szCs w:val="24"/>
        </w:rPr>
        <w:t xml:space="preserve"> </w:t>
      </w:r>
      <w:r w:rsidRPr="003733CA">
        <w:rPr>
          <w:rFonts w:ascii="Times New Roman" w:hAnsi="Times New Roman" w:cs="Times New Roman"/>
          <w:sz w:val="24"/>
          <w:szCs w:val="24"/>
          <w:lang w:val="kk-KZ"/>
        </w:rPr>
        <w:t>участка</w:t>
      </w:r>
      <w:r w:rsidRPr="003733CA">
        <w:rPr>
          <w:rFonts w:ascii="Times New Roman" w:hAnsi="Times New Roman" w:cs="Times New Roman"/>
          <w:spacing w:val="-10"/>
          <w:sz w:val="24"/>
          <w:szCs w:val="24"/>
        </w:rPr>
        <w:t xml:space="preserve"> </w:t>
      </w:r>
      <w:r w:rsidRPr="003733CA">
        <w:rPr>
          <w:rFonts w:ascii="Times New Roman" w:hAnsi="Times New Roman" w:cs="Times New Roman"/>
          <w:sz w:val="24"/>
          <w:szCs w:val="24"/>
        </w:rPr>
        <w:t>должны</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проводиться</w:t>
      </w:r>
      <w:r w:rsidRPr="003733CA">
        <w:rPr>
          <w:rFonts w:ascii="Times New Roman" w:hAnsi="Times New Roman" w:cs="Times New Roman"/>
          <w:spacing w:val="-11"/>
          <w:sz w:val="24"/>
          <w:szCs w:val="24"/>
        </w:rPr>
        <w:t xml:space="preserve"> </w:t>
      </w:r>
      <w:r w:rsidRPr="003733CA">
        <w:rPr>
          <w:rFonts w:ascii="Times New Roman" w:hAnsi="Times New Roman" w:cs="Times New Roman"/>
          <w:sz w:val="24"/>
          <w:szCs w:val="24"/>
        </w:rPr>
        <w:t>санитарно-гигиенические</w:t>
      </w:r>
      <w:r w:rsidRPr="003733CA">
        <w:rPr>
          <w:rFonts w:ascii="Times New Roman" w:hAnsi="Times New Roman" w:cs="Times New Roman"/>
          <w:spacing w:val="-67"/>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санитарно-</w:t>
      </w:r>
    </w:p>
    <w:p w14:paraId="237DB31B" w14:textId="77777777" w:rsidR="0033246B" w:rsidRPr="003733CA" w:rsidRDefault="0033246B" w:rsidP="0033246B">
      <w:pPr>
        <w:pStyle w:val="ac"/>
        <w:ind w:left="0"/>
        <w:jc w:val="both"/>
        <w:rPr>
          <w:rFonts w:ascii="Times New Roman" w:hAnsi="Times New Roman" w:cs="Times New Roman"/>
          <w:sz w:val="24"/>
          <w:szCs w:val="24"/>
        </w:rPr>
      </w:pPr>
      <w:r w:rsidRPr="003733CA">
        <w:rPr>
          <w:rFonts w:ascii="Times New Roman" w:hAnsi="Times New Roman" w:cs="Times New Roman"/>
          <w:sz w:val="24"/>
          <w:szCs w:val="24"/>
        </w:rPr>
        <w:t>технические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мероприятия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обеспечению</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безвредных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здоровых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условий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труда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соответствии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действующими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санитарными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нормами.</w:t>
      </w:r>
    </w:p>
    <w:p w14:paraId="284CC5FD"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Должностные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лица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предприятия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возникновении</w:t>
      </w:r>
      <w:r w:rsidRPr="003733CA">
        <w:rPr>
          <w:rFonts w:ascii="Times New Roman" w:hAnsi="Times New Roman" w:cs="Times New Roman"/>
          <w:spacing w:val="-67"/>
          <w:sz w:val="24"/>
          <w:szCs w:val="24"/>
        </w:rPr>
        <w:t xml:space="preserve"> </w:t>
      </w:r>
      <w:r w:rsidRPr="003733CA">
        <w:rPr>
          <w:rFonts w:ascii="Times New Roman" w:hAnsi="Times New Roman" w:cs="Times New Roman"/>
          <w:sz w:val="24"/>
          <w:szCs w:val="24"/>
        </w:rPr>
        <w:t>непосредственной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угрозы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жизни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здоровью</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работников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обязаны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немедленно приостановить работы, обеспечить транспортировку людей 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безопасное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место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проинформировать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этом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компетентные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исполнительные</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местные</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органы.</w:t>
      </w:r>
    </w:p>
    <w:p w14:paraId="245430B6" w14:textId="77777777" w:rsidR="0033246B" w:rsidRPr="003733CA" w:rsidRDefault="0033246B" w:rsidP="0033246B">
      <w:pPr>
        <w:pStyle w:val="ac"/>
        <w:ind w:left="0" w:firstLine="709"/>
        <w:jc w:val="both"/>
        <w:rPr>
          <w:rFonts w:ascii="Times New Roman" w:hAnsi="Times New Roman" w:cs="Times New Roman"/>
          <w:sz w:val="24"/>
          <w:szCs w:val="24"/>
          <w:lang w:val="kk-KZ"/>
        </w:rPr>
      </w:pP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обязательном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порядке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участке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руководством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должно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быть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назначено</w:t>
      </w:r>
      <w:r w:rsidRPr="003733CA">
        <w:rPr>
          <w:rFonts w:ascii="Times New Roman" w:hAnsi="Times New Roman" w:cs="Times New Roman"/>
          <w:spacing w:val="-1"/>
          <w:sz w:val="24"/>
          <w:szCs w:val="24"/>
          <w:lang w:val="kk-KZ"/>
        </w:rPr>
        <w:t xml:space="preserve"> </w:t>
      </w:r>
      <w:r w:rsidRPr="003733CA">
        <w:rPr>
          <w:rFonts w:ascii="Times New Roman" w:hAnsi="Times New Roman" w:cs="Times New Roman"/>
          <w:sz w:val="24"/>
          <w:szCs w:val="24"/>
        </w:rPr>
        <w:t>ответственное за технику безопасности</w:t>
      </w:r>
      <w:r w:rsidRPr="003733CA">
        <w:rPr>
          <w:rFonts w:ascii="Times New Roman" w:hAnsi="Times New Roman" w:cs="Times New Roman"/>
          <w:spacing w:val="-5"/>
          <w:sz w:val="24"/>
          <w:szCs w:val="24"/>
        </w:rPr>
        <w:t xml:space="preserve"> </w:t>
      </w:r>
      <w:r w:rsidRPr="003733CA">
        <w:rPr>
          <w:rFonts w:ascii="Times New Roman" w:hAnsi="Times New Roman" w:cs="Times New Roman"/>
          <w:sz w:val="24"/>
          <w:szCs w:val="24"/>
        </w:rPr>
        <w:t>лицо.</w:t>
      </w:r>
    </w:p>
    <w:p w14:paraId="4CDD79A1" w14:textId="77777777" w:rsidR="0033246B" w:rsidRPr="003733CA" w:rsidRDefault="0033246B" w:rsidP="0033246B">
      <w:pPr>
        <w:pStyle w:val="4"/>
        <w:shd w:val="clear" w:color="auto" w:fill="auto"/>
        <w:spacing w:after="0" w:line="240" w:lineRule="auto"/>
        <w:ind w:firstLine="709"/>
        <w:jc w:val="both"/>
        <w:rPr>
          <w:sz w:val="24"/>
          <w:szCs w:val="24"/>
        </w:rPr>
      </w:pPr>
      <w:r w:rsidRPr="003733CA">
        <w:rPr>
          <w:sz w:val="24"/>
          <w:szCs w:val="24"/>
        </w:rPr>
        <w:t xml:space="preserve">При производстве </w:t>
      </w:r>
      <w:r w:rsidRPr="003733CA">
        <w:rPr>
          <w:sz w:val="24"/>
          <w:szCs w:val="24"/>
          <w:lang w:val="kk-KZ"/>
        </w:rPr>
        <w:t>строительных</w:t>
      </w:r>
      <w:r w:rsidRPr="003733CA">
        <w:rPr>
          <w:sz w:val="24"/>
          <w:szCs w:val="24"/>
        </w:rPr>
        <w:t xml:space="preserve"> работ должны </w:t>
      </w:r>
      <w:proofErr w:type="gramStart"/>
      <w:r w:rsidRPr="003733CA">
        <w:rPr>
          <w:sz w:val="24"/>
          <w:szCs w:val="24"/>
        </w:rPr>
        <w:t>осуществляется</w:t>
      </w:r>
      <w:proofErr w:type="gramEnd"/>
      <w:r w:rsidRPr="003733CA">
        <w:rPr>
          <w:sz w:val="24"/>
          <w:szCs w:val="24"/>
        </w:rPr>
        <w:t xml:space="preserve"> организационно-технические</w:t>
      </w:r>
      <w:r w:rsidRPr="003733CA">
        <w:rPr>
          <w:sz w:val="24"/>
          <w:szCs w:val="24"/>
          <w:lang w:val="kk-KZ"/>
        </w:rPr>
        <w:t xml:space="preserve"> </w:t>
      </w:r>
      <w:r w:rsidRPr="003733CA">
        <w:rPr>
          <w:sz w:val="24"/>
          <w:szCs w:val="24"/>
        </w:rPr>
        <w:t>мероприятия, направленные на защиту здоровья и жизни обслуживающего персонала, на предупреждение профессиональных заболеваний, на поддержание производственных и бытовых условий на уровне санитарных норм, на предупреждение аварийности с тяжелыми последствиями.</w:t>
      </w:r>
    </w:p>
    <w:p w14:paraId="678FE236" w14:textId="77777777" w:rsidR="0033246B" w:rsidRPr="003733CA" w:rsidRDefault="0033246B" w:rsidP="0033246B">
      <w:pPr>
        <w:pStyle w:val="4"/>
        <w:shd w:val="clear" w:color="auto" w:fill="auto"/>
        <w:spacing w:after="0" w:line="240" w:lineRule="auto"/>
        <w:ind w:firstLine="709"/>
        <w:jc w:val="both"/>
        <w:rPr>
          <w:sz w:val="24"/>
          <w:szCs w:val="24"/>
        </w:rPr>
      </w:pPr>
      <w:r w:rsidRPr="003733CA">
        <w:rPr>
          <w:sz w:val="24"/>
          <w:szCs w:val="24"/>
        </w:rPr>
        <w:t>Основными производственными вредными факторами, оказывающими отрицательное воздействие на здоровье работающего персонала, на проектируемых объектах могут являться:</w:t>
      </w:r>
    </w:p>
    <w:p w14:paraId="15E631D3" w14:textId="77777777" w:rsidR="0033246B" w:rsidRPr="003733CA" w:rsidRDefault="0033246B" w:rsidP="00454028">
      <w:pPr>
        <w:pStyle w:val="4"/>
        <w:numPr>
          <w:ilvl w:val="0"/>
          <w:numId w:val="9"/>
        </w:numPr>
        <w:shd w:val="clear" w:color="auto" w:fill="auto"/>
        <w:spacing w:after="0" w:line="240" w:lineRule="auto"/>
        <w:ind w:firstLine="709"/>
        <w:jc w:val="both"/>
        <w:rPr>
          <w:sz w:val="24"/>
          <w:szCs w:val="24"/>
        </w:rPr>
      </w:pPr>
      <w:r w:rsidRPr="003733CA">
        <w:rPr>
          <w:sz w:val="24"/>
          <w:szCs w:val="24"/>
        </w:rPr>
        <w:t xml:space="preserve"> выбросы токсичных газов от автотранспорта и техники,</w:t>
      </w:r>
    </w:p>
    <w:p w14:paraId="3B1216F6" w14:textId="77777777" w:rsidR="0033246B" w:rsidRPr="003733CA" w:rsidRDefault="0033246B" w:rsidP="00454028">
      <w:pPr>
        <w:pStyle w:val="4"/>
        <w:numPr>
          <w:ilvl w:val="0"/>
          <w:numId w:val="9"/>
        </w:numPr>
        <w:shd w:val="clear" w:color="auto" w:fill="auto"/>
        <w:spacing w:after="0" w:line="240" w:lineRule="auto"/>
        <w:ind w:firstLine="709"/>
        <w:jc w:val="both"/>
        <w:rPr>
          <w:sz w:val="24"/>
          <w:szCs w:val="24"/>
        </w:rPr>
      </w:pPr>
      <w:r w:rsidRPr="003733CA">
        <w:rPr>
          <w:sz w:val="24"/>
          <w:szCs w:val="24"/>
        </w:rPr>
        <w:t xml:space="preserve"> запыленность атмосферы в рабочих зонах при экскавации и перемещении разрабатываемых пород, при транспортировке их по внутренним и внешним дорогам, </w:t>
      </w:r>
      <w:proofErr w:type="spellStart"/>
      <w:r w:rsidRPr="003733CA">
        <w:rPr>
          <w:sz w:val="24"/>
          <w:szCs w:val="24"/>
        </w:rPr>
        <w:t>прискладировании</w:t>
      </w:r>
      <w:proofErr w:type="spellEnd"/>
      <w:r w:rsidRPr="003733CA">
        <w:rPr>
          <w:sz w:val="24"/>
          <w:szCs w:val="24"/>
        </w:rPr>
        <w:t xml:space="preserve"> материала,</w:t>
      </w:r>
    </w:p>
    <w:p w14:paraId="4007B4C2" w14:textId="77777777" w:rsidR="0033246B" w:rsidRPr="003733CA" w:rsidRDefault="0033246B" w:rsidP="00454028">
      <w:pPr>
        <w:pStyle w:val="4"/>
        <w:numPr>
          <w:ilvl w:val="0"/>
          <w:numId w:val="9"/>
        </w:numPr>
        <w:shd w:val="clear" w:color="auto" w:fill="auto"/>
        <w:spacing w:after="0" w:line="240" w:lineRule="auto"/>
        <w:ind w:firstLine="709"/>
        <w:jc w:val="both"/>
        <w:rPr>
          <w:sz w:val="24"/>
          <w:szCs w:val="24"/>
        </w:rPr>
      </w:pPr>
      <w:r w:rsidRPr="003733CA">
        <w:rPr>
          <w:sz w:val="24"/>
          <w:szCs w:val="24"/>
        </w:rPr>
        <w:t xml:space="preserve">работа погрузочной и транспортной техники на </w:t>
      </w:r>
      <w:r w:rsidRPr="003733CA">
        <w:rPr>
          <w:sz w:val="24"/>
          <w:szCs w:val="24"/>
          <w:lang w:val="kk-KZ"/>
        </w:rPr>
        <w:t>участке</w:t>
      </w:r>
      <w:r w:rsidRPr="003733CA">
        <w:rPr>
          <w:sz w:val="24"/>
          <w:szCs w:val="24"/>
        </w:rPr>
        <w:t>, а также при производстве строительно-монтажных работ,</w:t>
      </w:r>
    </w:p>
    <w:p w14:paraId="02AE44B5" w14:textId="77777777" w:rsidR="0033246B" w:rsidRPr="003733CA" w:rsidRDefault="0033246B" w:rsidP="00454028">
      <w:pPr>
        <w:pStyle w:val="4"/>
        <w:numPr>
          <w:ilvl w:val="0"/>
          <w:numId w:val="9"/>
        </w:numPr>
        <w:shd w:val="clear" w:color="auto" w:fill="auto"/>
        <w:spacing w:after="0" w:line="240" w:lineRule="auto"/>
        <w:ind w:firstLine="709"/>
        <w:jc w:val="both"/>
        <w:rPr>
          <w:sz w:val="24"/>
          <w:szCs w:val="24"/>
        </w:rPr>
      </w:pPr>
      <w:r w:rsidRPr="003733CA">
        <w:rPr>
          <w:sz w:val="24"/>
          <w:szCs w:val="24"/>
        </w:rPr>
        <w:t xml:space="preserve"> действие электрического тока при эксплуатации электроустановок, воздушных и кабельных линий силовых и осветительных сетей,</w:t>
      </w:r>
    </w:p>
    <w:p w14:paraId="728E7924" w14:textId="77777777" w:rsidR="0033246B" w:rsidRPr="003733CA" w:rsidRDefault="0033246B" w:rsidP="00454028">
      <w:pPr>
        <w:pStyle w:val="4"/>
        <w:numPr>
          <w:ilvl w:val="0"/>
          <w:numId w:val="9"/>
        </w:numPr>
        <w:shd w:val="clear" w:color="auto" w:fill="auto"/>
        <w:spacing w:after="0" w:line="240" w:lineRule="auto"/>
        <w:ind w:firstLine="709"/>
        <w:jc w:val="both"/>
        <w:rPr>
          <w:sz w:val="24"/>
          <w:szCs w:val="24"/>
        </w:rPr>
      </w:pPr>
      <w:r w:rsidRPr="003733CA">
        <w:rPr>
          <w:sz w:val="24"/>
          <w:szCs w:val="24"/>
        </w:rPr>
        <w:t>параметры элементов системы разработки, обеспечивающие безопасную работу техники и безопасное передвижение транспорта и людей,</w:t>
      </w:r>
    </w:p>
    <w:p w14:paraId="5ECA4C6B" w14:textId="77777777" w:rsidR="0033246B" w:rsidRPr="003733CA" w:rsidRDefault="0033246B" w:rsidP="00454028">
      <w:pPr>
        <w:pStyle w:val="4"/>
        <w:numPr>
          <w:ilvl w:val="0"/>
          <w:numId w:val="9"/>
        </w:numPr>
        <w:shd w:val="clear" w:color="auto" w:fill="auto"/>
        <w:spacing w:after="0" w:line="240" w:lineRule="auto"/>
        <w:ind w:firstLine="709"/>
        <w:jc w:val="both"/>
        <w:rPr>
          <w:sz w:val="24"/>
          <w:szCs w:val="24"/>
        </w:rPr>
      </w:pPr>
      <w:r w:rsidRPr="003733CA">
        <w:rPr>
          <w:sz w:val="24"/>
          <w:szCs w:val="24"/>
        </w:rPr>
        <w:t>работы на высоте,</w:t>
      </w:r>
    </w:p>
    <w:p w14:paraId="11E29CD6" w14:textId="77777777" w:rsidR="0033246B" w:rsidRPr="003733CA" w:rsidRDefault="0033246B" w:rsidP="00454028">
      <w:pPr>
        <w:pStyle w:val="4"/>
        <w:numPr>
          <w:ilvl w:val="0"/>
          <w:numId w:val="9"/>
        </w:numPr>
        <w:shd w:val="clear" w:color="auto" w:fill="auto"/>
        <w:spacing w:after="0" w:line="240" w:lineRule="auto"/>
        <w:ind w:firstLine="709"/>
        <w:jc w:val="both"/>
        <w:rPr>
          <w:sz w:val="24"/>
          <w:szCs w:val="24"/>
        </w:rPr>
      </w:pPr>
      <w:r w:rsidRPr="003733CA">
        <w:rPr>
          <w:sz w:val="24"/>
          <w:szCs w:val="24"/>
        </w:rPr>
        <w:t>необученность и низкая квалификация обслуживающего персонала и инженерно-технических работников,</w:t>
      </w:r>
    </w:p>
    <w:p w14:paraId="3DA769CD" w14:textId="77777777" w:rsidR="0033246B" w:rsidRPr="003733CA" w:rsidRDefault="0033246B" w:rsidP="00454028">
      <w:pPr>
        <w:pStyle w:val="4"/>
        <w:numPr>
          <w:ilvl w:val="0"/>
          <w:numId w:val="9"/>
        </w:numPr>
        <w:shd w:val="clear" w:color="auto" w:fill="auto"/>
        <w:spacing w:after="0" w:line="240" w:lineRule="auto"/>
        <w:ind w:firstLine="709"/>
        <w:jc w:val="both"/>
        <w:rPr>
          <w:sz w:val="24"/>
          <w:szCs w:val="24"/>
        </w:rPr>
      </w:pPr>
      <w:r w:rsidRPr="003733CA">
        <w:rPr>
          <w:sz w:val="24"/>
          <w:szCs w:val="24"/>
        </w:rPr>
        <w:t xml:space="preserve"> несоблюдение требований противопожарной защиты при использовании ГСМ и ведении огнеопасных работ (</w:t>
      </w:r>
      <w:proofErr w:type="spellStart"/>
      <w:r w:rsidRPr="003733CA">
        <w:rPr>
          <w:sz w:val="24"/>
          <w:szCs w:val="24"/>
        </w:rPr>
        <w:t>электро</w:t>
      </w:r>
      <w:proofErr w:type="spellEnd"/>
      <w:r w:rsidRPr="003733CA">
        <w:rPr>
          <w:sz w:val="24"/>
          <w:szCs w:val="24"/>
        </w:rPr>
        <w:t xml:space="preserve"> и газосварочных и </w:t>
      </w:r>
      <w:proofErr w:type="gramStart"/>
      <w:r w:rsidRPr="003733CA">
        <w:rPr>
          <w:sz w:val="24"/>
          <w:szCs w:val="24"/>
        </w:rPr>
        <w:t>т.д.</w:t>
      </w:r>
      <w:proofErr w:type="gramEnd"/>
      <w:r w:rsidRPr="003733CA">
        <w:rPr>
          <w:sz w:val="24"/>
          <w:szCs w:val="24"/>
        </w:rPr>
        <w:t>),</w:t>
      </w:r>
    </w:p>
    <w:p w14:paraId="5A92AFD1" w14:textId="77777777" w:rsidR="0033246B" w:rsidRPr="003733CA" w:rsidRDefault="0033246B" w:rsidP="00454028">
      <w:pPr>
        <w:pStyle w:val="4"/>
        <w:numPr>
          <w:ilvl w:val="0"/>
          <w:numId w:val="9"/>
        </w:numPr>
        <w:shd w:val="clear" w:color="auto" w:fill="auto"/>
        <w:spacing w:after="0" w:line="240" w:lineRule="auto"/>
        <w:ind w:firstLine="709"/>
        <w:jc w:val="both"/>
        <w:rPr>
          <w:sz w:val="24"/>
          <w:szCs w:val="24"/>
        </w:rPr>
      </w:pPr>
      <w:r w:rsidRPr="003733CA">
        <w:rPr>
          <w:sz w:val="24"/>
          <w:szCs w:val="24"/>
        </w:rPr>
        <w:t xml:space="preserve"> аномальные природные явления (грозовые разряды, ураганы).</w:t>
      </w:r>
    </w:p>
    <w:p w14:paraId="486FD6AB" w14:textId="77777777" w:rsidR="0033246B" w:rsidRPr="003733CA" w:rsidRDefault="0033246B" w:rsidP="0033246B">
      <w:pPr>
        <w:pStyle w:val="4"/>
        <w:shd w:val="clear" w:color="auto" w:fill="auto"/>
        <w:spacing w:after="0" w:line="240" w:lineRule="auto"/>
        <w:ind w:firstLine="709"/>
        <w:jc w:val="both"/>
        <w:rPr>
          <w:sz w:val="24"/>
          <w:szCs w:val="24"/>
        </w:rPr>
      </w:pPr>
      <w:r w:rsidRPr="003733CA">
        <w:rPr>
          <w:sz w:val="24"/>
          <w:szCs w:val="24"/>
        </w:rPr>
        <w:t>На административно-бытовой и стояночной площадках устанавливаются пожарные щиты с полным набором средств пожаротушения (огнетушители, ящики с песком, войлочные или асбестовые полотна, ломы, багры, топоры).</w:t>
      </w:r>
    </w:p>
    <w:p w14:paraId="058B2DA0" w14:textId="77777777" w:rsidR="0033246B" w:rsidRPr="003733CA" w:rsidRDefault="0033246B" w:rsidP="0033246B">
      <w:pPr>
        <w:pStyle w:val="4"/>
        <w:shd w:val="clear" w:color="auto" w:fill="auto"/>
        <w:spacing w:after="0" w:line="240" w:lineRule="auto"/>
        <w:ind w:firstLine="709"/>
        <w:jc w:val="both"/>
        <w:rPr>
          <w:sz w:val="24"/>
          <w:szCs w:val="24"/>
        </w:rPr>
      </w:pPr>
      <w:r w:rsidRPr="003733CA">
        <w:rPr>
          <w:sz w:val="24"/>
          <w:szCs w:val="24"/>
        </w:rPr>
        <w:t xml:space="preserve">Каждая </w:t>
      </w:r>
      <w:proofErr w:type="spellStart"/>
      <w:proofErr w:type="gramStart"/>
      <w:r w:rsidRPr="003733CA">
        <w:rPr>
          <w:sz w:val="24"/>
          <w:szCs w:val="24"/>
        </w:rPr>
        <w:t>горно</w:t>
      </w:r>
      <w:proofErr w:type="spellEnd"/>
      <w:r w:rsidRPr="003733CA">
        <w:rPr>
          <w:sz w:val="24"/>
          <w:szCs w:val="24"/>
        </w:rPr>
        <w:t>-транспортная</w:t>
      </w:r>
      <w:proofErr w:type="gramEnd"/>
      <w:r w:rsidRPr="003733CA">
        <w:rPr>
          <w:sz w:val="24"/>
          <w:szCs w:val="24"/>
        </w:rPr>
        <w:t xml:space="preserve"> единица обеспечивается огнетушителями.</w:t>
      </w:r>
    </w:p>
    <w:p w14:paraId="4761FBE3" w14:textId="77777777" w:rsidR="0033246B" w:rsidRPr="003733CA" w:rsidRDefault="0033246B" w:rsidP="0033246B">
      <w:pPr>
        <w:pStyle w:val="4"/>
        <w:shd w:val="clear" w:color="auto" w:fill="auto"/>
        <w:spacing w:after="0" w:line="240" w:lineRule="auto"/>
        <w:ind w:firstLine="709"/>
        <w:jc w:val="both"/>
        <w:rPr>
          <w:sz w:val="24"/>
          <w:szCs w:val="24"/>
        </w:rPr>
      </w:pPr>
      <w:r w:rsidRPr="003733CA">
        <w:rPr>
          <w:sz w:val="24"/>
          <w:szCs w:val="24"/>
        </w:rPr>
        <w:t>Электротехнический персонал обеспечивается необходимым инструментом, приборами и диэлектрическими средствами, защищающими от поражения электротоком.</w:t>
      </w:r>
    </w:p>
    <w:p w14:paraId="1509061D" w14:textId="77777777" w:rsidR="0033246B" w:rsidRPr="003733CA" w:rsidRDefault="0033246B" w:rsidP="0033246B">
      <w:pPr>
        <w:pStyle w:val="4"/>
        <w:shd w:val="clear" w:color="auto" w:fill="auto"/>
        <w:spacing w:after="0" w:line="240" w:lineRule="auto"/>
        <w:ind w:firstLine="709"/>
        <w:jc w:val="both"/>
        <w:rPr>
          <w:sz w:val="24"/>
          <w:szCs w:val="24"/>
        </w:rPr>
      </w:pPr>
      <w:r w:rsidRPr="003733CA">
        <w:rPr>
          <w:sz w:val="24"/>
          <w:szCs w:val="24"/>
        </w:rPr>
        <w:t xml:space="preserve">Рабочие и ИТР обеспечиваются спецодеждой и средствами индивидуальной защиты по установленным нормам. </w:t>
      </w:r>
    </w:p>
    <w:p w14:paraId="163C476D" w14:textId="77777777" w:rsidR="0033246B" w:rsidRPr="003733CA" w:rsidRDefault="0033246B" w:rsidP="0033246B">
      <w:pPr>
        <w:pStyle w:val="4"/>
        <w:shd w:val="clear" w:color="auto" w:fill="auto"/>
        <w:spacing w:after="0" w:line="240" w:lineRule="auto"/>
        <w:ind w:firstLine="709"/>
        <w:jc w:val="both"/>
        <w:rPr>
          <w:sz w:val="24"/>
          <w:szCs w:val="24"/>
        </w:rPr>
      </w:pPr>
      <w:r w:rsidRPr="003733CA">
        <w:rPr>
          <w:sz w:val="24"/>
          <w:szCs w:val="24"/>
        </w:rPr>
        <w:t xml:space="preserve">Для питания сменный персонал обеспечивается комплексными обедами, включающими горячие блюда, поставляемые в термосах. Закуп комплексных обедов производится в г. Актобе в общепитовских учреждениях, имеющих </w:t>
      </w:r>
      <w:proofErr w:type="gramStart"/>
      <w:r w:rsidRPr="003733CA">
        <w:rPr>
          <w:sz w:val="24"/>
          <w:szCs w:val="24"/>
        </w:rPr>
        <w:t xml:space="preserve">санитарно- </w:t>
      </w:r>
      <w:r w:rsidRPr="003733CA">
        <w:rPr>
          <w:sz w:val="24"/>
          <w:szCs w:val="24"/>
        </w:rPr>
        <w:lastRenderedPageBreak/>
        <w:t>эпидемиологический</w:t>
      </w:r>
      <w:proofErr w:type="gramEnd"/>
      <w:r w:rsidRPr="003733CA">
        <w:rPr>
          <w:sz w:val="24"/>
          <w:szCs w:val="24"/>
        </w:rPr>
        <w:t xml:space="preserve"> допуск на оказание таких услуг.</w:t>
      </w:r>
    </w:p>
    <w:p w14:paraId="218CDF9D" w14:textId="77777777" w:rsidR="0033246B" w:rsidRPr="003733CA" w:rsidRDefault="0033246B" w:rsidP="0033246B">
      <w:pPr>
        <w:pStyle w:val="4"/>
        <w:shd w:val="clear" w:color="auto" w:fill="auto"/>
        <w:spacing w:after="0" w:line="240" w:lineRule="auto"/>
        <w:ind w:firstLine="709"/>
        <w:jc w:val="both"/>
        <w:rPr>
          <w:sz w:val="24"/>
          <w:szCs w:val="24"/>
        </w:rPr>
      </w:pPr>
      <w:r w:rsidRPr="003733CA">
        <w:rPr>
          <w:sz w:val="24"/>
          <w:szCs w:val="24"/>
        </w:rPr>
        <w:t>Медицинский пункт комплектуется носилками, шинами, аптечкой с набором медикаментов по перечню, согласованному с Горздравотделом.</w:t>
      </w:r>
    </w:p>
    <w:p w14:paraId="346B5AA9" w14:textId="77777777" w:rsidR="0033246B" w:rsidRPr="003733CA" w:rsidRDefault="0033246B" w:rsidP="0033246B">
      <w:pPr>
        <w:pStyle w:val="4"/>
        <w:shd w:val="clear" w:color="auto" w:fill="auto"/>
        <w:spacing w:after="0" w:line="240" w:lineRule="auto"/>
        <w:ind w:firstLine="709"/>
        <w:jc w:val="both"/>
        <w:rPr>
          <w:sz w:val="24"/>
          <w:szCs w:val="24"/>
        </w:rPr>
      </w:pPr>
      <w:r w:rsidRPr="003733CA">
        <w:rPr>
          <w:sz w:val="24"/>
          <w:szCs w:val="24"/>
        </w:rPr>
        <w:t>Систематически будет проводиться контроль загазованности и запыленности рабочих зон.</w:t>
      </w:r>
    </w:p>
    <w:p w14:paraId="1581C9F5" w14:textId="77777777" w:rsidR="0033246B" w:rsidRPr="003733CA" w:rsidRDefault="0033246B" w:rsidP="0033246B">
      <w:pPr>
        <w:pStyle w:val="22"/>
        <w:shd w:val="clear" w:color="auto" w:fill="auto"/>
        <w:tabs>
          <w:tab w:val="left" w:pos="9355"/>
        </w:tabs>
        <w:spacing w:after="0" w:line="240" w:lineRule="auto"/>
        <w:ind w:firstLine="709"/>
        <w:jc w:val="both"/>
        <w:rPr>
          <w:rFonts w:ascii="Times New Roman" w:hAnsi="Times New Roman" w:cs="Times New Roman"/>
          <w:b w:val="0"/>
          <w:sz w:val="24"/>
          <w:szCs w:val="24"/>
        </w:rPr>
      </w:pPr>
      <w:r w:rsidRPr="003733CA">
        <w:rPr>
          <w:rFonts w:ascii="Times New Roman" w:hAnsi="Times New Roman" w:cs="Times New Roman"/>
          <w:b w:val="0"/>
          <w:sz w:val="24"/>
          <w:szCs w:val="24"/>
        </w:rPr>
        <w:t>Для обеспечения связи предприятия с медицинскими и пожарными учреждениями для вызова машины скорой помощи и пожарной машины предусматривается сотовая связь через диспетчерскую офиса разработчика.</w:t>
      </w:r>
    </w:p>
    <w:p w14:paraId="2F2D7733" w14:textId="77777777" w:rsidR="0033246B" w:rsidRPr="003733CA" w:rsidRDefault="0033246B" w:rsidP="0033246B">
      <w:pPr>
        <w:overflowPunct w:val="0"/>
        <w:autoSpaceDE w:val="0"/>
        <w:autoSpaceDN w:val="0"/>
        <w:adjustRightInd w:val="0"/>
        <w:spacing w:after="0"/>
        <w:ind w:right="-1" w:firstLine="567"/>
        <w:rPr>
          <w:rFonts w:ascii="Times New Roman" w:hAnsi="Times New Roman"/>
          <w:sz w:val="24"/>
        </w:rPr>
      </w:pPr>
    </w:p>
    <w:p w14:paraId="7E42A608" w14:textId="77777777" w:rsidR="0033246B" w:rsidRPr="003733CA" w:rsidRDefault="0033246B" w:rsidP="0033246B">
      <w:pPr>
        <w:pStyle w:val="af6"/>
        <w:shd w:val="clear" w:color="auto" w:fill="auto"/>
        <w:spacing w:line="281" w:lineRule="exact"/>
        <w:jc w:val="center"/>
        <w:rPr>
          <w:rFonts w:ascii="Times New Roman" w:hAnsi="Times New Roman" w:cs="Times New Roman"/>
          <w:sz w:val="24"/>
          <w:szCs w:val="24"/>
        </w:rPr>
      </w:pPr>
      <w:r w:rsidRPr="003733CA">
        <w:rPr>
          <w:rFonts w:ascii="Times New Roman" w:hAnsi="Times New Roman" w:cs="Times New Roman"/>
          <w:sz w:val="24"/>
          <w:szCs w:val="24"/>
        </w:rPr>
        <w:t>Перечень минимально необходимого инвентаря и оборудования для охраны труда</w:t>
      </w:r>
    </w:p>
    <w:tbl>
      <w:tblPr>
        <w:tblOverlap w:val="never"/>
        <w:tblW w:w="9504" w:type="dxa"/>
        <w:jc w:val="center"/>
        <w:tblLayout w:type="fixed"/>
        <w:tblCellMar>
          <w:left w:w="10" w:type="dxa"/>
          <w:right w:w="10" w:type="dxa"/>
        </w:tblCellMar>
        <w:tblLook w:val="0000" w:firstRow="0" w:lastRow="0" w:firstColumn="0" w:lastColumn="0" w:noHBand="0" w:noVBand="0"/>
      </w:tblPr>
      <w:tblGrid>
        <w:gridCol w:w="498"/>
        <w:gridCol w:w="4884"/>
        <w:gridCol w:w="1820"/>
        <w:gridCol w:w="1375"/>
        <w:gridCol w:w="927"/>
      </w:tblGrid>
      <w:tr w:rsidR="0033246B" w:rsidRPr="003733CA" w14:paraId="61DFDA93" w14:textId="77777777" w:rsidTr="001B02BA">
        <w:trPr>
          <w:trHeight w:hRule="exact" w:val="336"/>
          <w:jc w:val="center"/>
        </w:trPr>
        <w:tc>
          <w:tcPr>
            <w:tcW w:w="498" w:type="dxa"/>
            <w:tcBorders>
              <w:top w:val="single" w:sz="4" w:space="0" w:color="auto"/>
              <w:left w:val="single" w:sz="4" w:space="0" w:color="auto"/>
            </w:tcBorders>
            <w:shd w:val="clear" w:color="auto" w:fill="FFFFFF"/>
            <w:vAlign w:val="center"/>
          </w:tcPr>
          <w:p w14:paraId="5DE87E2F" w14:textId="77777777" w:rsidR="0033246B" w:rsidRPr="003733CA" w:rsidRDefault="0033246B" w:rsidP="001B02BA">
            <w:pPr>
              <w:pStyle w:val="4"/>
              <w:shd w:val="clear" w:color="auto" w:fill="auto"/>
              <w:spacing w:after="0" w:line="200" w:lineRule="exact"/>
              <w:jc w:val="center"/>
            </w:pPr>
            <w:r w:rsidRPr="003733CA">
              <w:rPr>
                <w:rStyle w:val="10pt"/>
              </w:rPr>
              <w:t>№</w:t>
            </w:r>
          </w:p>
        </w:tc>
        <w:tc>
          <w:tcPr>
            <w:tcW w:w="4884" w:type="dxa"/>
            <w:tcBorders>
              <w:top w:val="single" w:sz="4" w:space="0" w:color="auto"/>
              <w:left w:val="single" w:sz="4" w:space="0" w:color="auto"/>
            </w:tcBorders>
            <w:shd w:val="clear" w:color="auto" w:fill="FFFFFF"/>
            <w:vAlign w:val="bottom"/>
          </w:tcPr>
          <w:p w14:paraId="3B3DC5E3" w14:textId="77777777" w:rsidR="0033246B" w:rsidRPr="003733CA" w:rsidRDefault="0033246B" w:rsidP="001B02BA">
            <w:pPr>
              <w:pStyle w:val="4"/>
              <w:shd w:val="clear" w:color="auto" w:fill="auto"/>
              <w:spacing w:after="0" w:line="200" w:lineRule="exact"/>
              <w:jc w:val="center"/>
            </w:pPr>
            <w:r w:rsidRPr="003733CA">
              <w:rPr>
                <w:rStyle w:val="10pt"/>
              </w:rPr>
              <w:t>Наименование инвентаря</w:t>
            </w:r>
          </w:p>
        </w:tc>
        <w:tc>
          <w:tcPr>
            <w:tcW w:w="1820" w:type="dxa"/>
            <w:tcBorders>
              <w:top w:val="single" w:sz="4" w:space="0" w:color="auto"/>
              <w:left w:val="single" w:sz="4" w:space="0" w:color="auto"/>
            </w:tcBorders>
            <w:shd w:val="clear" w:color="auto" w:fill="FFFFFF"/>
            <w:vAlign w:val="bottom"/>
          </w:tcPr>
          <w:p w14:paraId="4BDD761F" w14:textId="77777777" w:rsidR="0033246B" w:rsidRPr="003733CA" w:rsidRDefault="0033246B" w:rsidP="001B02BA">
            <w:pPr>
              <w:pStyle w:val="4"/>
              <w:shd w:val="clear" w:color="auto" w:fill="auto"/>
              <w:spacing w:after="0" w:line="200" w:lineRule="exact"/>
              <w:jc w:val="center"/>
            </w:pPr>
            <w:r w:rsidRPr="003733CA">
              <w:rPr>
                <w:rStyle w:val="10pt"/>
              </w:rPr>
              <w:t>Тип, модель</w:t>
            </w:r>
          </w:p>
        </w:tc>
        <w:tc>
          <w:tcPr>
            <w:tcW w:w="1375" w:type="dxa"/>
            <w:tcBorders>
              <w:top w:val="single" w:sz="4" w:space="0" w:color="auto"/>
              <w:left w:val="single" w:sz="4" w:space="0" w:color="auto"/>
            </w:tcBorders>
            <w:shd w:val="clear" w:color="auto" w:fill="FFFFFF"/>
            <w:vAlign w:val="bottom"/>
          </w:tcPr>
          <w:p w14:paraId="0A09693E" w14:textId="77777777" w:rsidR="0033246B" w:rsidRPr="003733CA" w:rsidRDefault="0033246B" w:rsidP="001B02BA">
            <w:pPr>
              <w:pStyle w:val="4"/>
              <w:shd w:val="clear" w:color="auto" w:fill="auto"/>
              <w:spacing w:after="120" w:line="200" w:lineRule="exact"/>
              <w:jc w:val="center"/>
            </w:pPr>
            <w:proofErr w:type="spellStart"/>
            <w:r w:rsidRPr="003733CA">
              <w:rPr>
                <w:rStyle w:val="10pt"/>
              </w:rPr>
              <w:t>Ед.измер</w:t>
            </w:r>
            <w:proofErr w:type="spellEnd"/>
            <w:r w:rsidRPr="003733CA">
              <w:rPr>
                <w:rStyle w:val="10pt"/>
              </w:rPr>
              <w:t>.</w:t>
            </w:r>
          </w:p>
        </w:tc>
        <w:tc>
          <w:tcPr>
            <w:tcW w:w="927" w:type="dxa"/>
            <w:tcBorders>
              <w:top w:val="single" w:sz="4" w:space="0" w:color="auto"/>
              <w:left w:val="single" w:sz="4" w:space="0" w:color="auto"/>
              <w:right w:val="single" w:sz="4" w:space="0" w:color="auto"/>
            </w:tcBorders>
            <w:shd w:val="clear" w:color="auto" w:fill="FFFFFF"/>
            <w:vAlign w:val="bottom"/>
          </w:tcPr>
          <w:p w14:paraId="26172B2B" w14:textId="77777777" w:rsidR="0033246B" w:rsidRPr="003733CA" w:rsidRDefault="0033246B" w:rsidP="001B02BA">
            <w:pPr>
              <w:pStyle w:val="4"/>
              <w:shd w:val="clear" w:color="auto" w:fill="auto"/>
              <w:spacing w:after="120" w:line="200" w:lineRule="exact"/>
              <w:jc w:val="center"/>
            </w:pPr>
            <w:r w:rsidRPr="003733CA">
              <w:rPr>
                <w:rStyle w:val="10pt"/>
              </w:rPr>
              <w:t>Кол-во</w:t>
            </w:r>
          </w:p>
        </w:tc>
      </w:tr>
      <w:tr w:rsidR="0033246B" w:rsidRPr="003733CA" w14:paraId="134FAD07" w14:textId="77777777" w:rsidTr="001B02BA">
        <w:trPr>
          <w:trHeight w:hRule="exact" w:val="270"/>
          <w:jc w:val="center"/>
        </w:trPr>
        <w:tc>
          <w:tcPr>
            <w:tcW w:w="498" w:type="dxa"/>
            <w:tcBorders>
              <w:top w:val="single" w:sz="4" w:space="0" w:color="auto"/>
              <w:left w:val="single" w:sz="4" w:space="0" w:color="auto"/>
            </w:tcBorders>
            <w:shd w:val="clear" w:color="auto" w:fill="FFFFFF"/>
            <w:vAlign w:val="bottom"/>
          </w:tcPr>
          <w:p w14:paraId="63D11DF4" w14:textId="77777777" w:rsidR="0033246B" w:rsidRPr="003733CA" w:rsidRDefault="0033246B" w:rsidP="001B02BA">
            <w:pPr>
              <w:pStyle w:val="4"/>
              <w:shd w:val="clear" w:color="auto" w:fill="auto"/>
              <w:spacing w:after="0" w:line="200" w:lineRule="exact"/>
              <w:jc w:val="center"/>
            </w:pPr>
            <w:r w:rsidRPr="003733CA">
              <w:rPr>
                <w:rStyle w:val="10pt"/>
              </w:rPr>
              <w:t>1</w:t>
            </w:r>
          </w:p>
        </w:tc>
        <w:tc>
          <w:tcPr>
            <w:tcW w:w="4884" w:type="dxa"/>
            <w:tcBorders>
              <w:top w:val="single" w:sz="4" w:space="0" w:color="auto"/>
              <w:left w:val="single" w:sz="4" w:space="0" w:color="auto"/>
            </w:tcBorders>
            <w:shd w:val="clear" w:color="auto" w:fill="FFFFFF"/>
            <w:vAlign w:val="bottom"/>
          </w:tcPr>
          <w:p w14:paraId="687710B3" w14:textId="77777777" w:rsidR="0033246B" w:rsidRPr="003733CA" w:rsidRDefault="0033246B" w:rsidP="001B02BA">
            <w:pPr>
              <w:pStyle w:val="4"/>
              <w:shd w:val="clear" w:color="auto" w:fill="auto"/>
              <w:spacing w:after="0" w:line="200" w:lineRule="exact"/>
              <w:jc w:val="both"/>
            </w:pPr>
            <w:r w:rsidRPr="003733CA">
              <w:rPr>
                <w:rStyle w:val="10pt"/>
              </w:rPr>
              <w:t>Огнетушители:</w:t>
            </w:r>
          </w:p>
        </w:tc>
        <w:tc>
          <w:tcPr>
            <w:tcW w:w="1820" w:type="dxa"/>
            <w:tcBorders>
              <w:top w:val="single" w:sz="4" w:space="0" w:color="auto"/>
              <w:left w:val="single" w:sz="4" w:space="0" w:color="auto"/>
            </w:tcBorders>
            <w:shd w:val="clear" w:color="auto" w:fill="FFFFFF"/>
          </w:tcPr>
          <w:p w14:paraId="3AC894EB" w14:textId="77777777" w:rsidR="0033246B" w:rsidRPr="003733CA" w:rsidRDefault="0033246B" w:rsidP="001B02BA">
            <w:pPr>
              <w:rPr>
                <w:rFonts w:ascii="Times New Roman" w:hAnsi="Times New Roman"/>
              </w:rPr>
            </w:pPr>
          </w:p>
        </w:tc>
        <w:tc>
          <w:tcPr>
            <w:tcW w:w="1375" w:type="dxa"/>
            <w:tcBorders>
              <w:top w:val="single" w:sz="4" w:space="0" w:color="auto"/>
              <w:left w:val="single" w:sz="4" w:space="0" w:color="auto"/>
            </w:tcBorders>
            <w:shd w:val="clear" w:color="auto" w:fill="FFFFFF"/>
          </w:tcPr>
          <w:p w14:paraId="3C05D8CF" w14:textId="77777777" w:rsidR="0033246B" w:rsidRPr="003733CA" w:rsidRDefault="0033246B" w:rsidP="001B02BA">
            <w:pPr>
              <w:rPr>
                <w:rFonts w:ascii="Times New Roman" w:hAnsi="Times New Roman"/>
              </w:rPr>
            </w:pPr>
          </w:p>
        </w:tc>
        <w:tc>
          <w:tcPr>
            <w:tcW w:w="927" w:type="dxa"/>
            <w:tcBorders>
              <w:top w:val="single" w:sz="4" w:space="0" w:color="auto"/>
              <w:left w:val="single" w:sz="4" w:space="0" w:color="auto"/>
              <w:right w:val="single" w:sz="4" w:space="0" w:color="auto"/>
            </w:tcBorders>
            <w:shd w:val="clear" w:color="auto" w:fill="FFFFFF"/>
          </w:tcPr>
          <w:p w14:paraId="475B4415" w14:textId="77777777" w:rsidR="0033246B" w:rsidRPr="003733CA" w:rsidRDefault="0033246B" w:rsidP="001B02BA">
            <w:pPr>
              <w:rPr>
                <w:rFonts w:ascii="Times New Roman" w:hAnsi="Times New Roman"/>
              </w:rPr>
            </w:pPr>
          </w:p>
        </w:tc>
      </w:tr>
      <w:tr w:rsidR="0033246B" w:rsidRPr="003733CA" w14:paraId="581E91A0" w14:textId="77777777" w:rsidTr="001B02BA">
        <w:trPr>
          <w:trHeight w:hRule="exact" w:val="281"/>
          <w:jc w:val="center"/>
        </w:trPr>
        <w:tc>
          <w:tcPr>
            <w:tcW w:w="498" w:type="dxa"/>
            <w:tcBorders>
              <w:top w:val="single" w:sz="4" w:space="0" w:color="auto"/>
              <w:left w:val="single" w:sz="4" w:space="0" w:color="auto"/>
            </w:tcBorders>
            <w:shd w:val="clear" w:color="auto" w:fill="FFFFFF"/>
          </w:tcPr>
          <w:p w14:paraId="72AD9F63" w14:textId="77777777" w:rsidR="0033246B" w:rsidRPr="003733CA" w:rsidRDefault="0033246B" w:rsidP="001B02BA">
            <w:pPr>
              <w:rPr>
                <w:rFonts w:ascii="Times New Roman" w:hAnsi="Times New Roman"/>
              </w:rPr>
            </w:pPr>
          </w:p>
        </w:tc>
        <w:tc>
          <w:tcPr>
            <w:tcW w:w="4884" w:type="dxa"/>
            <w:tcBorders>
              <w:top w:val="single" w:sz="4" w:space="0" w:color="auto"/>
              <w:left w:val="single" w:sz="4" w:space="0" w:color="auto"/>
            </w:tcBorders>
            <w:shd w:val="clear" w:color="auto" w:fill="FFFFFF"/>
            <w:vAlign w:val="bottom"/>
          </w:tcPr>
          <w:p w14:paraId="09C87B80" w14:textId="77777777" w:rsidR="0033246B" w:rsidRPr="003733CA" w:rsidRDefault="0033246B" w:rsidP="001B02BA">
            <w:pPr>
              <w:pStyle w:val="4"/>
              <w:shd w:val="clear" w:color="auto" w:fill="auto"/>
              <w:spacing w:after="0" w:line="200" w:lineRule="exact"/>
              <w:jc w:val="both"/>
            </w:pPr>
            <w:r w:rsidRPr="003733CA">
              <w:rPr>
                <w:rStyle w:val="10pt"/>
              </w:rPr>
              <w:t xml:space="preserve">- углекислотные </w:t>
            </w:r>
            <w:proofErr w:type="gramStart"/>
            <w:r w:rsidRPr="003733CA">
              <w:rPr>
                <w:rStyle w:val="10pt"/>
              </w:rPr>
              <w:t>2-5</w:t>
            </w:r>
            <w:proofErr w:type="gramEnd"/>
            <w:r w:rsidRPr="003733CA">
              <w:rPr>
                <w:rStyle w:val="10pt"/>
              </w:rPr>
              <w:t xml:space="preserve"> литровые</w:t>
            </w:r>
          </w:p>
        </w:tc>
        <w:tc>
          <w:tcPr>
            <w:tcW w:w="1820" w:type="dxa"/>
            <w:tcBorders>
              <w:top w:val="single" w:sz="4" w:space="0" w:color="auto"/>
              <w:left w:val="single" w:sz="4" w:space="0" w:color="auto"/>
            </w:tcBorders>
            <w:shd w:val="clear" w:color="auto" w:fill="FFFFFF"/>
            <w:vAlign w:val="bottom"/>
          </w:tcPr>
          <w:p w14:paraId="6B368B94" w14:textId="77777777" w:rsidR="0033246B" w:rsidRPr="003733CA" w:rsidRDefault="0033246B" w:rsidP="001B02BA">
            <w:pPr>
              <w:pStyle w:val="4"/>
              <w:shd w:val="clear" w:color="auto" w:fill="auto"/>
              <w:spacing w:after="0" w:line="200" w:lineRule="exact"/>
              <w:jc w:val="center"/>
            </w:pPr>
            <w:r w:rsidRPr="003733CA">
              <w:rPr>
                <w:rStyle w:val="10pt"/>
              </w:rPr>
              <w:t>ОУ</w:t>
            </w:r>
          </w:p>
        </w:tc>
        <w:tc>
          <w:tcPr>
            <w:tcW w:w="1375" w:type="dxa"/>
            <w:tcBorders>
              <w:top w:val="single" w:sz="4" w:space="0" w:color="auto"/>
              <w:left w:val="single" w:sz="4" w:space="0" w:color="auto"/>
            </w:tcBorders>
            <w:shd w:val="clear" w:color="auto" w:fill="FFFFFF"/>
            <w:vAlign w:val="bottom"/>
          </w:tcPr>
          <w:p w14:paraId="2695A1CE" w14:textId="77777777" w:rsidR="0033246B" w:rsidRPr="003733CA" w:rsidRDefault="0033246B" w:rsidP="001B02BA">
            <w:pPr>
              <w:pStyle w:val="4"/>
              <w:shd w:val="clear" w:color="auto" w:fill="auto"/>
              <w:spacing w:after="0" w:line="190" w:lineRule="exact"/>
              <w:jc w:val="center"/>
              <w:rPr>
                <w:i/>
                <w:lang w:val="kk-KZ"/>
              </w:rP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bottom"/>
          </w:tcPr>
          <w:p w14:paraId="556D2B2F" w14:textId="77777777" w:rsidR="0033246B" w:rsidRPr="003733CA" w:rsidRDefault="0033246B" w:rsidP="001B02BA">
            <w:pPr>
              <w:pStyle w:val="4"/>
              <w:shd w:val="clear" w:color="auto" w:fill="auto"/>
              <w:spacing w:after="0" w:line="200" w:lineRule="exact"/>
              <w:jc w:val="center"/>
            </w:pPr>
            <w:r w:rsidRPr="003733CA">
              <w:rPr>
                <w:rStyle w:val="10pt"/>
              </w:rPr>
              <w:t>6</w:t>
            </w:r>
          </w:p>
        </w:tc>
      </w:tr>
      <w:tr w:rsidR="0033246B" w:rsidRPr="003733CA" w14:paraId="0E69262F" w14:textId="77777777" w:rsidTr="001B02BA">
        <w:trPr>
          <w:trHeight w:hRule="exact" w:val="274"/>
          <w:jc w:val="center"/>
        </w:trPr>
        <w:tc>
          <w:tcPr>
            <w:tcW w:w="498" w:type="dxa"/>
            <w:tcBorders>
              <w:top w:val="single" w:sz="4" w:space="0" w:color="auto"/>
              <w:left w:val="single" w:sz="4" w:space="0" w:color="auto"/>
            </w:tcBorders>
            <w:shd w:val="clear" w:color="auto" w:fill="FFFFFF"/>
          </w:tcPr>
          <w:p w14:paraId="27C58204" w14:textId="77777777" w:rsidR="0033246B" w:rsidRPr="003733CA" w:rsidRDefault="0033246B" w:rsidP="001B02BA">
            <w:pPr>
              <w:rPr>
                <w:rFonts w:ascii="Times New Roman" w:hAnsi="Times New Roman"/>
              </w:rPr>
            </w:pPr>
          </w:p>
        </w:tc>
        <w:tc>
          <w:tcPr>
            <w:tcW w:w="4884" w:type="dxa"/>
            <w:tcBorders>
              <w:top w:val="single" w:sz="4" w:space="0" w:color="auto"/>
              <w:left w:val="single" w:sz="4" w:space="0" w:color="auto"/>
            </w:tcBorders>
            <w:shd w:val="clear" w:color="auto" w:fill="FFFFFF"/>
            <w:vAlign w:val="bottom"/>
          </w:tcPr>
          <w:p w14:paraId="5F199397" w14:textId="77777777" w:rsidR="0033246B" w:rsidRPr="003733CA" w:rsidRDefault="0033246B" w:rsidP="001B02BA">
            <w:pPr>
              <w:pStyle w:val="4"/>
              <w:shd w:val="clear" w:color="auto" w:fill="auto"/>
              <w:spacing w:after="0" w:line="200" w:lineRule="exact"/>
              <w:jc w:val="both"/>
            </w:pPr>
            <w:r w:rsidRPr="003733CA">
              <w:rPr>
                <w:rStyle w:val="10pt"/>
              </w:rPr>
              <w:t>- порошковые</w:t>
            </w:r>
          </w:p>
        </w:tc>
        <w:tc>
          <w:tcPr>
            <w:tcW w:w="1820" w:type="dxa"/>
            <w:tcBorders>
              <w:top w:val="single" w:sz="4" w:space="0" w:color="auto"/>
              <w:left w:val="single" w:sz="4" w:space="0" w:color="auto"/>
            </w:tcBorders>
            <w:shd w:val="clear" w:color="auto" w:fill="FFFFFF"/>
            <w:vAlign w:val="bottom"/>
          </w:tcPr>
          <w:p w14:paraId="733FF446" w14:textId="77777777" w:rsidR="0033246B" w:rsidRPr="003733CA" w:rsidRDefault="0033246B" w:rsidP="001B02BA">
            <w:pPr>
              <w:pStyle w:val="4"/>
              <w:shd w:val="clear" w:color="auto" w:fill="auto"/>
              <w:spacing w:after="0" w:line="200" w:lineRule="exact"/>
              <w:jc w:val="center"/>
            </w:pPr>
            <w:r w:rsidRPr="003733CA">
              <w:rPr>
                <w:rStyle w:val="10pt"/>
              </w:rPr>
              <w:t>ОП</w:t>
            </w:r>
          </w:p>
        </w:tc>
        <w:tc>
          <w:tcPr>
            <w:tcW w:w="1375" w:type="dxa"/>
            <w:tcBorders>
              <w:top w:val="single" w:sz="4" w:space="0" w:color="auto"/>
              <w:left w:val="single" w:sz="4" w:space="0" w:color="auto"/>
            </w:tcBorders>
            <w:shd w:val="clear" w:color="auto" w:fill="FFFFFF"/>
            <w:vAlign w:val="bottom"/>
          </w:tcPr>
          <w:p w14:paraId="778B1B43" w14:textId="77777777" w:rsidR="0033246B" w:rsidRPr="003733CA" w:rsidRDefault="0033246B" w:rsidP="001B02BA">
            <w:pPr>
              <w:pStyle w:val="4"/>
              <w:shd w:val="clear" w:color="auto" w:fill="auto"/>
              <w:spacing w:after="0" w:line="190" w:lineRule="exact"/>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bottom"/>
          </w:tcPr>
          <w:p w14:paraId="2EA1C0AB" w14:textId="77777777" w:rsidR="0033246B" w:rsidRPr="003733CA" w:rsidRDefault="0033246B" w:rsidP="001B02BA">
            <w:pPr>
              <w:pStyle w:val="4"/>
              <w:shd w:val="clear" w:color="auto" w:fill="auto"/>
              <w:spacing w:after="0" w:line="200" w:lineRule="exact"/>
              <w:jc w:val="center"/>
            </w:pPr>
            <w:r w:rsidRPr="003733CA">
              <w:rPr>
                <w:rStyle w:val="10pt"/>
              </w:rPr>
              <w:t>6</w:t>
            </w:r>
          </w:p>
        </w:tc>
      </w:tr>
      <w:tr w:rsidR="0033246B" w:rsidRPr="003733CA" w14:paraId="4DE5B8B2" w14:textId="77777777" w:rsidTr="001B02BA">
        <w:trPr>
          <w:trHeight w:hRule="exact" w:val="310"/>
          <w:jc w:val="center"/>
        </w:trPr>
        <w:tc>
          <w:tcPr>
            <w:tcW w:w="498" w:type="dxa"/>
            <w:tcBorders>
              <w:top w:val="single" w:sz="4" w:space="0" w:color="auto"/>
              <w:left w:val="single" w:sz="4" w:space="0" w:color="auto"/>
              <w:right w:val="single" w:sz="4" w:space="0" w:color="auto"/>
            </w:tcBorders>
            <w:shd w:val="clear" w:color="auto" w:fill="FFFFFF"/>
            <w:vAlign w:val="center"/>
          </w:tcPr>
          <w:p w14:paraId="72EA862E" w14:textId="77777777" w:rsidR="0033246B" w:rsidRPr="003733CA" w:rsidRDefault="0033246B" w:rsidP="001B02BA">
            <w:pPr>
              <w:pStyle w:val="4"/>
              <w:shd w:val="clear" w:color="auto" w:fill="auto"/>
              <w:spacing w:after="0" w:line="200" w:lineRule="exact"/>
              <w:jc w:val="center"/>
            </w:pPr>
            <w:r w:rsidRPr="003733CA">
              <w:rPr>
                <w:rStyle w:val="10pt"/>
              </w:rPr>
              <w:t>2</w:t>
            </w:r>
          </w:p>
        </w:tc>
        <w:tc>
          <w:tcPr>
            <w:tcW w:w="4884" w:type="dxa"/>
            <w:tcBorders>
              <w:top w:val="single" w:sz="4" w:space="0" w:color="auto"/>
              <w:left w:val="single" w:sz="4" w:space="0" w:color="auto"/>
            </w:tcBorders>
            <w:shd w:val="clear" w:color="auto" w:fill="FFFFFF"/>
            <w:vAlign w:val="bottom"/>
          </w:tcPr>
          <w:p w14:paraId="2A2A79E4" w14:textId="77777777" w:rsidR="0033246B" w:rsidRPr="003733CA" w:rsidRDefault="0033246B" w:rsidP="001B02BA">
            <w:pPr>
              <w:pStyle w:val="4"/>
              <w:shd w:val="clear" w:color="auto" w:fill="auto"/>
              <w:spacing w:after="0" w:line="256" w:lineRule="exact"/>
              <w:jc w:val="both"/>
            </w:pPr>
            <w:r w:rsidRPr="003733CA">
              <w:rPr>
                <w:rStyle w:val="10pt"/>
              </w:rPr>
              <w:t>Резиновые диэлектрические изделия:</w:t>
            </w:r>
          </w:p>
        </w:tc>
        <w:tc>
          <w:tcPr>
            <w:tcW w:w="1820" w:type="dxa"/>
            <w:tcBorders>
              <w:top w:val="single" w:sz="4" w:space="0" w:color="auto"/>
              <w:left w:val="single" w:sz="4" w:space="0" w:color="auto"/>
            </w:tcBorders>
            <w:shd w:val="clear" w:color="auto" w:fill="FFFFFF"/>
          </w:tcPr>
          <w:p w14:paraId="3A92D7F3" w14:textId="77777777" w:rsidR="0033246B" w:rsidRPr="003733CA" w:rsidRDefault="0033246B" w:rsidP="001B02BA">
            <w:pPr>
              <w:rPr>
                <w:rFonts w:ascii="Times New Roman" w:hAnsi="Times New Roman"/>
              </w:rPr>
            </w:pPr>
          </w:p>
        </w:tc>
        <w:tc>
          <w:tcPr>
            <w:tcW w:w="1375" w:type="dxa"/>
            <w:tcBorders>
              <w:top w:val="single" w:sz="4" w:space="0" w:color="auto"/>
              <w:left w:val="single" w:sz="4" w:space="0" w:color="auto"/>
            </w:tcBorders>
            <w:shd w:val="clear" w:color="auto" w:fill="FFFFFF"/>
          </w:tcPr>
          <w:p w14:paraId="2E7360FE" w14:textId="77777777" w:rsidR="0033246B" w:rsidRPr="003733CA" w:rsidRDefault="0033246B" w:rsidP="001B02BA">
            <w:pPr>
              <w:rPr>
                <w:rFonts w:ascii="Times New Roman" w:hAnsi="Times New Roman"/>
              </w:rPr>
            </w:pPr>
          </w:p>
        </w:tc>
        <w:tc>
          <w:tcPr>
            <w:tcW w:w="927" w:type="dxa"/>
            <w:tcBorders>
              <w:top w:val="single" w:sz="4" w:space="0" w:color="auto"/>
              <w:left w:val="single" w:sz="4" w:space="0" w:color="auto"/>
              <w:right w:val="single" w:sz="4" w:space="0" w:color="auto"/>
            </w:tcBorders>
            <w:shd w:val="clear" w:color="auto" w:fill="FFFFFF"/>
          </w:tcPr>
          <w:p w14:paraId="1B5CB057" w14:textId="77777777" w:rsidR="0033246B" w:rsidRPr="003733CA" w:rsidRDefault="0033246B" w:rsidP="001B02BA">
            <w:pPr>
              <w:rPr>
                <w:rFonts w:ascii="Times New Roman" w:hAnsi="Times New Roman"/>
              </w:rPr>
            </w:pPr>
          </w:p>
        </w:tc>
      </w:tr>
      <w:tr w:rsidR="0033246B" w:rsidRPr="003733CA" w14:paraId="79738060" w14:textId="77777777" w:rsidTr="001B02BA">
        <w:trPr>
          <w:trHeight w:hRule="exact" w:val="274"/>
          <w:jc w:val="center"/>
        </w:trPr>
        <w:tc>
          <w:tcPr>
            <w:tcW w:w="498" w:type="dxa"/>
            <w:tcBorders>
              <w:top w:val="single" w:sz="4" w:space="0" w:color="auto"/>
              <w:left w:val="single" w:sz="4" w:space="0" w:color="auto"/>
              <w:right w:val="single" w:sz="4" w:space="0" w:color="auto"/>
            </w:tcBorders>
            <w:shd w:val="clear" w:color="auto" w:fill="FFFFFF"/>
          </w:tcPr>
          <w:p w14:paraId="00EB5C42" w14:textId="77777777" w:rsidR="0033246B" w:rsidRPr="003733CA" w:rsidRDefault="0033246B" w:rsidP="001B02BA">
            <w:pPr>
              <w:rPr>
                <w:rFonts w:ascii="Times New Roman" w:hAnsi="Times New Roman"/>
              </w:rPr>
            </w:pPr>
          </w:p>
        </w:tc>
        <w:tc>
          <w:tcPr>
            <w:tcW w:w="4884" w:type="dxa"/>
            <w:tcBorders>
              <w:top w:val="single" w:sz="4" w:space="0" w:color="auto"/>
              <w:left w:val="single" w:sz="4" w:space="0" w:color="auto"/>
            </w:tcBorders>
            <w:shd w:val="clear" w:color="auto" w:fill="FFFFFF"/>
            <w:vAlign w:val="bottom"/>
          </w:tcPr>
          <w:p w14:paraId="603F106A" w14:textId="77777777" w:rsidR="0033246B" w:rsidRPr="003733CA" w:rsidRDefault="0033246B" w:rsidP="001B02BA">
            <w:pPr>
              <w:pStyle w:val="4"/>
              <w:shd w:val="clear" w:color="auto" w:fill="auto"/>
              <w:spacing w:after="0" w:line="200" w:lineRule="exact"/>
              <w:jc w:val="both"/>
            </w:pPr>
            <w:r w:rsidRPr="003733CA">
              <w:rPr>
                <w:rStyle w:val="10pt"/>
              </w:rPr>
              <w:t>- перчатки бесшовные</w:t>
            </w:r>
          </w:p>
        </w:tc>
        <w:tc>
          <w:tcPr>
            <w:tcW w:w="1820" w:type="dxa"/>
            <w:tcBorders>
              <w:top w:val="single" w:sz="4" w:space="0" w:color="auto"/>
              <w:left w:val="single" w:sz="4" w:space="0" w:color="auto"/>
            </w:tcBorders>
            <w:shd w:val="clear" w:color="auto" w:fill="FFFFFF"/>
            <w:vAlign w:val="bottom"/>
          </w:tcPr>
          <w:p w14:paraId="6E659470" w14:textId="77777777" w:rsidR="0033246B" w:rsidRPr="003733CA" w:rsidRDefault="0033246B" w:rsidP="001B02BA">
            <w:pPr>
              <w:pStyle w:val="4"/>
              <w:shd w:val="clear" w:color="auto" w:fill="auto"/>
              <w:spacing w:after="0" w:line="200" w:lineRule="exact"/>
              <w:jc w:val="center"/>
            </w:pPr>
            <w:r w:rsidRPr="003733CA">
              <w:rPr>
                <w:rStyle w:val="10pt"/>
              </w:rPr>
              <w:t>Эн, Эв</w:t>
            </w:r>
          </w:p>
        </w:tc>
        <w:tc>
          <w:tcPr>
            <w:tcW w:w="1375" w:type="dxa"/>
            <w:tcBorders>
              <w:top w:val="single" w:sz="4" w:space="0" w:color="auto"/>
              <w:left w:val="single" w:sz="4" w:space="0" w:color="auto"/>
            </w:tcBorders>
            <w:shd w:val="clear" w:color="auto" w:fill="FFFFFF"/>
            <w:vAlign w:val="bottom"/>
          </w:tcPr>
          <w:p w14:paraId="49FC8180" w14:textId="77777777" w:rsidR="0033246B" w:rsidRPr="003733CA" w:rsidRDefault="0033246B" w:rsidP="001B02BA">
            <w:pPr>
              <w:pStyle w:val="4"/>
              <w:shd w:val="clear" w:color="auto" w:fill="auto"/>
              <w:spacing w:after="0" w:line="200" w:lineRule="exact"/>
              <w:jc w:val="center"/>
            </w:pPr>
            <w:r w:rsidRPr="003733CA">
              <w:rPr>
                <w:rStyle w:val="10pt"/>
              </w:rPr>
              <w:t>пара</w:t>
            </w:r>
          </w:p>
        </w:tc>
        <w:tc>
          <w:tcPr>
            <w:tcW w:w="927" w:type="dxa"/>
            <w:tcBorders>
              <w:top w:val="single" w:sz="4" w:space="0" w:color="auto"/>
              <w:left w:val="single" w:sz="4" w:space="0" w:color="auto"/>
              <w:right w:val="single" w:sz="4" w:space="0" w:color="auto"/>
            </w:tcBorders>
            <w:shd w:val="clear" w:color="auto" w:fill="FFFFFF"/>
            <w:vAlign w:val="bottom"/>
          </w:tcPr>
          <w:p w14:paraId="7700EC3B" w14:textId="77777777" w:rsidR="0033246B" w:rsidRPr="003733CA" w:rsidRDefault="0033246B" w:rsidP="001B02BA">
            <w:pPr>
              <w:pStyle w:val="4"/>
              <w:shd w:val="clear" w:color="auto" w:fill="auto"/>
              <w:spacing w:after="0" w:line="200" w:lineRule="exact"/>
              <w:jc w:val="center"/>
            </w:pPr>
            <w:r w:rsidRPr="003733CA">
              <w:rPr>
                <w:rStyle w:val="10pt"/>
              </w:rPr>
              <w:t>3</w:t>
            </w:r>
          </w:p>
        </w:tc>
      </w:tr>
      <w:tr w:rsidR="0033246B" w:rsidRPr="003733CA" w14:paraId="0F5858A7" w14:textId="77777777" w:rsidTr="001B02BA">
        <w:trPr>
          <w:trHeight w:hRule="exact" w:val="277"/>
          <w:jc w:val="center"/>
        </w:trPr>
        <w:tc>
          <w:tcPr>
            <w:tcW w:w="498" w:type="dxa"/>
            <w:tcBorders>
              <w:top w:val="single" w:sz="4" w:space="0" w:color="auto"/>
              <w:left w:val="single" w:sz="4" w:space="0" w:color="auto"/>
              <w:right w:val="single" w:sz="4" w:space="0" w:color="auto"/>
            </w:tcBorders>
            <w:shd w:val="clear" w:color="auto" w:fill="FFFFFF"/>
          </w:tcPr>
          <w:p w14:paraId="5F10E746" w14:textId="77777777" w:rsidR="0033246B" w:rsidRPr="003733CA" w:rsidRDefault="0033246B" w:rsidP="001B02BA">
            <w:pPr>
              <w:rPr>
                <w:rFonts w:ascii="Times New Roman" w:hAnsi="Times New Roman"/>
              </w:rPr>
            </w:pPr>
          </w:p>
        </w:tc>
        <w:tc>
          <w:tcPr>
            <w:tcW w:w="4884" w:type="dxa"/>
            <w:tcBorders>
              <w:top w:val="single" w:sz="4" w:space="0" w:color="auto"/>
              <w:left w:val="single" w:sz="4" w:space="0" w:color="auto"/>
            </w:tcBorders>
            <w:shd w:val="clear" w:color="auto" w:fill="FFFFFF"/>
            <w:vAlign w:val="bottom"/>
          </w:tcPr>
          <w:p w14:paraId="268540C6" w14:textId="77777777" w:rsidR="0033246B" w:rsidRPr="003733CA" w:rsidRDefault="0033246B" w:rsidP="001B02BA">
            <w:pPr>
              <w:pStyle w:val="4"/>
              <w:shd w:val="clear" w:color="auto" w:fill="auto"/>
              <w:spacing w:after="0" w:line="200" w:lineRule="exact"/>
              <w:jc w:val="both"/>
            </w:pPr>
            <w:r w:rsidRPr="003733CA">
              <w:rPr>
                <w:rStyle w:val="10pt"/>
              </w:rPr>
              <w:t>- сапоги формованные</w:t>
            </w:r>
          </w:p>
        </w:tc>
        <w:tc>
          <w:tcPr>
            <w:tcW w:w="1820" w:type="dxa"/>
            <w:tcBorders>
              <w:top w:val="single" w:sz="4" w:space="0" w:color="auto"/>
              <w:left w:val="single" w:sz="4" w:space="0" w:color="auto"/>
            </w:tcBorders>
            <w:shd w:val="clear" w:color="auto" w:fill="FFFFFF"/>
            <w:vAlign w:val="bottom"/>
          </w:tcPr>
          <w:p w14:paraId="6112A553" w14:textId="77777777" w:rsidR="0033246B" w:rsidRPr="003733CA" w:rsidRDefault="0033246B" w:rsidP="001B02BA">
            <w:pPr>
              <w:pStyle w:val="4"/>
              <w:shd w:val="clear" w:color="auto" w:fill="auto"/>
              <w:spacing w:after="0" w:line="200" w:lineRule="exact"/>
              <w:jc w:val="center"/>
            </w:pPr>
            <w:r w:rsidRPr="003733CA">
              <w:rPr>
                <w:rStyle w:val="10pt"/>
              </w:rPr>
              <w:t>Эн</w:t>
            </w:r>
          </w:p>
        </w:tc>
        <w:tc>
          <w:tcPr>
            <w:tcW w:w="1375" w:type="dxa"/>
            <w:tcBorders>
              <w:top w:val="single" w:sz="4" w:space="0" w:color="auto"/>
              <w:left w:val="single" w:sz="4" w:space="0" w:color="auto"/>
            </w:tcBorders>
            <w:shd w:val="clear" w:color="auto" w:fill="FFFFFF"/>
          </w:tcPr>
          <w:p w14:paraId="235D403D" w14:textId="77777777" w:rsidR="0033246B" w:rsidRPr="003733CA" w:rsidRDefault="0033246B" w:rsidP="001B02BA">
            <w:pPr>
              <w:jc w:val="center"/>
            </w:pPr>
            <w:r w:rsidRPr="003733CA">
              <w:rPr>
                <w:rStyle w:val="10pt"/>
                <w:rFonts w:eastAsiaTheme="minorEastAsia"/>
              </w:rPr>
              <w:t>пара</w:t>
            </w:r>
          </w:p>
        </w:tc>
        <w:tc>
          <w:tcPr>
            <w:tcW w:w="927" w:type="dxa"/>
            <w:tcBorders>
              <w:top w:val="single" w:sz="4" w:space="0" w:color="auto"/>
              <w:left w:val="single" w:sz="4" w:space="0" w:color="auto"/>
              <w:right w:val="single" w:sz="4" w:space="0" w:color="auto"/>
            </w:tcBorders>
            <w:shd w:val="clear" w:color="auto" w:fill="FFFFFF"/>
            <w:vAlign w:val="bottom"/>
          </w:tcPr>
          <w:p w14:paraId="4B762AE4" w14:textId="77777777" w:rsidR="0033246B" w:rsidRPr="003733CA" w:rsidRDefault="0033246B" w:rsidP="001B02BA">
            <w:pPr>
              <w:pStyle w:val="4"/>
              <w:shd w:val="clear" w:color="auto" w:fill="auto"/>
              <w:spacing w:after="0" w:line="200" w:lineRule="exact"/>
              <w:jc w:val="center"/>
            </w:pPr>
            <w:r w:rsidRPr="003733CA">
              <w:rPr>
                <w:rStyle w:val="10pt"/>
              </w:rPr>
              <w:t>3</w:t>
            </w:r>
          </w:p>
        </w:tc>
      </w:tr>
      <w:tr w:rsidR="0033246B" w:rsidRPr="003733CA" w14:paraId="44E58FF8" w14:textId="77777777" w:rsidTr="001B02BA">
        <w:trPr>
          <w:trHeight w:hRule="exact" w:val="277"/>
          <w:jc w:val="center"/>
        </w:trPr>
        <w:tc>
          <w:tcPr>
            <w:tcW w:w="498" w:type="dxa"/>
            <w:tcBorders>
              <w:top w:val="single" w:sz="4" w:space="0" w:color="auto"/>
              <w:left w:val="single" w:sz="4" w:space="0" w:color="auto"/>
              <w:right w:val="single" w:sz="4" w:space="0" w:color="auto"/>
            </w:tcBorders>
            <w:shd w:val="clear" w:color="auto" w:fill="FFFFFF"/>
          </w:tcPr>
          <w:p w14:paraId="4B4DC0C1" w14:textId="77777777" w:rsidR="0033246B" w:rsidRPr="003733CA" w:rsidRDefault="0033246B" w:rsidP="001B02BA">
            <w:pPr>
              <w:jc w:val="center"/>
              <w:rPr>
                <w:rFonts w:ascii="Times New Roman" w:hAnsi="Times New Roman"/>
              </w:rPr>
            </w:pPr>
            <w:r w:rsidRPr="003733CA">
              <w:rPr>
                <w:rFonts w:ascii="Times New Roman" w:hAnsi="Times New Roman"/>
              </w:rPr>
              <w:t>3</w:t>
            </w:r>
          </w:p>
        </w:tc>
        <w:tc>
          <w:tcPr>
            <w:tcW w:w="4884" w:type="dxa"/>
            <w:tcBorders>
              <w:top w:val="single" w:sz="4" w:space="0" w:color="auto"/>
              <w:left w:val="single" w:sz="4" w:space="0" w:color="auto"/>
            </w:tcBorders>
            <w:shd w:val="clear" w:color="auto" w:fill="FFFFFF"/>
            <w:vAlign w:val="bottom"/>
          </w:tcPr>
          <w:p w14:paraId="00E88DE6" w14:textId="77777777" w:rsidR="0033246B" w:rsidRPr="003733CA" w:rsidRDefault="0033246B" w:rsidP="001B02BA">
            <w:pPr>
              <w:pStyle w:val="4"/>
              <w:shd w:val="clear" w:color="auto" w:fill="auto"/>
              <w:spacing w:after="0" w:line="200" w:lineRule="exact"/>
              <w:jc w:val="both"/>
              <w:rPr>
                <w:rStyle w:val="10pt"/>
              </w:rPr>
            </w:pPr>
            <w:r w:rsidRPr="003733CA">
              <w:rPr>
                <w:rStyle w:val="10pt"/>
              </w:rPr>
              <w:t>Щиток для защиты глаз и лица при электросварке</w:t>
            </w:r>
          </w:p>
        </w:tc>
        <w:tc>
          <w:tcPr>
            <w:tcW w:w="1820" w:type="dxa"/>
            <w:tcBorders>
              <w:top w:val="single" w:sz="4" w:space="0" w:color="auto"/>
              <w:left w:val="single" w:sz="4" w:space="0" w:color="auto"/>
            </w:tcBorders>
            <w:shd w:val="clear" w:color="auto" w:fill="FFFFFF"/>
            <w:vAlign w:val="bottom"/>
          </w:tcPr>
          <w:p w14:paraId="7498659A" w14:textId="77777777" w:rsidR="0033246B" w:rsidRPr="003733CA" w:rsidRDefault="0033246B" w:rsidP="001B02BA">
            <w:pPr>
              <w:pStyle w:val="4"/>
              <w:shd w:val="clear" w:color="auto" w:fill="auto"/>
              <w:spacing w:after="0" w:line="200" w:lineRule="exact"/>
              <w:jc w:val="center"/>
              <w:rPr>
                <w:rStyle w:val="10pt"/>
              </w:rPr>
            </w:pPr>
            <w:r w:rsidRPr="003733CA">
              <w:rPr>
                <w:rStyle w:val="10pt"/>
              </w:rPr>
              <w:t>НН-С-702-У1</w:t>
            </w:r>
          </w:p>
        </w:tc>
        <w:tc>
          <w:tcPr>
            <w:tcW w:w="1375" w:type="dxa"/>
            <w:tcBorders>
              <w:top w:val="single" w:sz="4" w:space="0" w:color="auto"/>
              <w:left w:val="single" w:sz="4" w:space="0" w:color="auto"/>
            </w:tcBorders>
            <w:shd w:val="clear" w:color="auto" w:fill="FFFFFF"/>
          </w:tcPr>
          <w:p w14:paraId="157EB5DE" w14:textId="77777777" w:rsidR="0033246B" w:rsidRPr="003733CA" w:rsidRDefault="0033246B" w:rsidP="001B02BA">
            <w:pPr>
              <w:jc w:val="center"/>
            </w:pPr>
            <w:r w:rsidRPr="003733CA">
              <w:rPr>
                <w:rStyle w:val="10pt"/>
                <w:rFonts w:eastAsiaTheme="minorEastAsia"/>
              </w:rPr>
              <w:t>пара</w:t>
            </w:r>
          </w:p>
        </w:tc>
        <w:tc>
          <w:tcPr>
            <w:tcW w:w="927" w:type="dxa"/>
            <w:tcBorders>
              <w:top w:val="single" w:sz="4" w:space="0" w:color="auto"/>
              <w:left w:val="single" w:sz="4" w:space="0" w:color="auto"/>
              <w:right w:val="single" w:sz="4" w:space="0" w:color="auto"/>
            </w:tcBorders>
            <w:shd w:val="clear" w:color="auto" w:fill="FFFFFF"/>
            <w:vAlign w:val="bottom"/>
          </w:tcPr>
          <w:p w14:paraId="3913BA79" w14:textId="77777777" w:rsidR="0033246B" w:rsidRPr="003733CA" w:rsidRDefault="0033246B" w:rsidP="001B02BA">
            <w:pPr>
              <w:pStyle w:val="4"/>
              <w:shd w:val="clear" w:color="auto" w:fill="auto"/>
              <w:spacing w:after="0" w:line="200" w:lineRule="exact"/>
              <w:jc w:val="center"/>
              <w:rPr>
                <w:rStyle w:val="10pt"/>
              </w:rPr>
            </w:pPr>
            <w:r w:rsidRPr="003733CA">
              <w:rPr>
                <w:rStyle w:val="10pt"/>
              </w:rPr>
              <w:t>2</w:t>
            </w:r>
          </w:p>
        </w:tc>
      </w:tr>
      <w:tr w:rsidR="0033246B" w:rsidRPr="003733CA" w14:paraId="15C965A6" w14:textId="77777777" w:rsidTr="001B02BA">
        <w:trPr>
          <w:trHeight w:hRule="exact" w:val="277"/>
          <w:jc w:val="center"/>
        </w:trPr>
        <w:tc>
          <w:tcPr>
            <w:tcW w:w="498" w:type="dxa"/>
            <w:tcBorders>
              <w:top w:val="single" w:sz="4" w:space="0" w:color="auto"/>
              <w:left w:val="single" w:sz="4" w:space="0" w:color="auto"/>
              <w:right w:val="single" w:sz="4" w:space="0" w:color="auto"/>
            </w:tcBorders>
            <w:shd w:val="clear" w:color="auto" w:fill="FFFFFF"/>
            <w:vAlign w:val="bottom"/>
          </w:tcPr>
          <w:p w14:paraId="35D0F908" w14:textId="77777777" w:rsidR="0033246B" w:rsidRPr="003733CA" w:rsidRDefault="0033246B" w:rsidP="001B02BA">
            <w:pPr>
              <w:pStyle w:val="4"/>
              <w:shd w:val="clear" w:color="auto" w:fill="auto"/>
              <w:spacing w:after="0" w:line="200" w:lineRule="exact"/>
              <w:jc w:val="center"/>
            </w:pPr>
            <w:r w:rsidRPr="003733CA">
              <w:rPr>
                <w:rStyle w:val="10pt"/>
              </w:rPr>
              <w:t>4</w:t>
            </w:r>
          </w:p>
        </w:tc>
        <w:tc>
          <w:tcPr>
            <w:tcW w:w="4884" w:type="dxa"/>
            <w:tcBorders>
              <w:top w:val="single" w:sz="4" w:space="0" w:color="auto"/>
              <w:left w:val="single" w:sz="4" w:space="0" w:color="auto"/>
            </w:tcBorders>
            <w:shd w:val="clear" w:color="auto" w:fill="FFFFFF"/>
            <w:vAlign w:val="bottom"/>
          </w:tcPr>
          <w:p w14:paraId="2CEE7CE0" w14:textId="77777777" w:rsidR="0033246B" w:rsidRPr="003733CA" w:rsidRDefault="0033246B" w:rsidP="001B02BA">
            <w:pPr>
              <w:pStyle w:val="4"/>
              <w:shd w:val="clear" w:color="auto" w:fill="auto"/>
              <w:spacing w:after="0" w:line="200" w:lineRule="exact"/>
              <w:jc w:val="both"/>
            </w:pPr>
            <w:r w:rsidRPr="003733CA">
              <w:rPr>
                <w:rStyle w:val="10pt"/>
              </w:rPr>
              <w:t>Аптечки первой помощи</w:t>
            </w:r>
          </w:p>
        </w:tc>
        <w:tc>
          <w:tcPr>
            <w:tcW w:w="1820" w:type="dxa"/>
            <w:tcBorders>
              <w:top w:val="single" w:sz="4" w:space="0" w:color="auto"/>
              <w:left w:val="single" w:sz="4" w:space="0" w:color="auto"/>
            </w:tcBorders>
            <w:shd w:val="clear" w:color="auto" w:fill="FFFFFF"/>
            <w:vAlign w:val="bottom"/>
          </w:tcPr>
          <w:p w14:paraId="54397677" w14:textId="77777777" w:rsidR="0033246B" w:rsidRPr="003733CA" w:rsidRDefault="0033246B" w:rsidP="001B02BA">
            <w:pPr>
              <w:pStyle w:val="4"/>
              <w:shd w:val="clear" w:color="auto" w:fill="auto"/>
              <w:spacing w:after="0" w:line="200" w:lineRule="exact"/>
              <w:jc w:val="center"/>
            </w:pPr>
            <w:r w:rsidRPr="003733CA">
              <w:rPr>
                <w:rStyle w:val="10pt"/>
              </w:rPr>
              <w:t>переносные</w:t>
            </w:r>
          </w:p>
        </w:tc>
        <w:tc>
          <w:tcPr>
            <w:tcW w:w="1375" w:type="dxa"/>
            <w:tcBorders>
              <w:top w:val="single" w:sz="4" w:space="0" w:color="auto"/>
              <w:left w:val="single" w:sz="4" w:space="0" w:color="auto"/>
            </w:tcBorders>
            <w:shd w:val="clear" w:color="auto" w:fill="FFFFFF"/>
            <w:vAlign w:val="bottom"/>
          </w:tcPr>
          <w:p w14:paraId="3B828BF2" w14:textId="77777777" w:rsidR="0033246B" w:rsidRPr="003733CA" w:rsidRDefault="0033246B" w:rsidP="001B02BA">
            <w:pPr>
              <w:pStyle w:val="4"/>
              <w:shd w:val="clear" w:color="auto" w:fill="auto"/>
              <w:spacing w:after="0" w:line="190" w:lineRule="exact"/>
              <w:jc w:val="center"/>
            </w:pPr>
            <w:r w:rsidRPr="003733CA">
              <w:rPr>
                <w:rStyle w:val="FranklinGothicHeavy95pt"/>
                <w:rFonts w:ascii="Times New Roman" w:hAnsi="Times New Roman" w:cs="Times New Roman"/>
                <w:i w:val="0"/>
                <w:lang w:val="kk-KZ"/>
              </w:rPr>
              <w:t>штук</w:t>
            </w:r>
            <w:r w:rsidRPr="003733CA">
              <w:rPr>
                <w:rStyle w:val="FranklinGothicHeavy95pt"/>
              </w:rPr>
              <w:t xml:space="preserve"> </w:t>
            </w:r>
          </w:p>
        </w:tc>
        <w:tc>
          <w:tcPr>
            <w:tcW w:w="927" w:type="dxa"/>
            <w:tcBorders>
              <w:top w:val="single" w:sz="4" w:space="0" w:color="auto"/>
              <w:left w:val="single" w:sz="4" w:space="0" w:color="auto"/>
              <w:right w:val="single" w:sz="4" w:space="0" w:color="auto"/>
            </w:tcBorders>
            <w:shd w:val="clear" w:color="auto" w:fill="FFFFFF"/>
            <w:vAlign w:val="bottom"/>
          </w:tcPr>
          <w:p w14:paraId="1A3F9F27" w14:textId="77777777" w:rsidR="0033246B" w:rsidRPr="003733CA" w:rsidRDefault="0033246B" w:rsidP="001B02BA">
            <w:pPr>
              <w:pStyle w:val="4"/>
              <w:shd w:val="clear" w:color="auto" w:fill="auto"/>
              <w:spacing w:after="0" w:line="200" w:lineRule="exact"/>
              <w:jc w:val="center"/>
            </w:pPr>
            <w:r w:rsidRPr="003733CA">
              <w:rPr>
                <w:rStyle w:val="10pt"/>
              </w:rPr>
              <w:t>40</w:t>
            </w:r>
          </w:p>
        </w:tc>
      </w:tr>
      <w:tr w:rsidR="0033246B" w:rsidRPr="003733CA" w14:paraId="4DFD35DA" w14:textId="77777777" w:rsidTr="001B02BA">
        <w:trPr>
          <w:trHeight w:hRule="exact" w:val="270"/>
          <w:jc w:val="center"/>
        </w:trPr>
        <w:tc>
          <w:tcPr>
            <w:tcW w:w="498" w:type="dxa"/>
            <w:tcBorders>
              <w:top w:val="single" w:sz="4" w:space="0" w:color="auto"/>
              <w:left w:val="single" w:sz="4" w:space="0" w:color="auto"/>
              <w:right w:val="single" w:sz="4" w:space="0" w:color="auto"/>
            </w:tcBorders>
            <w:shd w:val="clear" w:color="auto" w:fill="FFFFFF"/>
            <w:vAlign w:val="bottom"/>
          </w:tcPr>
          <w:p w14:paraId="6A4D59E8" w14:textId="77777777" w:rsidR="0033246B" w:rsidRPr="003733CA" w:rsidRDefault="0033246B" w:rsidP="001B02BA">
            <w:pPr>
              <w:pStyle w:val="4"/>
              <w:shd w:val="clear" w:color="auto" w:fill="auto"/>
              <w:spacing w:after="0" w:line="200" w:lineRule="exact"/>
              <w:jc w:val="center"/>
            </w:pPr>
            <w:r w:rsidRPr="003733CA">
              <w:rPr>
                <w:rStyle w:val="10pt"/>
              </w:rPr>
              <w:t>5</w:t>
            </w:r>
          </w:p>
        </w:tc>
        <w:tc>
          <w:tcPr>
            <w:tcW w:w="4884" w:type="dxa"/>
            <w:tcBorders>
              <w:top w:val="single" w:sz="4" w:space="0" w:color="auto"/>
              <w:left w:val="single" w:sz="4" w:space="0" w:color="auto"/>
            </w:tcBorders>
            <w:shd w:val="clear" w:color="auto" w:fill="FFFFFF"/>
            <w:vAlign w:val="bottom"/>
          </w:tcPr>
          <w:p w14:paraId="347F19DC" w14:textId="77777777" w:rsidR="0033246B" w:rsidRPr="003733CA" w:rsidRDefault="0033246B" w:rsidP="001B02BA">
            <w:pPr>
              <w:pStyle w:val="4"/>
              <w:shd w:val="clear" w:color="auto" w:fill="auto"/>
              <w:spacing w:after="0" w:line="200" w:lineRule="exact"/>
              <w:jc w:val="both"/>
            </w:pPr>
            <w:r w:rsidRPr="003733CA">
              <w:rPr>
                <w:rStyle w:val="10pt"/>
              </w:rPr>
              <w:t>Аппарат искусственного дыхания</w:t>
            </w:r>
          </w:p>
        </w:tc>
        <w:tc>
          <w:tcPr>
            <w:tcW w:w="1820" w:type="dxa"/>
            <w:tcBorders>
              <w:top w:val="single" w:sz="4" w:space="0" w:color="auto"/>
              <w:left w:val="single" w:sz="4" w:space="0" w:color="auto"/>
            </w:tcBorders>
            <w:shd w:val="clear" w:color="auto" w:fill="FFFFFF"/>
            <w:vAlign w:val="bottom"/>
          </w:tcPr>
          <w:p w14:paraId="0B0FDB13" w14:textId="77777777" w:rsidR="0033246B" w:rsidRPr="003733CA" w:rsidRDefault="0033246B" w:rsidP="001B02BA">
            <w:pPr>
              <w:pStyle w:val="4"/>
              <w:shd w:val="clear" w:color="auto" w:fill="auto"/>
              <w:spacing w:after="0" w:line="200" w:lineRule="exact"/>
              <w:jc w:val="center"/>
            </w:pPr>
            <w:r w:rsidRPr="003733CA">
              <w:rPr>
                <w:rStyle w:val="10pt"/>
              </w:rPr>
              <w:t>ГС-5</w:t>
            </w:r>
          </w:p>
        </w:tc>
        <w:tc>
          <w:tcPr>
            <w:tcW w:w="1375" w:type="dxa"/>
            <w:tcBorders>
              <w:top w:val="single" w:sz="4" w:space="0" w:color="auto"/>
              <w:left w:val="single" w:sz="4" w:space="0" w:color="auto"/>
            </w:tcBorders>
            <w:shd w:val="clear" w:color="auto" w:fill="FFFFFF"/>
            <w:vAlign w:val="bottom"/>
          </w:tcPr>
          <w:p w14:paraId="7A542CAF" w14:textId="77777777" w:rsidR="0033246B" w:rsidRPr="003733CA" w:rsidRDefault="0033246B" w:rsidP="001B02BA">
            <w:pPr>
              <w:pStyle w:val="4"/>
              <w:shd w:val="clear" w:color="auto" w:fill="auto"/>
              <w:spacing w:after="0" w:line="190" w:lineRule="exact"/>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bottom"/>
          </w:tcPr>
          <w:p w14:paraId="0A432C0A" w14:textId="77777777" w:rsidR="0033246B" w:rsidRPr="003733CA" w:rsidRDefault="0033246B" w:rsidP="001B02BA">
            <w:pPr>
              <w:pStyle w:val="4"/>
              <w:shd w:val="clear" w:color="auto" w:fill="auto"/>
              <w:spacing w:after="0" w:line="200" w:lineRule="exact"/>
              <w:jc w:val="center"/>
            </w:pPr>
            <w:r w:rsidRPr="003733CA">
              <w:rPr>
                <w:rStyle w:val="10pt"/>
              </w:rPr>
              <w:t>1</w:t>
            </w:r>
          </w:p>
        </w:tc>
      </w:tr>
      <w:tr w:rsidR="0033246B" w:rsidRPr="003733CA" w14:paraId="6B3AA388" w14:textId="77777777" w:rsidTr="001B02BA">
        <w:trPr>
          <w:trHeight w:hRule="exact" w:val="270"/>
          <w:jc w:val="center"/>
        </w:trPr>
        <w:tc>
          <w:tcPr>
            <w:tcW w:w="498" w:type="dxa"/>
            <w:tcBorders>
              <w:top w:val="single" w:sz="4" w:space="0" w:color="auto"/>
              <w:left w:val="single" w:sz="4" w:space="0" w:color="auto"/>
              <w:right w:val="single" w:sz="4" w:space="0" w:color="auto"/>
            </w:tcBorders>
            <w:shd w:val="clear" w:color="auto" w:fill="FFFFFF"/>
            <w:vAlign w:val="bottom"/>
          </w:tcPr>
          <w:p w14:paraId="0607CB35" w14:textId="77777777" w:rsidR="0033246B" w:rsidRPr="003733CA" w:rsidRDefault="0033246B" w:rsidP="001B02BA">
            <w:pPr>
              <w:pStyle w:val="4"/>
              <w:shd w:val="clear" w:color="auto" w:fill="auto"/>
              <w:spacing w:after="0" w:line="200" w:lineRule="exact"/>
              <w:jc w:val="center"/>
              <w:rPr>
                <w:rStyle w:val="10pt"/>
              </w:rPr>
            </w:pPr>
            <w:r w:rsidRPr="003733CA">
              <w:rPr>
                <w:rStyle w:val="10pt"/>
              </w:rPr>
              <w:t>6</w:t>
            </w:r>
          </w:p>
        </w:tc>
        <w:tc>
          <w:tcPr>
            <w:tcW w:w="4884" w:type="dxa"/>
            <w:tcBorders>
              <w:top w:val="single" w:sz="4" w:space="0" w:color="auto"/>
              <w:left w:val="single" w:sz="4" w:space="0" w:color="auto"/>
            </w:tcBorders>
            <w:shd w:val="clear" w:color="auto" w:fill="FFFFFF"/>
            <w:vAlign w:val="bottom"/>
          </w:tcPr>
          <w:p w14:paraId="740B7004" w14:textId="77777777" w:rsidR="0033246B" w:rsidRPr="003733CA" w:rsidRDefault="0033246B" w:rsidP="001B02BA">
            <w:pPr>
              <w:pStyle w:val="4"/>
              <w:shd w:val="clear" w:color="auto" w:fill="auto"/>
              <w:spacing w:after="0" w:line="200" w:lineRule="exact"/>
              <w:jc w:val="both"/>
              <w:rPr>
                <w:rStyle w:val="10pt"/>
              </w:rPr>
            </w:pPr>
            <w:r w:rsidRPr="003733CA">
              <w:rPr>
                <w:rStyle w:val="10pt"/>
              </w:rPr>
              <w:t>Контрольный прибор для проверки аппарата ГС-5</w:t>
            </w:r>
          </w:p>
        </w:tc>
        <w:tc>
          <w:tcPr>
            <w:tcW w:w="1820" w:type="dxa"/>
            <w:tcBorders>
              <w:top w:val="single" w:sz="4" w:space="0" w:color="auto"/>
              <w:left w:val="single" w:sz="4" w:space="0" w:color="auto"/>
            </w:tcBorders>
            <w:shd w:val="clear" w:color="auto" w:fill="FFFFFF"/>
            <w:vAlign w:val="bottom"/>
          </w:tcPr>
          <w:p w14:paraId="75D53965" w14:textId="77777777" w:rsidR="0033246B" w:rsidRPr="003733CA" w:rsidRDefault="0033246B" w:rsidP="001B02BA">
            <w:pPr>
              <w:pStyle w:val="4"/>
              <w:shd w:val="clear" w:color="auto" w:fill="auto"/>
              <w:spacing w:after="0" w:line="200" w:lineRule="exact"/>
              <w:jc w:val="center"/>
              <w:rPr>
                <w:rStyle w:val="10pt"/>
              </w:rPr>
            </w:pPr>
            <w:r w:rsidRPr="003733CA">
              <w:rPr>
                <w:rStyle w:val="10pt"/>
              </w:rPr>
              <w:t>КП-4М</w:t>
            </w:r>
          </w:p>
        </w:tc>
        <w:tc>
          <w:tcPr>
            <w:tcW w:w="1375" w:type="dxa"/>
            <w:tcBorders>
              <w:top w:val="single" w:sz="4" w:space="0" w:color="auto"/>
              <w:left w:val="single" w:sz="4" w:space="0" w:color="auto"/>
            </w:tcBorders>
            <w:shd w:val="clear" w:color="auto" w:fill="FFFFFF"/>
          </w:tcPr>
          <w:p w14:paraId="1007BFEB" w14:textId="77777777" w:rsidR="0033246B" w:rsidRPr="003733CA" w:rsidRDefault="0033246B" w:rsidP="001B02BA">
            <w:pPr>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bottom"/>
          </w:tcPr>
          <w:p w14:paraId="145A6753" w14:textId="77777777" w:rsidR="0033246B" w:rsidRPr="003733CA" w:rsidRDefault="0033246B" w:rsidP="001B02BA">
            <w:pPr>
              <w:pStyle w:val="4"/>
              <w:shd w:val="clear" w:color="auto" w:fill="auto"/>
              <w:spacing w:after="0" w:line="200" w:lineRule="exact"/>
              <w:jc w:val="center"/>
              <w:rPr>
                <w:rStyle w:val="10pt"/>
              </w:rPr>
            </w:pPr>
            <w:r w:rsidRPr="003733CA">
              <w:rPr>
                <w:rStyle w:val="10pt"/>
              </w:rPr>
              <w:t>1</w:t>
            </w:r>
          </w:p>
        </w:tc>
      </w:tr>
      <w:tr w:rsidR="0033246B" w:rsidRPr="003733CA" w14:paraId="4851086E" w14:textId="77777777" w:rsidTr="001B02BA">
        <w:trPr>
          <w:trHeight w:hRule="exact" w:val="270"/>
          <w:jc w:val="center"/>
        </w:trPr>
        <w:tc>
          <w:tcPr>
            <w:tcW w:w="498" w:type="dxa"/>
            <w:tcBorders>
              <w:top w:val="single" w:sz="4" w:space="0" w:color="auto"/>
              <w:left w:val="single" w:sz="4" w:space="0" w:color="auto"/>
              <w:right w:val="single" w:sz="4" w:space="0" w:color="auto"/>
            </w:tcBorders>
            <w:shd w:val="clear" w:color="auto" w:fill="FFFFFF"/>
          </w:tcPr>
          <w:p w14:paraId="43A08414" w14:textId="77777777" w:rsidR="0033246B" w:rsidRPr="003733CA" w:rsidRDefault="0033246B" w:rsidP="001B02BA">
            <w:pPr>
              <w:pStyle w:val="4"/>
              <w:shd w:val="clear" w:color="auto" w:fill="auto"/>
              <w:spacing w:after="0" w:line="200" w:lineRule="exact"/>
              <w:jc w:val="center"/>
            </w:pPr>
            <w:r w:rsidRPr="003733CA">
              <w:rPr>
                <w:rStyle w:val="10pt"/>
              </w:rPr>
              <w:t>7</w:t>
            </w:r>
          </w:p>
        </w:tc>
        <w:tc>
          <w:tcPr>
            <w:tcW w:w="4884" w:type="dxa"/>
            <w:tcBorders>
              <w:top w:val="single" w:sz="4" w:space="0" w:color="auto"/>
              <w:left w:val="single" w:sz="4" w:space="0" w:color="auto"/>
            </w:tcBorders>
            <w:shd w:val="clear" w:color="auto" w:fill="FFFFFF"/>
          </w:tcPr>
          <w:p w14:paraId="7FF7CDDA" w14:textId="77777777" w:rsidR="0033246B" w:rsidRPr="003733CA" w:rsidRDefault="0033246B" w:rsidP="001B02BA">
            <w:pPr>
              <w:pStyle w:val="4"/>
              <w:shd w:val="clear" w:color="auto" w:fill="auto"/>
              <w:spacing w:after="0" w:line="200" w:lineRule="exact"/>
              <w:jc w:val="both"/>
            </w:pPr>
            <w:r w:rsidRPr="003733CA">
              <w:rPr>
                <w:rStyle w:val="10pt"/>
              </w:rPr>
              <w:t>Носилки складные</w:t>
            </w:r>
          </w:p>
        </w:tc>
        <w:tc>
          <w:tcPr>
            <w:tcW w:w="1820" w:type="dxa"/>
            <w:tcBorders>
              <w:top w:val="single" w:sz="4" w:space="0" w:color="auto"/>
              <w:left w:val="single" w:sz="4" w:space="0" w:color="auto"/>
            </w:tcBorders>
            <w:shd w:val="clear" w:color="auto" w:fill="FFFFFF"/>
          </w:tcPr>
          <w:p w14:paraId="60A1152F" w14:textId="77777777" w:rsidR="0033246B" w:rsidRPr="003733CA" w:rsidRDefault="0033246B" w:rsidP="001B02BA">
            <w:pPr>
              <w:pStyle w:val="4"/>
              <w:shd w:val="clear" w:color="auto" w:fill="auto"/>
              <w:spacing w:after="0" w:line="200" w:lineRule="exact"/>
              <w:jc w:val="center"/>
            </w:pPr>
            <w:r w:rsidRPr="003733CA">
              <w:rPr>
                <w:rStyle w:val="10pt"/>
              </w:rPr>
              <w:t>НС-3</w:t>
            </w:r>
          </w:p>
        </w:tc>
        <w:tc>
          <w:tcPr>
            <w:tcW w:w="1375" w:type="dxa"/>
            <w:tcBorders>
              <w:top w:val="single" w:sz="4" w:space="0" w:color="auto"/>
              <w:left w:val="single" w:sz="4" w:space="0" w:color="auto"/>
            </w:tcBorders>
            <w:shd w:val="clear" w:color="auto" w:fill="FFFFFF"/>
          </w:tcPr>
          <w:p w14:paraId="1EB6A8FB" w14:textId="77777777" w:rsidR="0033246B" w:rsidRPr="003733CA" w:rsidRDefault="0033246B" w:rsidP="001B02BA">
            <w:pPr>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bottom"/>
          </w:tcPr>
          <w:p w14:paraId="607D7727" w14:textId="77777777" w:rsidR="0033246B" w:rsidRPr="003733CA" w:rsidRDefault="0033246B" w:rsidP="001B02BA">
            <w:pPr>
              <w:pStyle w:val="4"/>
              <w:shd w:val="clear" w:color="auto" w:fill="auto"/>
              <w:spacing w:after="0" w:line="200" w:lineRule="exact"/>
              <w:jc w:val="center"/>
            </w:pPr>
            <w:r w:rsidRPr="003733CA">
              <w:rPr>
                <w:rStyle w:val="10pt"/>
              </w:rPr>
              <w:t>1</w:t>
            </w:r>
          </w:p>
        </w:tc>
      </w:tr>
      <w:tr w:rsidR="0033246B" w:rsidRPr="003733CA" w14:paraId="2E0085F9" w14:textId="77777777" w:rsidTr="001B02BA">
        <w:trPr>
          <w:trHeight w:hRule="exact" w:val="277"/>
          <w:jc w:val="center"/>
        </w:trPr>
        <w:tc>
          <w:tcPr>
            <w:tcW w:w="498" w:type="dxa"/>
            <w:tcBorders>
              <w:top w:val="single" w:sz="4" w:space="0" w:color="auto"/>
              <w:left w:val="single" w:sz="4" w:space="0" w:color="auto"/>
            </w:tcBorders>
            <w:shd w:val="clear" w:color="auto" w:fill="FFFFFF"/>
            <w:vAlign w:val="bottom"/>
          </w:tcPr>
          <w:p w14:paraId="67BD4810" w14:textId="77777777" w:rsidR="0033246B" w:rsidRPr="003733CA" w:rsidRDefault="0033246B" w:rsidP="001B02BA">
            <w:pPr>
              <w:pStyle w:val="4"/>
              <w:shd w:val="clear" w:color="auto" w:fill="auto"/>
              <w:spacing w:after="0" w:line="200" w:lineRule="exact"/>
              <w:jc w:val="center"/>
            </w:pPr>
            <w:r w:rsidRPr="003733CA">
              <w:rPr>
                <w:rStyle w:val="10pt"/>
              </w:rPr>
              <w:t>8</w:t>
            </w:r>
          </w:p>
        </w:tc>
        <w:tc>
          <w:tcPr>
            <w:tcW w:w="4884" w:type="dxa"/>
            <w:tcBorders>
              <w:top w:val="single" w:sz="4" w:space="0" w:color="auto"/>
              <w:left w:val="single" w:sz="4" w:space="0" w:color="auto"/>
            </w:tcBorders>
            <w:shd w:val="clear" w:color="auto" w:fill="FFFFFF"/>
            <w:vAlign w:val="bottom"/>
          </w:tcPr>
          <w:p w14:paraId="6382816D" w14:textId="77777777" w:rsidR="0033246B" w:rsidRPr="003733CA" w:rsidRDefault="0033246B" w:rsidP="001B02BA">
            <w:pPr>
              <w:pStyle w:val="4"/>
              <w:shd w:val="clear" w:color="auto" w:fill="auto"/>
              <w:spacing w:after="0" w:line="200" w:lineRule="exact"/>
              <w:jc w:val="both"/>
            </w:pPr>
            <w:r w:rsidRPr="003733CA">
              <w:rPr>
                <w:rStyle w:val="10pt"/>
              </w:rPr>
              <w:t>Шины медицинские</w:t>
            </w:r>
          </w:p>
        </w:tc>
        <w:tc>
          <w:tcPr>
            <w:tcW w:w="1820" w:type="dxa"/>
            <w:tcBorders>
              <w:top w:val="single" w:sz="4" w:space="0" w:color="auto"/>
              <w:left w:val="single" w:sz="4" w:space="0" w:color="auto"/>
            </w:tcBorders>
            <w:shd w:val="clear" w:color="auto" w:fill="FFFFFF"/>
          </w:tcPr>
          <w:p w14:paraId="20AC16DB" w14:textId="77777777" w:rsidR="0033246B" w:rsidRPr="003733CA" w:rsidRDefault="0033246B" w:rsidP="001B02BA">
            <w:pPr>
              <w:rPr>
                <w:rFonts w:ascii="Times New Roman" w:hAnsi="Times New Roman"/>
              </w:rPr>
            </w:pPr>
          </w:p>
        </w:tc>
        <w:tc>
          <w:tcPr>
            <w:tcW w:w="1375" w:type="dxa"/>
            <w:tcBorders>
              <w:top w:val="single" w:sz="4" w:space="0" w:color="auto"/>
              <w:left w:val="single" w:sz="4" w:space="0" w:color="auto"/>
            </w:tcBorders>
            <w:shd w:val="clear" w:color="auto" w:fill="FFFFFF"/>
          </w:tcPr>
          <w:p w14:paraId="04F58463" w14:textId="77777777" w:rsidR="0033246B" w:rsidRPr="003733CA" w:rsidRDefault="0033246B" w:rsidP="001B02BA">
            <w:pPr>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bottom"/>
          </w:tcPr>
          <w:p w14:paraId="59E47F9D" w14:textId="77777777" w:rsidR="0033246B" w:rsidRPr="003733CA" w:rsidRDefault="0033246B" w:rsidP="001B02BA">
            <w:pPr>
              <w:pStyle w:val="4"/>
              <w:shd w:val="clear" w:color="auto" w:fill="auto"/>
              <w:spacing w:after="0" w:line="200" w:lineRule="exact"/>
              <w:jc w:val="center"/>
            </w:pPr>
            <w:r w:rsidRPr="003733CA">
              <w:rPr>
                <w:rStyle w:val="10pt"/>
              </w:rPr>
              <w:t>4</w:t>
            </w:r>
          </w:p>
        </w:tc>
      </w:tr>
      <w:tr w:rsidR="0033246B" w:rsidRPr="003733CA" w14:paraId="0EAAED73" w14:textId="77777777" w:rsidTr="001B02BA">
        <w:trPr>
          <w:trHeight w:hRule="exact" w:val="274"/>
          <w:jc w:val="center"/>
        </w:trPr>
        <w:tc>
          <w:tcPr>
            <w:tcW w:w="498" w:type="dxa"/>
            <w:tcBorders>
              <w:top w:val="single" w:sz="4" w:space="0" w:color="auto"/>
              <w:left w:val="single" w:sz="4" w:space="0" w:color="auto"/>
            </w:tcBorders>
            <w:shd w:val="clear" w:color="auto" w:fill="FFFFFF"/>
            <w:vAlign w:val="bottom"/>
          </w:tcPr>
          <w:p w14:paraId="6520766C" w14:textId="77777777" w:rsidR="0033246B" w:rsidRPr="003733CA" w:rsidRDefault="0033246B" w:rsidP="001B02BA">
            <w:pPr>
              <w:pStyle w:val="4"/>
              <w:shd w:val="clear" w:color="auto" w:fill="auto"/>
              <w:spacing w:after="0" w:line="200" w:lineRule="exact"/>
              <w:jc w:val="center"/>
            </w:pPr>
            <w:r w:rsidRPr="003733CA">
              <w:rPr>
                <w:rStyle w:val="10pt"/>
              </w:rPr>
              <w:t>9</w:t>
            </w:r>
          </w:p>
        </w:tc>
        <w:tc>
          <w:tcPr>
            <w:tcW w:w="4884" w:type="dxa"/>
            <w:tcBorders>
              <w:top w:val="single" w:sz="4" w:space="0" w:color="auto"/>
              <w:left w:val="single" w:sz="4" w:space="0" w:color="auto"/>
            </w:tcBorders>
            <w:shd w:val="clear" w:color="auto" w:fill="FFFFFF"/>
            <w:vAlign w:val="bottom"/>
          </w:tcPr>
          <w:p w14:paraId="296C0CB0" w14:textId="77777777" w:rsidR="0033246B" w:rsidRPr="003733CA" w:rsidRDefault="0033246B" w:rsidP="001B02BA">
            <w:pPr>
              <w:pStyle w:val="4"/>
              <w:shd w:val="clear" w:color="auto" w:fill="auto"/>
              <w:spacing w:after="0" w:line="200" w:lineRule="exact"/>
              <w:jc w:val="both"/>
            </w:pPr>
            <w:r w:rsidRPr="003733CA">
              <w:rPr>
                <w:rStyle w:val="10pt"/>
              </w:rPr>
              <w:t>Каски защитные</w:t>
            </w:r>
          </w:p>
        </w:tc>
        <w:tc>
          <w:tcPr>
            <w:tcW w:w="1820" w:type="dxa"/>
            <w:tcBorders>
              <w:top w:val="single" w:sz="4" w:space="0" w:color="auto"/>
              <w:left w:val="single" w:sz="4" w:space="0" w:color="auto"/>
            </w:tcBorders>
            <w:shd w:val="clear" w:color="auto" w:fill="FFFFFF"/>
            <w:vAlign w:val="bottom"/>
          </w:tcPr>
          <w:p w14:paraId="312F94A7" w14:textId="77777777" w:rsidR="0033246B" w:rsidRPr="003733CA" w:rsidRDefault="0033246B" w:rsidP="001B02BA">
            <w:pPr>
              <w:pStyle w:val="4"/>
              <w:shd w:val="clear" w:color="auto" w:fill="auto"/>
              <w:spacing w:after="0" w:line="200" w:lineRule="exact"/>
              <w:jc w:val="center"/>
            </w:pPr>
            <w:r w:rsidRPr="003733CA">
              <w:rPr>
                <w:rStyle w:val="10pt"/>
              </w:rPr>
              <w:t>“Шахтер”</w:t>
            </w:r>
          </w:p>
        </w:tc>
        <w:tc>
          <w:tcPr>
            <w:tcW w:w="1375" w:type="dxa"/>
            <w:tcBorders>
              <w:top w:val="single" w:sz="4" w:space="0" w:color="auto"/>
              <w:left w:val="single" w:sz="4" w:space="0" w:color="auto"/>
            </w:tcBorders>
            <w:shd w:val="clear" w:color="auto" w:fill="FFFFFF"/>
          </w:tcPr>
          <w:p w14:paraId="0966A6E9" w14:textId="77777777" w:rsidR="0033246B" w:rsidRPr="003733CA" w:rsidRDefault="0033246B" w:rsidP="001B02BA">
            <w:pPr>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bottom"/>
          </w:tcPr>
          <w:p w14:paraId="421DDCC3" w14:textId="77777777" w:rsidR="0033246B" w:rsidRPr="003733CA" w:rsidRDefault="0033246B" w:rsidP="001B02BA">
            <w:pPr>
              <w:pStyle w:val="4"/>
              <w:shd w:val="clear" w:color="auto" w:fill="auto"/>
              <w:spacing w:after="0" w:line="200" w:lineRule="exact"/>
              <w:jc w:val="center"/>
              <w:rPr>
                <w:lang w:val="kk-KZ"/>
              </w:rPr>
            </w:pPr>
            <w:r w:rsidRPr="003733CA">
              <w:rPr>
                <w:rStyle w:val="10pt"/>
                <w:lang w:val="kk-KZ"/>
              </w:rPr>
              <w:t>10</w:t>
            </w:r>
          </w:p>
        </w:tc>
      </w:tr>
      <w:tr w:rsidR="0033246B" w:rsidRPr="003733CA" w14:paraId="49C177A5" w14:textId="77777777" w:rsidTr="001B02BA">
        <w:trPr>
          <w:trHeight w:hRule="exact" w:val="281"/>
          <w:jc w:val="center"/>
        </w:trPr>
        <w:tc>
          <w:tcPr>
            <w:tcW w:w="498" w:type="dxa"/>
            <w:tcBorders>
              <w:top w:val="single" w:sz="4" w:space="0" w:color="auto"/>
              <w:left w:val="single" w:sz="4" w:space="0" w:color="auto"/>
            </w:tcBorders>
            <w:shd w:val="clear" w:color="auto" w:fill="FFFFFF"/>
            <w:vAlign w:val="bottom"/>
          </w:tcPr>
          <w:p w14:paraId="4E6408A1" w14:textId="77777777" w:rsidR="0033246B" w:rsidRPr="003733CA" w:rsidRDefault="0033246B" w:rsidP="001B02BA">
            <w:pPr>
              <w:pStyle w:val="4"/>
              <w:shd w:val="clear" w:color="auto" w:fill="auto"/>
              <w:spacing w:after="0" w:line="200" w:lineRule="exact"/>
              <w:jc w:val="center"/>
            </w:pPr>
            <w:r w:rsidRPr="003733CA">
              <w:rPr>
                <w:rStyle w:val="10pt"/>
              </w:rPr>
              <w:t>10</w:t>
            </w:r>
          </w:p>
        </w:tc>
        <w:tc>
          <w:tcPr>
            <w:tcW w:w="4884" w:type="dxa"/>
            <w:tcBorders>
              <w:top w:val="single" w:sz="4" w:space="0" w:color="auto"/>
              <w:left w:val="single" w:sz="4" w:space="0" w:color="auto"/>
            </w:tcBorders>
            <w:shd w:val="clear" w:color="auto" w:fill="FFFFFF"/>
            <w:vAlign w:val="bottom"/>
          </w:tcPr>
          <w:p w14:paraId="6EABD6A3" w14:textId="77777777" w:rsidR="0033246B" w:rsidRPr="003733CA" w:rsidRDefault="0033246B" w:rsidP="001B02BA">
            <w:pPr>
              <w:pStyle w:val="4"/>
              <w:shd w:val="clear" w:color="auto" w:fill="auto"/>
              <w:spacing w:after="0" w:line="200" w:lineRule="exact"/>
              <w:jc w:val="both"/>
            </w:pPr>
            <w:r w:rsidRPr="003733CA">
              <w:rPr>
                <w:rStyle w:val="10pt"/>
              </w:rPr>
              <w:t>Очки защитные</w:t>
            </w:r>
          </w:p>
        </w:tc>
        <w:tc>
          <w:tcPr>
            <w:tcW w:w="1820" w:type="dxa"/>
            <w:tcBorders>
              <w:top w:val="single" w:sz="4" w:space="0" w:color="auto"/>
              <w:left w:val="single" w:sz="4" w:space="0" w:color="auto"/>
            </w:tcBorders>
            <w:shd w:val="clear" w:color="auto" w:fill="FFFFFF"/>
            <w:vAlign w:val="bottom"/>
          </w:tcPr>
          <w:p w14:paraId="5156165D" w14:textId="77777777" w:rsidR="0033246B" w:rsidRPr="003733CA" w:rsidRDefault="0033246B" w:rsidP="001B02BA">
            <w:pPr>
              <w:pStyle w:val="4"/>
              <w:shd w:val="clear" w:color="auto" w:fill="auto"/>
              <w:spacing w:after="0" w:line="200" w:lineRule="exact"/>
              <w:jc w:val="center"/>
            </w:pPr>
            <w:r w:rsidRPr="003733CA">
              <w:rPr>
                <w:rStyle w:val="10pt"/>
              </w:rPr>
              <w:t>ЗП1-80-У</w:t>
            </w:r>
          </w:p>
        </w:tc>
        <w:tc>
          <w:tcPr>
            <w:tcW w:w="1375" w:type="dxa"/>
            <w:tcBorders>
              <w:top w:val="single" w:sz="4" w:space="0" w:color="auto"/>
              <w:left w:val="single" w:sz="4" w:space="0" w:color="auto"/>
            </w:tcBorders>
            <w:shd w:val="clear" w:color="auto" w:fill="FFFFFF"/>
          </w:tcPr>
          <w:p w14:paraId="6EA4BE08" w14:textId="77777777" w:rsidR="0033246B" w:rsidRPr="003733CA" w:rsidRDefault="0033246B" w:rsidP="001B02BA">
            <w:pPr>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bottom"/>
          </w:tcPr>
          <w:p w14:paraId="411B275A" w14:textId="77777777" w:rsidR="0033246B" w:rsidRPr="003733CA" w:rsidRDefault="0033246B" w:rsidP="001B02BA">
            <w:pPr>
              <w:pStyle w:val="4"/>
              <w:shd w:val="clear" w:color="auto" w:fill="auto"/>
              <w:spacing w:after="0" w:line="200" w:lineRule="exact"/>
              <w:jc w:val="center"/>
              <w:rPr>
                <w:lang w:val="kk-KZ"/>
              </w:rPr>
            </w:pPr>
            <w:r w:rsidRPr="003733CA">
              <w:rPr>
                <w:rStyle w:val="10pt"/>
                <w:lang w:val="kk-KZ"/>
              </w:rPr>
              <w:t>10</w:t>
            </w:r>
          </w:p>
        </w:tc>
      </w:tr>
      <w:tr w:rsidR="0033246B" w:rsidRPr="003733CA" w14:paraId="1A74CA1C" w14:textId="77777777" w:rsidTr="001B02BA">
        <w:trPr>
          <w:trHeight w:hRule="exact" w:val="274"/>
          <w:jc w:val="center"/>
        </w:trPr>
        <w:tc>
          <w:tcPr>
            <w:tcW w:w="498" w:type="dxa"/>
            <w:tcBorders>
              <w:top w:val="single" w:sz="4" w:space="0" w:color="auto"/>
              <w:left w:val="single" w:sz="4" w:space="0" w:color="auto"/>
            </w:tcBorders>
            <w:shd w:val="clear" w:color="auto" w:fill="FFFFFF"/>
            <w:vAlign w:val="bottom"/>
          </w:tcPr>
          <w:p w14:paraId="1E17C784" w14:textId="77777777" w:rsidR="0033246B" w:rsidRPr="003733CA" w:rsidRDefault="0033246B" w:rsidP="001B02BA">
            <w:pPr>
              <w:pStyle w:val="4"/>
              <w:shd w:val="clear" w:color="auto" w:fill="auto"/>
              <w:spacing w:after="0" w:line="200" w:lineRule="exact"/>
              <w:jc w:val="center"/>
            </w:pPr>
            <w:r w:rsidRPr="003733CA">
              <w:rPr>
                <w:rStyle w:val="10pt"/>
              </w:rPr>
              <w:t>11</w:t>
            </w:r>
          </w:p>
        </w:tc>
        <w:tc>
          <w:tcPr>
            <w:tcW w:w="4884" w:type="dxa"/>
            <w:tcBorders>
              <w:top w:val="single" w:sz="4" w:space="0" w:color="auto"/>
              <w:left w:val="single" w:sz="4" w:space="0" w:color="auto"/>
            </w:tcBorders>
            <w:shd w:val="clear" w:color="auto" w:fill="FFFFFF"/>
            <w:vAlign w:val="bottom"/>
          </w:tcPr>
          <w:p w14:paraId="114DCCE0" w14:textId="77777777" w:rsidR="0033246B" w:rsidRPr="003733CA" w:rsidRDefault="0033246B" w:rsidP="001B02BA">
            <w:pPr>
              <w:pStyle w:val="4"/>
              <w:shd w:val="clear" w:color="auto" w:fill="auto"/>
              <w:spacing w:after="0" w:line="200" w:lineRule="exact"/>
              <w:jc w:val="both"/>
            </w:pPr>
            <w:proofErr w:type="spellStart"/>
            <w:r w:rsidRPr="003733CA">
              <w:rPr>
                <w:rStyle w:val="10pt"/>
              </w:rPr>
              <w:t>Противопыльные</w:t>
            </w:r>
            <w:proofErr w:type="spellEnd"/>
            <w:r w:rsidRPr="003733CA">
              <w:rPr>
                <w:rStyle w:val="10pt"/>
              </w:rPr>
              <w:t xml:space="preserve"> респираторы</w:t>
            </w:r>
          </w:p>
        </w:tc>
        <w:tc>
          <w:tcPr>
            <w:tcW w:w="1820" w:type="dxa"/>
            <w:tcBorders>
              <w:top w:val="single" w:sz="4" w:space="0" w:color="auto"/>
              <w:left w:val="single" w:sz="4" w:space="0" w:color="auto"/>
            </w:tcBorders>
            <w:shd w:val="clear" w:color="auto" w:fill="FFFFFF"/>
            <w:vAlign w:val="bottom"/>
          </w:tcPr>
          <w:p w14:paraId="70B97082" w14:textId="77777777" w:rsidR="0033246B" w:rsidRPr="003733CA" w:rsidRDefault="0033246B" w:rsidP="001B02BA">
            <w:pPr>
              <w:pStyle w:val="4"/>
              <w:shd w:val="clear" w:color="auto" w:fill="auto"/>
              <w:spacing w:after="0" w:line="200" w:lineRule="exact"/>
              <w:jc w:val="center"/>
            </w:pPr>
            <w:r w:rsidRPr="003733CA">
              <w:rPr>
                <w:rStyle w:val="10pt"/>
              </w:rPr>
              <w:t>“Лепесток-200”</w:t>
            </w:r>
          </w:p>
        </w:tc>
        <w:tc>
          <w:tcPr>
            <w:tcW w:w="1375" w:type="dxa"/>
            <w:tcBorders>
              <w:top w:val="single" w:sz="4" w:space="0" w:color="auto"/>
              <w:left w:val="single" w:sz="4" w:space="0" w:color="auto"/>
            </w:tcBorders>
            <w:shd w:val="clear" w:color="auto" w:fill="FFFFFF"/>
          </w:tcPr>
          <w:p w14:paraId="151E21D7" w14:textId="77777777" w:rsidR="0033246B" w:rsidRPr="003733CA" w:rsidRDefault="0033246B" w:rsidP="001B02BA">
            <w:pPr>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bottom"/>
          </w:tcPr>
          <w:p w14:paraId="4004FD43" w14:textId="77777777" w:rsidR="0033246B" w:rsidRPr="003733CA" w:rsidRDefault="0033246B" w:rsidP="001B02BA">
            <w:pPr>
              <w:pStyle w:val="4"/>
              <w:shd w:val="clear" w:color="auto" w:fill="auto"/>
              <w:spacing w:after="0" w:line="200" w:lineRule="exact"/>
              <w:jc w:val="center"/>
              <w:rPr>
                <w:lang w:val="kk-KZ"/>
              </w:rPr>
            </w:pPr>
            <w:r w:rsidRPr="003733CA">
              <w:rPr>
                <w:rStyle w:val="10pt"/>
                <w:lang w:val="kk-KZ"/>
              </w:rPr>
              <w:t>10</w:t>
            </w:r>
          </w:p>
        </w:tc>
      </w:tr>
      <w:tr w:rsidR="0033246B" w:rsidRPr="003733CA" w14:paraId="3283AB68" w14:textId="77777777" w:rsidTr="001B02BA">
        <w:trPr>
          <w:trHeight w:hRule="exact" w:val="274"/>
          <w:jc w:val="center"/>
        </w:trPr>
        <w:tc>
          <w:tcPr>
            <w:tcW w:w="498" w:type="dxa"/>
            <w:tcBorders>
              <w:top w:val="single" w:sz="4" w:space="0" w:color="auto"/>
              <w:left w:val="single" w:sz="4" w:space="0" w:color="auto"/>
            </w:tcBorders>
            <w:shd w:val="clear" w:color="auto" w:fill="FFFFFF"/>
            <w:vAlign w:val="bottom"/>
          </w:tcPr>
          <w:p w14:paraId="0D7A54B0" w14:textId="77777777" w:rsidR="0033246B" w:rsidRPr="003733CA" w:rsidRDefault="0033246B" w:rsidP="001B02BA">
            <w:pPr>
              <w:pStyle w:val="4"/>
              <w:shd w:val="clear" w:color="auto" w:fill="auto"/>
              <w:spacing w:after="0" w:line="200" w:lineRule="exact"/>
              <w:jc w:val="center"/>
            </w:pPr>
            <w:r w:rsidRPr="003733CA">
              <w:rPr>
                <w:rStyle w:val="10pt"/>
              </w:rPr>
              <w:t>12</w:t>
            </w:r>
          </w:p>
        </w:tc>
        <w:tc>
          <w:tcPr>
            <w:tcW w:w="4884" w:type="dxa"/>
            <w:tcBorders>
              <w:top w:val="single" w:sz="4" w:space="0" w:color="auto"/>
              <w:left w:val="single" w:sz="4" w:space="0" w:color="auto"/>
            </w:tcBorders>
            <w:shd w:val="clear" w:color="auto" w:fill="FFFFFF"/>
            <w:vAlign w:val="bottom"/>
          </w:tcPr>
          <w:p w14:paraId="290FA67A" w14:textId="77777777" w:rsidR="0033246B" w:rsidRPr="003733CA" w:rsidRDefault="0033246B" w:rsidP="001B02BA">
            <w:pPr>
              <w:pStyle w:val="4"/>
              <w:shd w:val="clear" w:color="auto" w:fill="auto"/>
              <w:spacing w:after="0" w:line="200" w:lineRule="exact"/>
            </w:pPr>
            <w:r w:rsidRPr="003733CA">
              <w:rPr>
                <w:rStyle w:val="10pt"/>
              </w:rPr>
              <w:t xml:space="preserve">Пояс предохранительный </w:t>
            </w:r>
            <w:proofErr w:type="spellStart"/>
            <w:r w:rsidRPr="003733CA">
              <w:rPr>
                <w:rStyle w:val="10pt"/>
              </w:rPr>
              <w:t>монтерный</w:t>
            </w:r>
            <w:proofErr w:type="spellEnd"/>
          </w:p>
        </w:tc>
        <w:tc>
          <w:tcPr>
            <w:tcW w:w="1820" w:type="dxa"/>
            <w:tcBorders>
              <w:top w:val="single" w:sz="4" w:space="0" w:color="auto"/>
              <w:left w:val="single" w:sz="4" w:space="0" w:color="auto"/>
            </w:tcBorders>
            <w:shd w:val="clear" w:color="auto" w:fill="FFFFFF"/>
            <w:vAlign w:val="bottom"/>
          </w:tcPr>
          <w:p w14:paraId="5872552F" w14:textId="77777777" w:rsidR="0033246B" w:rsidRPr="003733CA" w:rsidRDefault="0033246B" w:rsidP="001B02BA">
            <w:pPr>
              <w:pStyle w:val="4"/>
              <w:shd w:val="clear" w:color="auto" w:fill="auto"/>
              <w:spacing w:after="0" w:line="200" w:lineRule="exact"/>
              <w:jc w:val="center"/>
            </w:pPr>
            <w:r w:rsidRPr="003733CA">
              <w:rPr>
                <w:rStyle w:val="10pt"/>
              </w:rPr>
              <w:t>Тип I, Тип III</w:t>
            </w:r>
          </w:p>
        </w:tc>
        <w:tc>
          <w:tcPr>
            <w:tcW w:w="1375" w:type="dxa"/>
            <w:tcBorders>
              <w:top w:val="single" w:sz="4" w:space="0" w:color="auto"/>
              <w:left w:val="single" w:sz="4" w:space="0" w:color="auto"/>
            </w:tcBorders>
            <w:shd w:val="clear" w:color="auto" w:fill="FFFFFF"/>
          </w:tcPr>
          <w:p w14:paraId="353AD520" w14:textId="77777777" w:rsidR="0033246B" w:rsidRPr="003733CA" w:rsidRDefault="0033246B" w:rsidP="001B02BA">
            <w:pPr>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bottom"/>
          </w:tcPr>
          <w:p w14:paraId="2D0EF96E" w14:textId="77777777" w:rsidR="0033246B" w:rsidRPr="003733CA" w:rsidRDefault="0033246B" w:rsidP="001B02BA">
            <w:pPr>
              <w:pStyle w:val="4"/>
              <w:shd w:val="clear" w:color="auto" w:fill="auto"/>
              <w:spacing w:after="0" w:line="200" w:lineRule="exact"/>
              <w:jc w:val="center"/>
            </w:pPr>
            <w:r w:rsidRPr="003733CA">
              <w:rPr>
                <w:rStyle w:val="10pt"/>
              </w:rPr>
              <w:t>2</w:t>
            </w:r>
          </w:p>
        </w:tc>
      </w:tr>
      <w:tr w:rsidR="0033246B" w:rsidRPr="003733CA" w14:paraId="04693361" w14:textId="77777777" w:rsidTr="001B02BA">
        <w:trPr>
          <w:trHeight w:hRule="exact" w:val="633"/>
          <w:jc w:val="center"/>
        </w:trPr>
        <w:tc>
          <w:tcPr>
            <w:tcW w:w="498" w:type="dxa"/>
            <w:tcBorders>
              <w:top w:val="single" w:sz="4" w:space="0" w:color="auto"/>
              <w:left w:val="single" w:sz="4" w:space="0" w:color="auto"/>
              <w:right w:val="single" w:sz="4" w:space="0" w:color="auto"/>
            </w:tcBorders>
            <w:shd w:val="clear" w:color="auto" w:fill="FFFFFF"/>
            <w:vAlign w:val="bottom"/>
          </w:tcPr>
          <w:p w14:paraId="00538256" w14:textId="77777777" w:rsidR="0033246B" w:rsidRPr="003733CA" w:rsidRDefault="0033246B" w:rsidP="001B02BA">
            <w:pPr>
              <w:pStyle w:val="4"/>
              <w:shd w:val="clear" w:color="auto" w:fill="auto"/>
              <w:spacing w:after="0" w:line="200" w:lineRule="exact"/>
              <w:jc w:val="center"/>
            </w:pPr>
            <w:r w:rsidRPr="003733CA">
              <w:rPr>
                <w:rStyle w:val="10pt"/>
              </w:rPr>
              <w:t>13</w:t>
            </w:r>
          </w:p>
        </w:tc>
        <w:tc>
          <w:tcPr>
            <w:tcW w:w="4884" w:type="dxa"/>
            <w:tcBorders>
              <w:top w:val="single" w:sz="4" w:space="0" w:color="auto"/>
              <w:left w:val="single" w:sz="4" w:space="0" w:color="auto"/>
            </w:tcBorders>
            <w:shd w:val="clear" w:color="auto" w:fill="FFFFFF"/>
            <w:vAlign w:val="bottom"/>
          </w:tcPr>
          <w:p w14:paraId="1EBBD0A5" w14:textId="77777777" w:rsidR="0033246B" w:rsidRPr="003733CA" w:rsidRDefault="0033246B" w:rsidP="001B02BA">
            <w:pPr>
              <w:pStyle w:val="4"/>
              <w:shd w:val="clear" w:color="auto" w:fill="auto"/>
              <w:spacing w:after="0" w:line="259" w:lineRule="exact"/>
              <w:jc w:val="both"/>
              <w:rPr>
                <w:rStyle w:val="10pt"/>
                <w:lang w:val="kk-KZ"/>
              </w:rPr>
            </w:pPr>
            <w:r w:rsidRPr="003733CA">
              <w:rPr>
                <w:rStyle w:val="10pt"/>
              </w:rPr>
              <w:t>Битон</w:t>
            </w:r>
            <w:r w:rsidRPr="003733CA">
              <w:rPr>
                <w:rStyle w:val="10pt"/>
                <w:lang w:val="kk-KZ"/>
              </w:rPr>
              <w:t xml:space="preserve"> </w:t>
            </w:r>
            <w:r w:rsidRPr="003733CA">
              <w:rPr>
                <w:rStyle w:val="10pt"/>
              </w:rPr>
              <w:t xml:space="preserve">алюминиевый для питьевой воды емкостью </w:t>
            </w:r>
          </w:p>
          <w:p w14:paraId="264014A6" w14:textId="77777777" w:rsidR="0033246B" w:rsidRPr="003733CA" w:rsidRDefault="0033246B" w:rsidP="001B02BA">
            <w:pPr>
              <w:pStyle w:val="4"/>
              <w:shd w:val="clear" w:color="auto" w:fill="auto"/>
              <w:spacing w:after="0" w:line="259" w:lineRule="exact"/>
              <w:jc w:val="both"/>
            </w:pPr>
            <w:r w:rsidRPr="003733CA">
              <w:rPr>
                <w:rStyle w:val="10pt"/>
              </w:rPr>
              <w:t>10 литров</w:t>
            </w:r>
          </w:p>
        </w:tc>
        <w:tc>
          <w:tcPr>
            <w:tcW w:w="1820" w:type="dxa"/>
            <w:tcBorders>
              <w:top w:val="single" w:sz="4" w:space="0" w:color="auto"/>
              <w:left w:val="single" w:sz="4" w:space="0" w:color="auto"/>
            </w:tcBorders>
            <w:shd w:val="clear" w:color="auto" w:fill="FFFFFF"/>
          </w:tcPr>
          <w:p w14:paraId="0364E9D8" w14:textId="77777777" w:rsidR="0033246B" w:rsidRPr="003733CA" w:rsidRDefault="0033246B" w:rsidP="001B02BA">
            <w:pPr>
              <w:pStyle w:val="4"/>
              <w:shd w:val="clear" w:color="auto" w:fill="auto"/>
              <w:spacing w:after="0" w:line="200" w:lineRule="exact"/>
              <w:jc w:val="center"/>
            </w:pPr>
            <w:r w:rsidRPr="003733CA">
              <w:rPr>
                <w:rStyle w:val="10pt"/>
              </w:rPr>
              <w:t>-</w:t>
            </w:r>
          </w:p>
        </w:tc>
        <w:tc>
          <w:tcPr>
            <w:tcW w:w="1375" w:type="dxa"/>
            <w:tcBorders>
              <w:top w:val="single" w:sz="4" w:space="0" w:color="auto"/>
              <w:left w:val="single" w:sz="4" w:space="0" w:color="auto"/>
            </w:tcBorders>
            <w:shd w:val="clear" w:color="auto" w:fill="FFFFFF"/>
          </w:tcPr>
          <w:p w14:paraId="516BA629" w14:textId="77777777" w:rsidR="0033246B" w:rsidRPr="003733CA" w:rsidRDefault="0033246B" w:rsidP="001B02BA">
            <w:pPr>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right w:val="single" w:sz="4" w:space="0" w:color="auto"/>
            </w:tcBorders>
            <w:shd w:val="clear" w:color="auto" w:fill="FFFFFF"/>
            <w:vAlign w:val="center"/>
          </w:tcPr>
          <w:p w14:paraId="29D2508E" w14:textId="77777777" w:rsidR="0033246B" w:rsidRPr="003733CA" w:rsidRDefault="0033246B" w:rsidP="001B02BA">
            <w:pPr>
              <w:pStyle w:val="4"/>
              <w:shd w:val="clear" w:color="auto" w:fill="auto"/>
              <w:spacing w:after="0" w:line="200" w:lineRule="exact"/>
              <w:jc w:val="center"/>
              <w:rPr>
                <w:lang w:val="kk-KZ"/>
              </w:rPr>
            </w:pPr>
            <w:r w:rsidRPr="003733CA">
              <w:rPr>
                <w:rStyle w:val="10pt"/>
                <w:lang w:val="kk-KZ"/>
              </w:rPr>
              <w:t>2</w:t>
            </w:r>
          </w:p>
        </w:tc>
      </w:tr>
      <w:tr w:rsidR="0033246B" w:rsidRPr="003733CA" w14:paraId="513B28B8" w14:textId="77777777" w:rsidTr="001B02BA">
        <w:trPr>
          <w:trHeight w:hRule="exact" w:val="551"/>
          <w:jc w:val="center"/>
        </w:trPr>
        <w:tc>
          <w:tcPr>
            <w:tcW w:w="498" w:type="dxa"/>
            <w:tcBorders>
              <w:top w:val="single" w:sz="4" w:space="0" w:color="auto"/>
              <w:left w:val="single" w:sz="4" w:space="0" w:color="auto"/>
              <w:bottom w:val="single" w:sz="4" w:space="0" w:color="auto"/>
              <w:right w:val="single" w:sz="4" w:space="0" w:color="auto"/>
            </w:tcBorders>
            <w:shd w:val="clear" w:color="auto" w:fill="FFFFFF"/>
          </w:tcPr>
          <w:p w14:paraId="52E4B0E8" w14:textId="77777777" w:rsidR="0033246B" w:rsidRPr="003733CA" w:rsidRDefault="0033246B" w:rsidP="001B02BA">
            <w:pPr>
              <w:pStyle w:val="4"/>
              <w:shd w:val="clear" w:color="auto" w:fill="auto"/>
              <w:spacing w:after="0" w:line="200" w:lineRule="exact"/>
              <w:jc w:val="center"/>
              <w:rPr>
                <w:rStyle w:val="10pt"/>
                <w:lang w:val="en-US"/>
              </w:rPr>
            </w:pPr>
          </w:p>
          <w:p w14:paraId="2A63959D" w14:textId="77777777" w:rsidR="0033246B" w:rsidRPr="003733CA" w:rsidRDefault="0033246B" w:rsidP="001B02BA">
            <w:pPr>
              <w:pStyle w:val="4"/>
              <w:shd w:val="clear" w:color="auto" w:fill="auto"/>
              <w:spacing w:after="0" w:line="200" w:lineRule="exact"/>
              <w:jc w:val="center"/>
            </w:pPr>
            <w:r w:rsidRPr="003733CA">
              <w:rPr>
                <w:rStyle w:val="10pt"/>
              </w:rPr>
              <w:t>14</w:t>
            </w:r>
          </w:p>
        </w:tc>
        <w:tc>
          <w:tcPr>
            <w:tcW w:w="4884" w:type="dxa"/>
            <w:tcBorders>
              <w:top w:val="single" w:sz="4" w:space="0" w:color="auto"/>
              <w:left w:val="single" w:sz="4" w:space="0" w:color="auto"/>
              <w:bottom w:val="single" w:sz="4" w:space="0" w:color="auto"/>
            </w:tcBorders>
            <w:shd w:val="clear" w:color="auto" w:fill="FFFFFF"/>
            <w:vAlign w:val="bottom"/>
          </w:tcPr>
          <w:p w14:paraId="496F8000" w14:textId="77777777" w:rsidR="0033246B" w:rsidRPr="003733CA" w:rsidRDefault="0033246B" w:rsidP="001B02BA">
            <w:pPr>
              <w:pStyle w:val="4"/>
              <w:shd w:val="clear" w:color="auto" w:fill="auto"/>
              <w:spacing w:after="0" w:line="252" w:lineRule="exact"/>
              <w:jc w:val="both"/>
            </w:pPr>
            <w:r w:rsidRPr="003733CA">
              <w:rPr>
                <w:rStyle w:val="10pt"/>
              </w:rPr>
              <w:t>Переносные бачки-фонтанчики для питьевой воды емкостью 20 литров</w:t>
            </w:r>
          </w:p>
        </w:tc>
        <w:tc>
          <w:tcPr>
            <w:tcW w:w="1820" w:type="dxa"/>
            <w:tcBorders>
              <w:top w:val="single" w:sz="4" w:space="0" w:color="auto"/>
              <w:left w:val="single" w:sz="4" w:space="0" w:color="auto"/>
              <w:bottom w:val="single" w:sz="4" w:space="0" w:color="auto"/>
            </w:tcBorders>
            <w:shd w:val="clear" w:color="auto" w:fill="FFFFFF"/>
          </w:tcPr>
          <w:p w14:paraId="558E6347" w14:textId="77777777" w:rsidR="0033246B" w:rsidRPr="003733CA" w:rsidRDefault="0033246B" w:rsidP="001B02BA">
            <w:pPr>
              <w:pStyle w:val="4"/>
              <w:shd w:val="clear" w:color="auto" w:fill="auto"/>
              <w:spacing w:after="0" w:line="200" w:lineRule="exact"/>
              <w:jc w:val="center"/>
            </w:pPr>
            <w:r w:rsidRPr="003733CA">
              <w:rPr>
                <w:rStyle w:val="10pt"/>
              </w:rPr>
              <w:t>-</w:t>
            </w:r>
          </w:p>
        </w:tc>
        <w:tc>
          <w:tcPr>
            <w:tcW w:w="1375" w:type="dxa"/>
            <w:tcBorders>
              <w:top w:val="single" w:sz="4" w:space="0" w:color="auto"/>
              <w:left w:val="single" w:sz="4" w:space="0" w:color="auto"/>
              <w:bottom w:val="single" w:sz="4" w:space="0" w:color="auto"/>
            </w:tcBorders>
            <w:shd w:val="clear" w:color="auto" w:fill="FFFFFF"/>
          </w:tcPr>
          <w:p w14:paraId="52838E7B" w14:textId="77777777" w:rsidR="0033246B" w:rsidRPr="003733CA" w:rsidRDefault="0033246B" w:rsidP="001B02BA">
            <w:pPr>
              <w:jc w:val="center"/>
            </w:pPr>
            <w:r w:rsidRPr="003733CA">
              <w:rPr>
                <w:rStyle w:val="FranklinGothicHeavy95pt"/>
                <w:rFonts w:ascii="Times New Roman" w:hAnsi="Times New Roman" w:cs="Times New Roman"/>
                <w:i w:val="0"/>
                <w:lang w:val="kk-KZ"/>
              </w:rPr>
              <w:t>штук</w:t>
            </w:r>
          </w:p>
        </w:tc>
        <w:tc>
          <w:tcPr>
            <w:tcW w:w="927" w:type="dxa"/>
            <w:tcBorders>
              <w:top w:val="single" w:sz="4" w:space="0" w:color="auto"/>
              <w:left w:val="single" w:sz="4" w:space="0" w:color="auto"/>
              <w:bottom w:val="single" w:sz="4" w:space="0" w:color="auto"/>
              <w:right w:val="single" w:sz="4" w:space="0" w:color="auto"/>
            </w:tcBorders>
            <w:shd w:val="clear" w:color="auto" w:fill="FFFFFF"/>
          </w:tcPr>
          <w:p w14:paraId="1BFDEFE9" w14:textId="77777777" w:rsidR="0033246B" w:rsidRPr="003733CA" w:rsidRDefault="0033246B" w:rsidP="001B02BA">
            <w:pPr>
              <w:pStyle w:val="4"/>
              <w:shd w:val="clear" w:color="auto" w:fill="auto"/>
              <w:spacing w:after="0" w:line="200" w:lineRule="exact"/>
              <w:jc w:val="center"/>
              <w:rPr>
                <w:rStyle w:val="10pt"/>
              </w:rPr>
            </w:pPr>
          </w:p>
          <w:p w14:paraId="77E96E58" w14:textId="77777777" w:rsidR="0033246B" w:rsidRPr="003733CA" w:rsidRDefault="0033246B" w:rsidP="001B02BA">
            <w:pPr>
              <w:pStyle w:val="4"/>
              <w:shd w:val="clear" w:color="auto" w:fill="auto"/>
              <w:spacing w:after="0" w:line="200" w:lineRule="exact"/>
              <w:jc w:val="center"/>
              <w:rPr>
                <w:lang w:val="kk-KZ"/>
              </w:rPr>
            </w:pPr>
            <w:r w:rsidRPr="003733CA">
              <w:rPr>
                <w:rStyle w:val="10pt"/>
                <w:lang w:val="kk-KZ"/>
              </w:rPr>
              <w:t>1</w:t>
            </w:r>
          </w:p>
        </w:tc>
      </w:tr>
    </w:tbl>
    <w:p w14:paraId="6595F355" w14:textId="77777777" w:rsidR="0033246B" w:rsidRPr="003733CA" w:rsidRDefault="0033246B" w:rsidP="0033246B">
      <w:pPr>
        <w:overflowPunct w:val="0"/>
        <w:autoSpaceDE w:val="0"/>
        <w:autoSpaceDN w:val="0"/>
        <w:adjustRightInd w:val="0"/>
        <w:spacing w:after="0"/>
        <w:ind w:right="-1" w:firstLine="567"/>
        <w:rPr>
          <w:rFonts w:ascii="Times New Roman" w:hAnsi="Times New Roman"/>
          <w:sz w:val="24"/>
        </w:rPr>
      </w:pPr>
    </w:p>
    <w:p w14:paraId="44A4F193" w14:textId="77777777" w:rsidR="0033246B" w:rsidRPr="003733CA" w:rsidRDefault="0033246B" w:rsidP="0033246B">
      <w:pPr>
        <w:pStyle w:val="4"/>
        <w:shd w:val="clear" w:color="auto" w:fill="auto"/>
        <w:spacing w:after="0" w:line="240" w:lineRule="auto"/>
        <w:ind w:right="-1" w:firstLine="567"/>
        <w:jc w:val="both"/>
        <w:rPr>
          <w:sz w:val="24"/>
          <w:szCs w:val="24"/>
        </w:rPr>
      </w:pPr>
      <w:r w:rsidRPr="003733CA">
        <w:rPr>
          <w:sz w:val="24"/>
          <w:szCs w:val="24"/>
        </w:rPr>
        <w:t>На административно-бытовой площадке предусматривается установка контейнеров для твердых бытовых отходов.</w:t>
      </w:r>
    </w:p>
    <w:p w14:paraId="06D46B40" w14:textId="77777777" w:rsidR="0033246B" w:rsidRPr="003733CA" w:rsidRDefault="0033246B" w:rsidP="0033246B">
      <w:pPr>
        <w:pStyle w:val="ac"/>
        <w:spacing w:line="242" w:lineRule="auto"/>
        <w:ind w:left="0" w:right="-1"/>
        <w:rPr>
          <w:rFonts w:ascii="Times New Roman" w:hAnsi="Times New Roman" w:cs="Times New Roman"/>
          <w:sz w:val="24"/>
          <w:szCs w:val="24"/>
          <w:lang w:val="kk-KZ"/>
        </w:rPr>
      </w:pPr>
    </w:p>
    <w:p w14:paraId="1E23175F" w14:textId="77777777" w:rsidR="0033246B" w:rsidRPr="003733CA" w:rsidRDefault="0033246B" w:rsidP="0033246B">
      <w:pPr>
        <w:pStyle w:val="ac"/>
        <w:spacing w:line="242" w:lineRule="auto"/>
        <w:ind w:left="0" w:right="-1"/>
        <w:rPr>
          <w:rFonts w:ascii="Times New Roman" w:hAnsi="Times New Roman" w:cs="Times New Roman"/>
          <w:b/>
          <w:sz w:val="24"/>
          <w:szCs w:val="24"/>
          <w:lang w:val="kk-KZ"/>
        </w:rPr>
      </w:pPr>
      <w:r w:rsidRPr="003733CA">
        <w:rPr>
          <w:rFonts w:ascii="Times New Roman" w:hAnsi="Times New Roman" w:cs="Times New Roman"/>
          <w:b/>
          <w:sz w:val="24"/>
          <w:szCs w:val="24"/>
          <w:lang w:val="kk-KZ"/>
        </w:rPr>
        <w:t xml:space="preserve">Техника безопасности при при работе </w:t>
      </w:r>
      <w:r w:rsidR="0051530A" w:rsidRPr="003733CA">
        <w:rPr>
          <w:rFonts w:ascii="Times New Roman" w:hAnsi="Times New Roman" w:cs="Times New Roman"/>
          <w:b/>
          <w:sz w:val="24"/>
          <w:szCs w:val="24"/>
          <w:lang w:val="kk-KZ"/>
        </w:rPr>
        <w:t>экскаватора</w:t>
      </w:r>
    </w:p>
    <w:p w14:paraId="434455ED"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 xml:space="preserve">Не разрешается оставлять без присмотра </w:t>
      </w:r>
      <w:r w:rsidR="0051530A" w:rsidRPr="003733CA">
        <w:rPr>
          <w:rFonts w:ascii="Times New Roman" w:hAnsi="Times New Roman" w:cs="Times New Roman"/>
          <w:sz w:val="24"/>
          <w:szCs w:val="24"/>
          <w:lang w:val="kk-KZ"/>
        </w:rPr>
        <w:t>экскаватор</w:t>
      </w:r>
      <w:r w:rsidRPr="003733CA">
        <w:rPr>
          <w:rFonts w:ascii="Times New Roman" w:hAnsi="Times New Roman" w:cs="Times New Roman"/>
          <w:sz w:val="24"/>
          <w:szCs w:val="24"/>
        </w:rPr>
        <w:t xml:space="preserve"> с работающим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двигателем, поднятым отвальным хозяйством, при работе становиться 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 xml:space="preserve">подвесную раму и отвальное устройство. Запрещается работа </w:t>
      </w:r>
      <w:r w:rsidR="0051530A" w:rsidRPr="003733CA">
        <w:rPr>
          <w:rFonts w:ascii="Times New Roman" w:hAnsi="Times New Roman" w:cs="Times New Roman"/>
          <w:sz w:val="24"/>
          <w:szCs w:val="24"/>
          <w:lang w:val="kk-KZ"/>
        </w:rPr>
        <w:t>экскаватора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поперек</w:t>
      </w:r>
      <w:r w:rsidRPr="003733CA">
        <w:rPr>
          <w:rFonts w:ascii="Times New Roman" w:hAnsi="Times New Roman" w:cs="Times New Roman"/>
          <w:spacing w:val="3"/>
          <w:sz w:val="24"/>
          <w:szCs w:val="24"/>
        </w:rPr>
        <w:t xml:space="preserve"> </w:t>
      </w:r>
      <w:r w:rsidRPr="003733CA">
        <w:rPr>
          <w:rFonts w:ascii="Times New Roman" w:hAnsi="Times New Roman" w:cs="Times New Roman"/>
          <w:sz w:val="24"/>
          <w:szCs w:val="24"/>
        </w:rPr>
        <w:t>крутых</w:t>
      </w:r>
      <w:r w:rsidRPr="003733CA">
        <w:rPr>
          <w:rFonts w:ascii="Times New Roman" w:hAnsi="Times New Roman" w:cs="Times New Roman"/>
          <w:spacing w:val="-3"/>
          <w:sz w:val="24"/>
          <w:szCs w:val="24"/>
        </w:rPr>
        <w:t xml:space="preserve"> </w:t>
      </w:r>
      <w:r w:rsidRPr="003733CA">
        <w:rPr>
          <w:rFonts w:ascii="Times New Roman" w:hAnsi="Times New Roman" w:cs="Times New Roman"/>
          <w:sz w:val="24"/>
          <w:szCs w:val="24"/>
        </w:rPr>
        <w:t>склонов.</w:t>
      </w:r>
    </w:p>
    <w:p w14:paraId="2FA14AB4"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Для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ремонта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смазки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регулировки</w:t>
      </w:r>
      <w:r w:rsidRPr="003733CA">
        <w:rPr>
          <w:rFonts w:ascii="Times New Roman" w:hAnsi="Times New Roman" w:cs="Times New Roman"/>
          <w:spacing w:val="1"/>
          <w:sz w:val="24"/>
          <w:szCs w:val="24"/>
        </w:rPr>
        <w:t xml:space="preserve"> </w:t>
      </w:r>
      <w:r w:rsidR="0051530A" w:rsidRPr="003733CA">
        <w:rPr>
          <w:rFonts w:ascii="Times New Roman" w:hAnsi="Times New Roman" w:cs="Times New Roman"/>
          <w:sz w:val="24"/>
          <w:szCs w:val="24"/>
          <w:lang w:val="kk-KZ"/>
        </w:rPr>
        <w:t>экскаватор</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должен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быть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установлен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горизонтальной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площадке,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двигатель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выключен,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отвал</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отпущен</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7"/>
          <w:sz w:val="24"/>
          <w:szCs w:val="24"/>
        </w:rPr>
        <w:t xml:space="preserve"> </w:t>
      </w:r>
      <w:r w:rsidRPr="003733CA">
        <w:rPr>
          <w:rFonts w:ascii="Times New Roman" w:hAnsi="Times New Roman" w:cs="Times New Roman"/>
          <w:sz w:val="24"/>
          <w:szCs w:val="24"/>
        </w:rPr>
        <w:t>землю.</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2"/>
          <w:sz w:val="24"/>
          <w:szCs w:val="24"/>
        </w:rPr>
        <w:t xml:space="preserve"> </w:t>
      </w:r>
      <w:r w:rsidRPr="003733CA">
        <w:rPr>
          <w:rFonts w:ascii="Times New Roman" w:hAnsi="Times New Roman" w:cs="Times New Roman"/>
          <w:sz w:val="24"/>
          <w:szCs w:val="24"/>
        </w:rPr>
        <w:t>случае</w:t>
      </w:r>
      <w:r w:rsidRPr="003733CA">
        <w:rPr>
          <w:rFonts w:ascii="Times New Roman" w:hAnsi="Times New Roman" w:cs="Times New Roman"/>
          <w:spacing w:val="-7"/>
          <w:sz w:val="24"/>
          <w:szCs w:val="24"/>
        </w:rPr>
        <w:t xml:space="preserve"> </w:t>
      </w:r>
      <w:r w:rsidRPr="003733CA">
        <w:rPr>
          <w:rFonts w:ascii="Times New Roman" w:hAnsi="Times New Roman" w:cs="Times New Roman"/>
          <w:sz w:val="24"/>
          <w:szCs w:val="24"/>
        </w:rPr>
        <w:t>аварийной</w:t>
      </w:r>
      <w:r w:rsidRPr="003733CA">
        <w:rPr>
          <w:rFonts w:ascii="Times New Roman" w:hAnsi="Times New Roman" w:cs="Times New Roman"/>
          <w:spacing w:val="-7"/>
          <w:sz w:val="24"/>
          <w:szCs w:val="24"/>
        </w:rPr>
        <w:t xml:space="preserve"> </w:t>
      </w:r>
      <w:r w:rsidRPr="003733CA">
        <w:rPr>
          <w:rFonts w:ascii="Times New Roman" w:hAnsi="Times New Roman" w:cs="Times New Roman"/>
          <w:sz w:val="24"/>
          <w:szCs w:val="24"/>
        </w:rPr>
        <w:t>остановки</w:t>
      </w:r>
      <w:r w:rsidRPr="003733CA">
        <w:rPr>
          <w:rFonts w:ascii="Times New Roman" w:hAnsi="Times New Roman" w:cs="Times New Roman"/>
          <w:spacing w:val="-12"/>
          <w:sz w:val="24"/>
          <w:szCs w:val="24"/>
        </w:rPr>
        <w:t xml:space="preserve"> </w:t>
      </w:r>
      <w:r w:rsidR="0051530A" w:rsidRPr="003733CA">
        <w:rPr>
          <w:rFonts w:ascii="Times New Roman" w:hAnsi="Times New Roman" w:cs="Times New Roman"/>
          <w:sz w:val="24"/>
          <w:szCs w:val="24"/>
          <w:lang w:val="kk-KZ"/>
        </w:rPr>
        <w:t>экскаватора</w:t>
      </w:r>
      <w:r w:rsidRPr="003733CA">
        <w:rPr>
          <w:rFonts w:ascii="Times New Roman" w:hAnsi="Times New Roman" w:cs="Times New Roman"/>
          <w:spacing w:val="-2"/>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3"/>
          <w:sz w:val="24"/>
          <w:szCs w:val="24"/>
        </w:rPr>
        <w:t xml:space="preserve"> </w:t>
      </w:r>
      <w:r w:rsidRPr="003733CA">
        <w:rPr>
          <w:rFonts w:ascii="Times New Roman" w:hAnsi="Times New Roman" w:cs="Times New Roman"/>
          <w:sz w:val="24"/>
          <w:szCs w:val="24"/>
        </w:rPr>
        <w:t>наклонной</w:t>
      </w:r>
      <w:r w:rsidRPr="003733CA">
        <w:rPr>
          <w:rFonts w:ascii="Times New Roman" w:hAnsi="Times New Roman" w:cs="Times New Roman"/>
          <w:sz w:val="24"/>
          <w:szCs w:val="24"/>
          <w:lang w:val="kk-KZ"/>
        </w:rPr>
        <w:t xml:space="preserve"> </w:t>
      </w:r>
      <w:r w:rsidRPr="003733CA">
        <w:rPr>
          <w:rFonts w:ascii="Times New Roman" w:hAnsi="Times New Roman" w:cs="Times New Roman"/>
          <w:sz w:val="24"/>
          <w:szCs w:val="24"/>
        </w:rPr>
        <w:t>плоскости должны быть приняты меры, исключающие самопроизвольное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движение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его</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под</w:t>
      </w:r>
      <w:r w:rsidRPr="003733CA">
        <w:rPr>
          <w:rFonts w:ascii="Times New Roman" w:hAnsi="Times New Roman" w:cs="Times New Roman"/>
          <w:spacing w:val="5"/>
          <w:sz w:val="24"/>
          <w:szCs w:val="24"/>
        </w:rPr>
        <w:t xml:space="preserve"> </w:t>
      </w:r>
      <w:r w:rsidRPr="003733CA">
        <w:rPr>
          <w:rFonts w:ascii="Times New Roman" w:hAnsi="Times New Roman" w:cs="Times New Roman"/>
          <w:sz w:val="24"/>
          <w:szCs w:val="24"/>
        </w:rPr>
        <w:t>уклон.</w:t>
      </w:r>
    </w:p>
    <w:p w14:paraId="59BB9A8E"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Для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осмотра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отвалов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снизу</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должен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быть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опущен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надежной</w:t>
      </w:r>
      <w:r w:rsidRPr="003733CA">
        <w:rPr>
          <w:rFonts w:ascii="Times New Roman" w:hAnsi="Times New Roman" w:cs="Times New Roman"/>
          <w:spacing w:val="-67"/>
          <w:sz w:val="24"/>
          <w:szCs w:val="24"/>
        </w:rPr>
        <w:t xml:space="preserve"> </w:t>
      </w:r>
      <w:r w:rsidRPr="003733CA">
        <w:rPr>
          <w:rFonts w:ascii="Times New Roman" w:hAnsi="Times New Roman" w:cs="Times New Roman"/>
          <w:sz w:val="24"/>
          <w:szCs w:val="24"/>
        </w:rPr>
        <w:t>подкладке, а двигатель выключен. Запрещается находиться под поднятым</w:t>
      </w:r>
      <w:r w:rsidRPr="003733CA">
        <w:rPr>
          <w:rFonts w:ascii="Times New Roman" w:hAnsi="Times New Roman" w:cs="Times New Roman"/>
          <w:spacing w:val="1"/>
          <w:sz w:val="24"/>
          <w:szCs w:val="24"/>
        </w:rPr>
        <w:t xml:space="preserve"> </w:t>
      </w:r>
      <w:r w:rsidR="0051530A" w:rsidRPr="003733CA">
        <w:rPr>
          <w:rFonts w:ascii="Times New Roman" w:hAnsi="Times New Roman" w:cs="Times New Roman"/>
          <w:sz w:val="24"/>
          <w:szCs w:val="24"/>
          <w:lang w:val="kk-KZ"/>
        </w:rPr>
        <w:t>стрелом экскаватора</w:t>
      </w:r>
      <w:r w:rsidRPr="003733CA">
        <w:rPr>
          <w:rFonts w:ascii="Times New Roman" w:hAnsi="Times New Roman" w:cs="Times New Roman"/>
          <w:sz w:val="24"/>
          <w:szCs w:val="24"/>
        </w:rPr>
        <w:t>.</w:t>
      </w:r>
    </w:p>
    <w:p w14:paraId="0D251826" w14:textId="77777777" w:rsidR="0033246B" w:rsidRPr="003733CA" w:rsidRDefault="0033246B" w:rsidP="0033246B">
      <w:pPr>
        <w:pStyle w:val="ac"/>
        <w:ind w:left="0" w:firstLine="709"/>
        <w:jc w:val="both"/>
        <w:rPr>
          <w:rFonts w:ascii="Times New Roman" w:hAnsi="Times New Roman" w:cs="Times New Roman"/>
          <w:b/>
          <w:sz w:val="24"/>
          <w:szCs w:val="24"/>
          <w:lang w:val="kk-KZ"/>
        </w:rPr>
      </w:pPr>
      <w:r w:rsidRPr="003733CA">
        <w:rPr>
          <w:rFonts w:ascii="Times New Roman" w:hAnsi="Times New Roman" w:cs="Times New Roman"/>
          <w:sz w:val="24"/>
          <w:szCs w:val="24"/>
        </w:rPr>
        <w:t>Расстояние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края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гусеницы</w:t>
      </w:r>
      <w:r w:rsidRPr="003733CA">
        <w:rPr>
          <w:rFonts w:ascii="Times New Roman" w:hAnsi="Times New Roman" w:cs="Times New Roman"/>
          <w:spacing w:val="1"/>
          <w:sz w:val="24"/>
          <w:szCs w:val="24"/>
        </w:rPr>
        <w:t xml:space="preserve"> </w:t>
      </w:r>
      <w:r w:rsidR="0051530A" w:rsidRPr="003733CA">
        <w:rPr>
          <w:rFonts w:ascii="Times New Roman" w:hAnsi="Times New Roman" w:cs="Times New Roman"/>
          <w:sz w:val="24"/>
          <w:szCs w:val="24"/>
          <w:lang w:val="kk-KZ"/>
        </w:rPr>
        <w:t>экскаватора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бровки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откоса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определяется с учетом геологических условий и должно быть занесено 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паспорт</w:t>
      </w:r>
      <w:r w:rsidRPr="003733CA">
        <w:rPr>
          <w:rFonts w:ascii="Times New Roman" w:hAnsi="Times New Roman" w:cs="Times New Roman"/>
          <w:spacing w:val="3"/>
          <w:sz w:val="24"/>
          <w:szCs w:val="24"/>
        </w:rPr>
        <w:t xml:space="preserve"> </w:t>
      </w:r>
      <w:r w:rsidRPr="003733CA">
        <w:rPr>
          <w:rFonts w:ascii="Times New Roman" w:hAnsi="Times New Roman" w:cs="Times New Roman"/>
          <w:sz w:val="24"/>
          <w:szCs w:val="24"/>
        </w:rPr>
        <w:t>ведения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w:t>
      </w:r>
      <w:r w:rsidRPr="003733CA">
        <w:rPr>
          <w:rFonts w:ascii="Times New Roman" w:hAnsi="Times New Roman" w:cs="Times New Roman"/>
          <w:spacing w:val="4"/>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3"/>
          <w:sz w:val="24"/>
          <w:szCs w:val="24"/>
        </w:rPr>
        <w:t xml:space="preserve"> </w:t>
      </w:r>
      <w:r w:rsidRPr="003733CA">
        <w:rPr>
          <w:rFonts w:ascii="Times New Roman" w:hAnsi="Times New Roman" w:cs="Times New Roman"/>
          <w:sz w:val="24"/>
          <w:szCs w:val="24"/>
        </w:rPr>
        <w:t>забое.</w:t>
      </w:r>
      <w:r w:rsidRPr="003733CA">
        <w:rPr>
          <w:rFonts w:ascii="Times New Roman" w:hAnsi="Times New Roman" w:cs="Times New Roman"/>
          <w:sz w:val="24"/>
          <w:szCs w:val="24"/>
          <w:lang w:val="kk-KZ"/>
        </w:rPr>
        <w:br/>
      </w:r>
      <w:r w:rsidRPr="003733CA">
        <w:rPr>
          <w:rFonts w:ascii="Times New Roman" w:hAnsi="Times New Roman" w:cs="Times New Roman"/>
          <w:b/>
          <w:sz w:val="24"/>
          <w:szCs w:val="24"/>
          <w:lang w:val="kk-KZ"/>
        </w:rPr>
        <w:t>Техника безопасности при при работе автосамосвалов</w:t>
      </w:r>
    </w:p>
    <w:p w14:paraId="631C261F"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Автомобиль-самосвал</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должен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быть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исправным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иметь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зеркало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заднего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вида,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действующую</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световую</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звуковую</w:t>
      </w:r>
      <w:r w:rsidRPr="003733CA">
        <w:rPr>
          <w:rFonts w:ascii="Times New Roman" w:hAnsi="Times New Roman" w:cs="Times New Roman"/>
          <w:spacing w:val="70"/>
          <w:sz w:val="24"/>
          <w:szCs w:val="24"/>
        </w:rPr>
        <w:t xml:space="preserve"> </w:t>
      </w:r>
      <w:r w:rsidRPr="003733CA">
        <w:rPr>
          <w:rFonts w:ascii="Times New Roman" w:hAnsi="Times New Roman" w:cs="Times New Roman"/>
          <w:sz w:val="24"/>
          <w:szCs w:val="24"/>
        </w:rPr>
        <w:t>сигнализацию,</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освещение,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опорное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приспособление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lastRenderedPageBreak/>
        <w:t>необходимой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прочности,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исключающее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возможность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самопроизвольного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опускания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поднятого</w:t>
      </w:r>
      <w:r w:rsidRPr="003733CA">
        <w:rPr>
          <w:rFonts w:ascii="Times New Roman" w:hAnsi="Times New Roman" w:cs="Times New Roman"/>
          <w:spacing w:val="-67"/>
          <w:sz w:val="24"/>
          <w:szCs w:val="24"/>
        </w:rPr>
        <w:t xml:space="preserve"> </w:t>
      </w:r>
      <w:r w:rsidRPr="003733CA">
        <w:rPr>
          <w:rFonts w:ascii="Times New Roman" w:hAnsi="Times New Roman" w:cs="Times New Roman"/>
          <w:sz w:val="24"/>
          <w:szCs w:val="24"/>
        </w:rPr>
        <w:t>кузова.</w:t>
      </w:r>
    </w:p>
    <w:p w14:paraId="49EF5591"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На бортах должна быть нанесена краской надпись: «Не работать без</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упора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поднятом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кузове!».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Скорость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порядок</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передвижения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автомобилей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дорогах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участка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устанавливается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администрацией,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учетом местных условий, качества дорог, состояния транспортных средств.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Инструктирование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технике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безопасности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шоферов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автомобилей,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работающих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участке</w:t>
      </w:r>
      <w:r w:rsidRPr="003733CA">
        <w:rPr>
          <w:rFonts w:ascii="Times New Roman" w:hAnsi="Times New Roman" w:cs="Times New Roman"/>
          <w:sz w:val="24"/>
          <w:szCs w:val="24"/>
        </w:rPr>
        <w:t>,</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должно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производиться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администрацией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автохозяйства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шоферам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должны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выдаваться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удостоверения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право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работать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4"/>
          <w:sz w:val="24"/>
          <w:szCs w:val="24"/>
        </w:rPr>
        <w:t xml:space="preserve"> </w:t>
      </w:r>
      <w:r w:rsidRPr="003733CA">
        <w:rPr>
          <w:rFonts w:ascii="Times New Roman" w:hAnsi="Times New Roman" w:cs="Times New Roman"/>
          <w:sz w:val="24"/>
          <w:szCs w:val="24"/>
          <w:lang w:val="kk-KZ"/>
        </w:rPr>
        <w:t>участке</w:t>
      </w:r>
      <w:r w:rsidRPr="003733CA">
        <w:rPr>
          <w:rFonts w:ascii="Times New Roman" w:hAnsi="Times New Roman" w:cs="Times New Roman"/>
          <w:sz w:val="24"/>
          <w:szCs w:val="24"/>
        </w:rPr>
        <w:t>.</w:t>
      </w:r>
    </w:p>
    <w:p w14:paraId="7DB28180"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автомобильных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дорогах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движение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должно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производиться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без</w:t>
      </w:r>
      <w:r w:rsidRPr="003733CA">
        <w:rPr>
          <w:rFonts w:ascii="Times New Roman" w:hAnsi="Times New Roman" w:cs="Times New Roman"/>
          <w:spacing w:val="3"/>
          <w:sz w:val="24"/>
          <w:szCs w:val="24"/>
        </w:rPr>
        <w:t xml:space="preserve"> </w:t>
      </w:r>
      <w:r w:rsidRPr="003733CA">
        <w:rPr>
          <w:rFonts w:ascii="Times New Roman" w:hAnsi="Times New Roman" w:cs="Times New Roman"/>
          <w:sz w:val="24"/>
          <w:szCs w:val="24"/>
        </w:rPr>
        <w:t>обгона.</w:t>
      </w:r>
    </w:p>
    <w:p w14:paraId="441F05EF"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При</w:t>
      </w:r>
      <w:r w:rsidRPr="003733CA">
        <w:rPr>
          <w:rFonts w:ascii="Times New Roman" w:hAnsi="Times New Roman" w:cs="Times New Roman"/>
          <w:spacing w:val="-9"/>
          <w:sz w:val="24"/>
          <w:szCs w:val="24"/>
        </w:rPr>
        <w:t xml:space="preserve"> </w:t>
      </w:r>
      <w:r w:rsidRPr="003733CA">
        <w:rPr>
          <w:rFonts w:ascii="Times New Roman" w:hAnsi="Times New Roman" w:cs="Times New Roman"/>
          <w:sz w:val="24"/>
          <w:szCs w:val="24"/>
        </w:rPr>
        <w:t>погрузке</w:t>
      </w:r>
      <w:r w:rsidRPr="003733CA">
        <w:rPr>
          <w:rFonts w:ascii="Times New Roman" w:hAnsi="Times New Roman" w:cs="Times New Roman"/>
          <w:spacing w:val="-8"/>
          <w:sz w:val="24"/>
          <w:szCs w:val="24"/>
        </w:rPr>
        <w:t xml:space="preserve"> </w:t>
      </w:r>
      <w:r w:rsidRPr="003733CA">
        <w:rPr>
          <w:rFonts w:ascii="Times New Roman" w:hAnsi="Times New Roman" w:cs="Times New Roman"/>
          <w:sz w:val="24"/>
          <w:szCs w:val="24"/>
        </w:rPr>
        <w:t>автомобилей</w:t>
      </w:r>
      <w:r w:rsidRPr="003733CA">
        <w:rPr>
          <w:rFonts w:ascii="Times New Roman" w:hAnsi="Times New Roman" w:cs="Times New Roman"/>
          <w:spacing w:val="-12"/>
          <w:sz w:val="24"/>
          <w:szCs w:val="24"/>
        </w:rPr>
        <w:t xml:space="preserve"> </w:t>
      </w:r>
      <w:r w:rsidRPr="003733CA">
        <w:rPr>
          <w:rFonts w:ascii="Times New Roman" w:hAnsi="Times New Roman" w:cs="Times New Roman"/>
          <w:sz w:val="24"/>
          <w:szCs w:val="24"/>
        </w:rPr>
        <w:t>должны</w:t>
      </w:r>
      <w:r w:rsidRPr="003733CA">
        <w:rPr>
          <w:rFonts w:ascii="Times New Roman" w:hAnsi="Times New Roman" w:cs="Times New Roman"/>
          <w:spacing w:val="-7"/>
          <w:sz w:val="24"/>
          <w:szCs w:val="24"/>
        </w:rPr>
        <w:t xml:space="preserve"> </w:t>
      </w:r>
      <w:proofErr w:type="gramStart"/>
      <w:r w:rsidRPr="003733CA">
        <w:rPr>
          <w:rFonts w:ascii="Times New Roman" w:hAnsi="Times New Roman" w:cs="Times New Roman"/>
          <w:sz w:val="24"/>
          <w:szCs w:val="24"/>
        </w:rPr>
        <w:t>выполнятся</w:t>
      </w:r>
      <w:proofErr w:type="gramEnd"/>
      <w:r w:rsidRPr="003733CA">
        <w:rPr>
          <w:rFonts w:ascii="Times New Roman" w:hAnsi="Times New Roman" w:cs="Times New Roman"/>
          <w:spacing w:val="-9"/>
          <w:sz w:val="24"/>
          <w:szCs w:val="24"/>
        </w:rPr>
        <w:t xml:space="preserve"> </w:t>
      </w:r>
      <w:r w:rsidRPr="003733CA">
        <w:rPr>
          <w:rFonts w:ascii="Times New Roman" w:hAnsi="Times New Roman" w:cs="Times New Roman"/>
          <w:sz w:val="24"/>
          <w:szCs w:val="24"/>
        </w:rPr>
        <w:t>следующие</w:t>
      </w:r>
      <w:r w:rsidRPr="003733CA">
        <w:rPr>
          <w:rFonts w:ascii="Times New Roman" w:hAnsi="Times New Roman" w:cs="Times New Roman"/>
          <w:spacing w:val="-4"/>
          <w:sz w:val="24"/>
          <w:szCs w:val="24"/>
        </w:rPr>
        <w:t xml:space="preserve"> </w:t>
      </w:r>
      <w:r w:rsidRPr="003733CA">
        <w:rPr>
          <w:rFonts w:ascii="Times New Roman" w:hAnsi="Times New Roman" w:cs="Times New Roman"/>
          <w:sz w:val="24"/>
          <w:szCs w:val="24"/>
        </w:rPr>
        <w:t>правила:</w:t>
      </w:r>
    </w:p>
    <w:p w14:paraId="7533742B" w14:textId="77777777" w:rsidR="0033246B" w:rsidRPr="003733CA" w:rsidRDefault="0033246B" w:rsidP="00454028">
      <w:pPr>
        <w:pStyle w:val="af"/>
        <w:numPr>
          <w:ilvl w:val="0"/>
          <w:numId w:val="3"/>
        </w:numPr>
        <w:tabs>
          <w:tab w:val="left" w:pos="1189"/>
        </w:tabs>
        <w:ind w:left="0" w:firstLine="709"/>
        <w:jc w:val="both"/>
        <w:rPr>
          <w:sz w:val="24"/>
          <w:szCs w:val="24"/>
        </w:rPr>
      </w:pPr>
      <w:r w:rsidRPr="003733CA">
        <w:rPr>
          <w:spacing w:val="-1"/>
          <w:sz w:val="24"/>
          <w:szCs w:val="24"/>
          <w:lang w:val="kk-KZ"/>
        </w:rPr>
        <w:t xml:space="preserve"> </w:t>
      </w:r>
      <w:r w:rsidRPr="003733CA">
        <w:rPr>
          <w:spacing w:val="-1"/>
          <w:sz w:val="24"/>
          <w:szCs w:val="24"/>
        </w:rPr>
        <w:t>находящийся</w:t>
      </w:r>
      <w:r w:rsidRPr="003733CA">
        <w:rPr>
          <w:spacing w:val="-9"/>
          <w:sz w:val="24"/>
          <w:szCs w:val="24"/>
        </w:rPr>
        <w:t xml:space="preserve"> </w:t>
      </w:r>
      <w:r w:rsidRPr="003733CA">
        <w:rPr>
          <w:spacing w:val="-1"/>
          <w:sz w:val="24"/>
          <w:szCs w:val="24"/>
        </w:rPr>
        <w:t>под</w:t>
      </w:r>
      <w:r w:rsidRPr="003733CA">
        <w:rPr>
          <w:spacing w:val="-6"/>
          <w:sz w:val="24"/>
          <w:szCs w:val="24"/>
        </w:rPr>
        <w:t xml:space="preserve"> </w:t>
      </w:r>
      <w:r w:rsidRPr="003733CA">
        <w:rPr>
          <w:spacing w:val="-1"/>
          <w:sz w:val="24"/>
          <w:szCs w:val="24"/>
        </w:rPr>
        <w:t>погрузкой</w:t>
      </w:r>
      <w:r w:rsidRPr="003733CA">
        <w:rPr>
          <w:spacing w:val="-15"/>
          <w:sz w:val="24"/>
          <w:szCs w:val="24"/>
        </w:rPr>
        <w:t xml:space="preserve"> </w:t>
      </w:r>
      <w:r w:rsidRPr="003733CA">
        <w:rPr>
          <w:spacing w:val="-1"/>
          <w:sz w:val="24"/>
          <w:szCs w:val="24"/>
        </w:rPr>
        <w:t>автомобиль</w:t>
      </w:r>
      <w:r w:rsidRPr="003733CA">
        <w:rPr>
          <w:spacing w:val="-8"/>
          <w:sz w:val="24"/>
          <w:szCs w:val="24"/>
        </w:rPr>
        <w:t xml:space="preserve"> </w:t>
      </w:r>
      <w:r w:rsidRPr="003733CA">
        <w:rPr>
          <w:spacing w:val="-1"/>
          <w:sz w:val="24"/>
          <w:szCs w:val="24"/>
        </w:rPr>
        <w:t>должен</w:t>
      </w:r>
      <w:r w:rsidRPr="003733CA">
        <w:rPr>
          <w:spacing w:val="-14"/>
          <w:sz w:val="24"/>
          <w:szCs w:val="24"/>
        </w:rPr>
        <w:t xml:space="preserve"> </w:t>
      </w:r>
      <w:r w:rsidRPr="003733CA">
        <w:rPr>
          <w:sz w:val="24"/>
          <w:szCs w:val="24"/>
        </w:rPr>
        <w:t>быть</w:t>
      </w:r>
      <w:r w:rsidRPr="003733CA">
        <w:rPr>
          <w:spacing w:val="-12"/>
          <w:sz w:val="24"/>
          <w:szCs w:val="24"/>
        </w:rPr>
        <w:t xml:space="preserve"> </w:t>
      </w:r>
      <w:r w:rsidRPr="003733CA">
        <w:rPr>
          <w:sz w:val="24"/>
          <w:szCs w:val="24"/>
        </w:rPr>
        <w:t>заторможен;</w:t>
      </w:r>
    </w:p>
    <w:p w14:paraId="51FC875D" w14:textId="77777777" w:rsidR="0033246B" w:rsidRPr="003733CA" w:rsidRDefault="0033246B" w:rsidP="00454028">
      <w:pPr>
        <w:pStyle w:val="af"/>
        <w:numPr>
          <w:ilvl w:val="0"/>
          <w:numId w:val="3"/>
        </w:numPr>
        <w:tabs>
          <w:tab w:val="left" w:pos="1189"/>
        </w:tabs>
        <w:ind w:left="0" w:firstLine="709"/>
        <w:jc w:val="both"/>
        <w:rPr>
          <w:sz w:val="24"/>
          <w:szCs w:val="24"/>
        </w:rPr>
      </w:pPr>
      <w:r w:rsidRPr="003733CA">
        <w:rPr>
          <w:sz w:val="24"/>
          <w:szCs w:val="24"/>
          <w:lang w:val="kk-KZ"/>
        </w:rPr>
        <w:t xml:space="preserve"> </w:t>
      </w:r>
      <w:r w:rsidRPr="003733CA">
        <w:rPr>
          <w:sz w:val="24"/>
          <w:szCs w:val="24"/>
        </w:rPr>
        <w:t>ожидающий</w:t>
      </w:r>
      <w:r w:rsidRPr="003733CA">
        <w:rPr>
          <w:sz w:val="24"/>
          <w:szCs w:val="24"/>
        </w:rPr>
        <w:tab/>
        <w:t>погрузку,</w:t>
      </w:r>
      <w:r w:rsidRPr="003733CA">
        <w:rPr>
          <w:sz w:val="24"/>
          <w:szCs w:val="24"/>
          <w:lang w:val="kk-KZ"/>
        </w:rPr>
        <w:t xml:space="preserve"> </w:t>
      </w:r>
      <w:r w:rsidRPr="003733CA">
        <w:rPr>
          <w:sz w:val="24"/>
          <w:szCs w:val="24"/>
        </w:rPr>
        <w:t>подается</w:t>
      </w:r>
      <w:r w:rsidRPr="003733CA">
        <w:rPr>
          <w:sz w:val="24"/>
          <w:szCs w:val="24"/>
          <w:lang w:val="kk-KZ"/>
        </w:rPr>
        <w:t xml:space="preserve"> </w:t>
      </w:r>
      <w:r w:rsidRPr="003733CA">
        <w:rPr>
          <w:sz w:val="24"/>
          <w:szCs w:val="24"/>
        </w:rPr>
        <w:t>под</w:t>
      </w:r>
      <w:r w:rsidRPr="003733CA">
        <w:rPr>
          <w:sz w:val="24"/>
          <w:szCs w:val="24"/>
          <w:lang w:val="kk-KZ"/>
        </w:rPr>
        <w:t xml:space="preserve"> </w:t>
      </w:r>
      <w:r w:rsidRPr="003733CA">
        <w:rPr>
          <w:sz w:val="24"/>
          <w:szCs w:val="24"/>
        </w:rPr>
        <w:t>погрузку</w:t>
      </w:r>
      <w:r w:rsidRPr="003733CA">
        <w:rPr>
          <w:sz w:val="24"/>
          <w:szCs w:val="24"/>
          <w:lang w:val="kk-KZ"/>
        </w:rPr>
        <w:t xml:space="preserve"> </w:t>
      </w:r>
      <w:r w:rsidRPr="003733CA">
        <w:rPr>
          <w:sz w:val="24"/>
          <w:szCs w:val="24"/>
        </w:rPr>
        <w:t>только</w:t>
      </w:r>
      <w:r w:rsidRPr="003733CA">
        <w:rPr>
          <w:sz w:val="24"/>
          <w:szCs w:val="24"/>
          <w:lang w:val="kk-KZ"/>
        </w:rPr>
        <w:t xml:space="preserve"> </w:t>
      </w:r>
      <w:r w:rsidRPr="003733CA">
        <w:rPr>
          <w:spacing w:val="-1"/>
          <w:sz w:val="24"/>
          <w:szCs w:val="24"/>
        </w:rPr>
        <w:t>после</w:t>
      </w:r>
      <w:r w:rsidRPr="003733CA">
        <w:rPr>
          <w:spacing w:val="-67"/>
          <w:sz w:val="24"/>
          <w:szCs w:val="24"/>
        </w:rPr>
        <w:t xml:space="preserve"> </w:t>
      </w:r>
      <w:r w:rsidRPr="003733CA">
        <w:rPr>
          <w:sz w:val="24"/>
          <w:szCs w:val="24"/>
        </w:rPr>
        <w:t>разрешающего сигнала машиниста экскаватора;</w:t>
      </w:r>
    </w:p>
    <w:p w14:paraId="5FE1CA6F" w14:textId="77777777" w:rsidR="0033246B" w:rsidRPr="003733CA" w:rsidRDefault="0033246B" w:rsidP="00454028">
      <w:pPr>
        <w:pStyle w:val="af"/>
        <w:numPr>
          <w:ilvl w:val="0"/>
          <w:numId w:val="3"/>
        </w:numPr>
        <w:tabs>
          <w:tab w:val="left" w:pos="1189"/>
        </w:tabs>
        <w:ind w:left="0" w:firstLine="709"/>
        <w:jc w:val="both"/>
        <w:rPr>
          <w:sz w:val="24"/>
          <w:szCs w:val="24"/>
        </w:rPr>
      </w:pPr>
      <w:r w:rsidRPr="003733CA">
        <w:rPr>
          <w:sz w:val="24"/>
          <w:szCs w:val="24"/>
          <w:lang w:val="kk-KZ"/>
        </w:rPr>
        <w:t xml:space="preserve"> </w:t>
      </w:r>
      <w:r w:rsidRPr="003733CA">
        <w:rPr>
          <w:sz w:val="24"/>
          <w:szCs w:val="24"/>
        </w:rPr>
        <w:t>погрузка</w:t>
      </w:r>
      <w:r w:rsidRPr="003733CA">
        <w:rPr>
          <w:spacing w:val="2"/>
          <w:sz w:val="24"/>
          <w:szCs w:val="24"/>
        </w:rPr>
        <w:t xml:space="preserve"> </w:t>
      </w:r>
      <w:r w:rsidRPr="003733CA">
        <w:rPr>
          <w:sz w:val="24"/>
          <w:szCs w:val="24"/>
        </w:rPr>
        <w:t>в</w:t>
      </w:r>
      <w:r w:rsidRPr="003733CA">
        <w:rPr>
          <w:spacing w:val="3"/>
          <w:sz w:val="24"/>
          <w:szCs w:val="24"/>
        </w:rPr>
        <w:t xml:space="preserve"> </w:t>
      </w:r>
      <w:r w:rsidRPr="003733CA">
        <w:rPr>
          <w:sz w:val="24"/>
          <w:szCs w:val="24"/>
        </w:rPr>
        <w:t>кузов</w:t>
      </w:r>
      <w:r w:rsidRPr="003733CA">
        <w:rPr>
          <w:spacing w:val="3"/>
          <w:sz w:val="24"/>
          <w:szCs w:val="24"/>
        </w:rPr>
        <w:t xml:space="preserve"> </w:t>
      </w:r>
      <w:r w:rsidRPr="003733CA">
        <w:rPr>
          <w:sz w:val="24"/>
          <w:szCs w:val="24"/>
        </w:rPr>
        <w:t>автосамосвала</w:t>
      </w:r>
      <w:r w:rsidRPr="003733CA">
        <w:rPr>
          <w:spacing w:val="2"/>
          <w:sz w:val="24"/>
          <w:szCs w:val="24"/>
        </w:rPr>
        <w:t xml:space="preserve"> </w:t>
      </w:r>
      <w:r w:rsidRPr="003733CA">
        <w:rPr>
          <w:sz w:val="24"/>
          <w:szCs w:val="24"/>
        </w:rPr>
        <w:t>должна</w:t>
      </w:r>
      <w:r w:rsidRPr="003733CA">
        <w:rPr>
          <w:spacing w:val="5"/>
          <w:sz w:val="24"/>
          <w:szCs w:val="24"/>
        </w:rPr>
        <w:t xml:space="preserve"> </w:t>
      </w:r>
      <w:r w:rsidRPr="003733CA">
        <w:rPr>
          <w:sz w:val="24"/>
          <w:szCs w:val="24"/>
        </w:rPr>
        <w:t>производиться</w:t>
      </w:r>
      <w:r w:rsidRPr="003733CA">
        <w:rPr>
          <w:spacing w:val="2"/>
          <w:sz w:val="24"/>
          <w:szCs w:val="24"/>
        </w:rPr>
        <w:t xml:space="preserve"> </w:t>
      </w:r>
      <w:r w:rsidRPr="003733CA">
        <w:rPr>
          <w:sz w:val="24"/>
          <w:szCs w:val="24"/>
        </w:rPr>
        <w:t>только</w:t>
      </w:r>
      <w:r w:rsidRPr="003733CA">
        <w:rPr>
          <w:spacing w:val="2"/>
          <w:sz w:val="24"/>
          <w:szCs w:val="24"/>
        </w:rPr>
        <w:t xml:space="preserve"> </w:t>
      </w:r>
      <w:r w:rsidRPr="003733CA">
        <w:rPr>
          <w:sz w:val="24"/>
          <w:szCs w:val="24"/>
        </w:rPr>
        <w:t>сбоку</w:t>
      </w:r>
      <w:r w:rsidRPr="003733CA">
        <w:rPr>
          <w:spacing w:val="-66"/>
          <w:sz w:val="24"/>
          <w:szCs w:val="24"/>
        </w:rPr>
        <w:t xml:space="preserve"> </w:t>
      </w:r>
      <w:r w:rsidRPr="003733CA">
        <w:rPr>
          <w:sz w:val="24"/>
          <w:szCs w:val="24"/>
        </w:rPr>
        <w:t>или</w:t>
      </w:r>
      <w:r w:rsidRPr="003733CA">
        <w:rPr>
          <w:spacing w:val="-14"/>
          <w:sz w:val="24"/>
          <w:szCs w:val="24"/>
        </w:rPr>
        <w:t xml:space="preserve"> </w:t>
      </w:r>
      <w:r w:rsidRPr="003733CA">
        <w:rPr>
          <w:sz w:val="24"/>
          <w:szCs w:val="24"/>
        </w:rPr>
        <w:t>сзади.</w:t>
      </w:r>
      <w:r w:rsidRPr="003733CA">
        <w:rPr>
          <w:spacing w:val="-8"/>
          <w:sz w:val="24"/>
          <w:szCs w:val="24"/>
        </w:rPr>
        <w:t xml:space="preserve"> </w:t>
      </w:r>
      <w:r w:rsidRPr="003733CA">
        <w:rPr>
          <w:sz w:val="24"/>
          <w:szCs w:val="24"/>
        </w:rPr>
        <w:t>Перенос</w:t>
      </w:r>
      <w:r w:rsidRPr="003733CA">
        <w:rPr>
          <w:spacing w:val="-9"/>
          <w:sz w:val="24"/>
          <w:szCs w:val="24"/>
        </w:rPr>
        <w:t xml:space="preserve"> </w:t>
      </w:r>
      <w:r w:rsidRPr="003733CA">
        <w:rPr>
          <w:sz w:val="24"/>
          <w:szCs w:val="24"/>
        </w:rPr>
        <w:t>ковша</w:t>
      </w:r>
      <w:r w:rsidRPr="003733CA">
        <w:rPr>
          <w:spacing w:val="-5"/>
          <w:sz w:val="24"/>
          <w:szCs w:val="24"/>
        </w:rPr>
        <w:t xml:space="preserve"> </w:t>
      </w:r>
      <w:r w:rsidRPr="003733CA">
        <w:rPr>
          <w:sz w:val="24"/>
          <w:szCs w:val="24"/>
        </w:rPr>
        <w:t>над</w:t>
      </w:r>
      <w:r w:rsidRPr="003733CA">
        <w:rPr>
          <w:spacing w:val="-7"/>
          <w:sz w:val="24"/>
          <w:szCs w:val="24"/>
        </w:rPr>
        <w:t xml:space="preserve"> </w:t>
      </w:r>
      <w:r w:rsidRPr="003733CA">
        <w:rPr>
          <w:sz w:val="24"/>
          <w:szCs w:val="24"/>
        </w:rPr>
        <w:t>кабиной</w:t>
      </w:r>
      <w:r w:rsidRPr="003733CA">
        <w:rPr>
          <w:spacing w:val="-9"/>
          <w:sz w:val="24"/>
          <w:szCs w:val="24"/>
        </w:rPr>
        <w:t xml:space="preserve"> </w:t>
      </w:r>
      <w:r w:rsidRPr="003733CA">
        <w:rPr>
          <w:sz w:val="24"/>
          <w:szCs w:val="24"/>
        </w:rPr>
        <w:t>автосамосвала</w:t>
      </w:r>
      <w:r w:rsidRPr="003733CA">
        <w:rPr>
          <w:spacing w:val="-9"/>
          <w:sz w:val="24"/>
          <w:szCs w:val="24"/>
        </w:rPr>
        <w:t xml:space="preserve"> </w:t>
      </w:r>
      <w:r w:rsidRPr="003733CA">
        <w:rPr>
          <w:sz w:val="24"/>
          <w:szCs w:val="24"/>
        </w:rPr>
        <w:t>запрещается.</w:t>
      </w:r>
    </w:p>
    <w:p w14:paraId="741FE162" w14:textId="77777777" w:rsidR="0033246B" w:rsidRPr="003733CA" w:rsidRDefault="0033246B" w:rsidP="00454028">
      <w:pPr>
        <w:pStyle w:val="af"/>
        <w:numPr>
          <w:ilvl w:val="0"/>
          <w:numId w:val="3"/>
        </w:numPr>
        <w:tabs>
          <w:tab w:val="left" w:pos="1189"/>
        </w:tabs>
        <w:ind w:left="0" w:firstLine="709"/>
        <w:jc w:val="both"/>
        <w:rPr>
          <w:sz w:val="24"/>
          <w:szCs w:val="24"/>
        </w:rPr>
      </w:pPr>
      <w:r w:rsidRPr="003733CA">
        <w:rPr>
          <w:sz w:val="24"/>
          <w:szCs w:val="24"/>
          <w:lang w:val="kk-KZ"/>
        </w:rPr>
        <w:t xml:space="preserve"> </w:t>
      </w:r>
      <w:r w:rsidRPr="003733CA">
        <w:rPr>
          <w:sz w:val="24"/>
          <w:szCs w:val="24"/>
        </w:rPr>
        <w:t>Кабина</w:t>
      </w:r>
      <w:r w:rsidRPr="003733CA">
        <w:rPr>
          <w:spacing w:val="-5"/>
          <w:sz w:val="24"/>
          <w:szCs w:val="24"/>
        </w:rPr>
        <w:t xml:space="preserve"> </w:t>
      </w:r>
      <w:r w:rsidRPr="003733CA">
        <w:rPr>
          <w:sz w:val="24"/>
          <w:szCs w:val="24"/>
        </w:rPr>
        <w:t>автомобиля</w:t>
      </w:r>
      <w:r w:rsidRPr="003733CA">
        <w:rPr>
          <w:spacing w:val="-6"/>
          <w:sz w:val="24"/>
          <w:szCs w:val="24"/>
        </w:rPr>
        <w:t xml:space="preserve"> </w:t>
      </w:r>
      <w:r w:rsidRPr="003733CA">
        <w:rPr>
          <w:sz w:val="24"/>
          <w:szCs w:val="24"/>
        </w:rPr>
        <w:t>должна</w:t>
      </w:r>
      <w:r w:rsidRPr="003733CA">
        <w:rPr>
          <w:spacing w:val="-5"/>
          <w:sz w:val="24"/>
          <w:szCs w:val="24"/>
        </w:rPr>
        <w:t xml:space="preserve"> </w:t>
      </w:r>
      <w:r w:rsidRPr="003733CA">
        <w:rPr>
          <w:sz w:val="24"/>
          <w:szCs w:val="24"/>
        </w:rPr>
        <w:t>быть</w:t>
      </w:r>
      <w:r w:rsidRPr="003733CA">
        <w:rPr>
          <w:spacing w:val="-1"/>
          <w:sz w:val="24"/>
          <w:szCs w:val="24"/>
        </w:rPr>
        <w:t xml:space="preserve"> </w:t>
      </w:r>
      <w:r w:rsidRPr="003733CA">
        <w:rPr>
          <w:sz w:val="24"/>
          <w:szCs w:val="24"/>
        </w:rPr>
        <w:t>перекрыта</w:t>
      </w:r>
      <w:r w:rsidRPr="003733CA">
        <w:rPr>
          <w:spacing w:val="-5"/>
          <w:sz w:val="24"/>
          <w:szCs w:val="24"/>
        </w:rPr>
        <w:t xml:space="preserve"> </w:t>
      </w:r>
      <w:r w:rsidRPr="003733CA">
        <w:rPr>
          <w:sz w:val="24"/>
          <w:szCs w:val="24"/>
        </w:rPr>
        <w:t>специальным</w:t>
      </w:r>
      <w:r w:rsidRPr="003733CA">
        <w:rPr>
          <w:spacing w:val="-6"/>
          <w:sz w:val="24"/>
          <w:szCs w:val="24"/>
        </w:rPr>
        <w:t xml:space="preserve"> </w:t>
      </w:r>
      <w:r w:rsidRPr="003733CA">
        <w:rPr>
          <w:sz w:val="24"/>
          <w:szCs w:val="24"/>
        </w:rPr>
        <w:t>защитным</w:t>
      </w:r>
      <w:r w:rsidRPr="003733CA">
        <w:rPr>
          <w:sz w:val="24"/>
          <w:szCs w:val="24"/>
          <w:lang w:val="kk-KZ"/>
        </w:rPr>
        <w:t xml:space="preserve"> </w:t>
      </w:r>
      <w:r w:rsidRPr="003733CA">
        <w:rPr>
          <w:sz w:val="24"/>
          <w:szCs w:val="24"/>
        </w:rPr>
        <w:t>«козырьком». В</w:t>
      </w:r>
      <w:r w:rsidRPr="003733CA">
        <w:rPr>
          <w:spacing w:val="1"/>
          <w:sz w:val="24"/>
          <w:szCs w:val="24"/>
        </w:rPr>
        <w:t xml:space="preserve"> </w:t>
      </w:r>
      <w:r w:rsidRPr="003733CA">
        <w:rPr>
          <w:sz w:val="24"/>
          <w:szCs w:val="24"/>
        </w:rPr>
        <w:t>случае</w:t>
      </w:r>
      <w:r w:rsidRPr="003733CA">
        <w:rPr>
          <w:spacing w:val="1"/>
          <w:sz w:val="24"/>
          <w:szCs w:val="24"/>
        </w:rPr>
        <w:t xml:space="preserve"> </w:t>
      </w:r>
      <w:r w:rsidRPr="003733CA">
        <w:rPr>
          <w:sz w:val="24"/>
          <w:szCs w:val="24"/>
        </w:rPr>
        <w:t>отсутствия защитных «козырьков» водители</w:t>
      </w:r>
      <w:r w:rsidRPr="003733CA">
        <w:rPr>
          <w:spacing w:val="-67"/>
          <w:sz w:val="24"/>
          <w:szCs w:val="24"/>
        </w:rPr>
        <w:t xml:space="preserve"> </w:t>
      </w:r>
      <w:r w:rsidRPr="003733CA">
        <w:rPr>
          <w:sz w:val="24"/>
          <w:szCs w:val="24"/>
        </w:rPr>
        <w:t>автомобиля на</w:t>
      </w:r>
      <w:r w:rsidRPr="003733CA">
        <w:rPr>
          <w:spacing w:val="-3"/>
          <w:sz w:val="24"/>
          <w:szCs w:val="24"/>
        </w:rPr>
        <w:t xml:space="preserve"> </w:t>
      </w:r>
      <w:r w:rsidRPr="003733CA">
        <w:rPr>
          <w:sz w:val="24"/>
          <w:szCs w:val="24"/>
        </w:rPr>
        <w:t>время</w:t>
      </w:r>
      <w:r w:rsidRPr="003733CA">
        <w:rPr>
          <w:spacing w:val="1"/>
          <w:sz w:val="24"/>
          <w:szCs w:val="24"/>
        </w:rPr>
        <w:t xml:space="preserve"> </w:t>
      </w:r>
      <w:r w:rsidRPr="003733CA">
        <w:rPr>
          <w:sz w:val="24"/>
          <w:szCs w:val="24"/>
        </w:rPr>
        <w:t>погрузки</w:t>
      </w:r>
      <w:r w:rsidRPr="003733CA">
        <w:rPr>
          <w:spacing w:val="-8"/>
          <w:sz w:val="24"/>
          <w:szCs w:val="24"/>
        </w:rPr>
        <w:t xml:space="preserve"> </w:t>
      </w:r>
      <w:r w:rsidRPr="003733CA">
        <w:rPr>
          <w:sz w:val="24"/>
          <w:szCs w:val="24"/>
        </w:rPr>
        <w:t>должны</w:t>
      </w:r>
      <w:r w:rsidRPr="003733CA">
        <w:rPr>
          <w:spacing w:val="2"/>
          <w:sz w:val="24"/>
          <w:szCs w:val="24"/>
        </w:rPr>
        <w:t xml:space="preserve"> </w:t>
      </w:r>
      <w:r w:rsidRPr="003733CA">
        <w:rPr>
          <w:sz w:val="24"/>
          <w:szCs w:val="24"/>
        </w:rPr>
        <w:t>выходить</w:t>
      </w:r>
      <w:r w:rsidRPr="003733CA">
        <w:rPr>
          <w:spacing w:val="2"/>
          <w:sz w:val="24"/>
          <w:szCs w:val="24"/>
        </w:rPr>
        <w:t xml:space="preserve"> </w:t>
      </w:r>
      <w:r w:rsidRPr="003733CA">
        <w:rPr>
          <w:sz w:val="24"/>
          <w:szCs w:val="24"/>
        </w:rPr>
        <w:t>из</w:t>
      </w:r>
      <w:r w:rsidRPr="003733CA">
        <w:rPr>
          <w:spacing w:val="-2"/>
          <w:sz w:val="24"/>
          <w:szCs w:val="24"/>
        </w:rPr>
        <w:t xml:space="preserve"> </w:t>
      </w:r>
      <w:r w:rsidRPr="003733CA">
        <w:rPr>
          <w:sz w:val="24"/>
          <w:szCs w:val="24"/>
        </w:rPr>
        <w:t>кабины.</w:t>
      </w:r>
    </w:p>
    <w:p w14:paraId="06165D5F"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При</w:t>
      </w:r>
      <w:r w:rsidRPr="003733CA">
        <w:rPr>
          <w:rFonts w:ascii="Times New Roman" w:hAnsi="Times New Roman" w:cs="Times New Roman"/>
          <w:spacing w:val="-12"/>
          <w:sz w:val="24"/>
          <w:szCs w:val="24"/>
        </w:rPr>
        <w:t xml:space="preserve"> </w:t>
      </w:r>
      <w:r w:rsidRPr="003733CA">
        <w:rPr>
          <w:rFonts w:ascii="Times New Roman" w:hAnsi="Times New Roman" w:cs="Times New Roman"/>
          <w:sz w:val="24"/>
          <w:szCs w:val="24"/>
        </w:rPr>
        <w:t>работе</w:t>
      </w:r>
      <w:r w:rsidRPr="003733CA">
        <w:rPr>
          <w:rFonts w:ascii="Times New Roman" w:hAnsi="Times New Roman" w:cs="Times New Roman"/>
          <w:spacing w:val="-7"/>
          <w:sz w:val="24"/>
          <w:szCs w:val="24"/>
        </w:rPr>
        <w:t xml:space="preserve"> </w:t>
      </w:r>
      <w:r w:rsidRPr="003733CA">
        <w:rPr>
          <w:rFonts w:ascii="Times New Roman" w:hAnsi="Times New Roman" w:cs="Times New Roman"/>
          <w:sz w:val="24"/>
          <w:szCs w:val="24"/>
        </w:rPr>
        <w:t>автомобиля</w:t>
      </w:r>
      <w:r w:rsidRPr="003733CA">
        <w:rPr>
          <w:rFonts w:ascii="Times New Roman" w:hAnsi="Times New Roman" w:cs="Times New Roman"/>
          <w:spacing w:val="-7"/>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lang w:val="kk-KZ"/>
        </w:rPr>
        <w:t>участке</w:t>
      </w:r>
      <w:r w:rsidRPr="003733CA">
        <w:rPr>
          <w:rFonts w:ascii="Times New Roman" w:hAnsi="Times New Roman" w:cs="Times New Roman"/>
          <w:spacing w:val="-7"/>
          <w:sz w:val="24"/>
          <w:szCs w:val="24"/>
        </w:rPr>
        <w:t xml:space="preserve"> </w:t>
      </w:r>
      <w:r w:rsidRPr="003733CA">
        <w:rPr>
          <w:rFonts w:ascii="Times New Roman" w:hAnsi="Times New Roman" w:cs="Times New Roman"/>
          <w:sz w:val="24"/>
          <w:szCs w:val="24"/>
        </w:rPr>
        <w:t>запрещается:</w:t>
      </w:r>
    </w:p>
    <w:p w14:paraId="2308C73A" w14:textId="77777777" w:rsidR="0033246B" w:rsidRPr="003733CA" w:rsidRDefault="0033246B" w:rsidP="00454028">
      <w:pPr>
        <w:pStyle w:val="af"/>
        <w:numPr>
          <w:ilvl w:val="0"/>
          <w:numId w:val="3"/>
        </w:numPr>
        <w:tabs>
          <w:tab w:val="left" w:pos="1189"/>
        </w:tabs>
        <w:ind w:left="0" w:firstLine="709"/>
        <w:jc w:val="both"/>
        <w:rPr>
          <w:sz w:val="24"/>
          <w:szCs w:val="24"/>
        </w:rPr>
      </w:pPr>
      <w:r w:rsidRPr="003733CA">
        <w:rPr>
          <w:sz w:val="24"/>
          <w:szCs w:val="24"/>
          <w:lang w:val="kk-KZ"/>
        </w:rPr>
        <w:t xml:space="preserve"> </w:t>
      </w:r>
      <w:r w:rsidRPr="003733CA">
        <w:rPr>
          <w:sz w:val="24"/>
          <w:szCs w:val="24"/>
        </w:rPr>
        <w:t>движение</w:t>
      </w:r>
      <w:r w:rsidRPr="003733CA">
        <w:rPr>
          <w:spacing w:val="-13"/>
          <w:sz w:val="24"/>
          <w:szCs w:val="24"/>
        </w:rPr>
        <w:t xml:space="preserve"> </w:t>
      </w:r>
      <w:r w:rsidRPr="003733CA">
        <w:rPr>
          <w:sz w:val="24"/>
          <w:szCs w:val="24"/>
        </w:rPr>
        <w:t>автомобиля</w:t>
      </w:r>
      <w:r w:rsidRPr="003733CA">
        <w:rPr>
          <w:spacing w:val="-13"/>
          <w:sz w:val="24"/>
          <w:szCs w:val="24"/>
        </w:rPr>
        <w:t xml:space="preserve"> </w:t>
      </w:r>
      <w:r w:rsidRPr="003733CA">
        <w:rPr>
          <w:sz w:val="24"/>
          <w:szCs w:val="24"/>
        </w:rPr>
        <w:t>с</w:t>
      </w:r>
      <w:r w:rsidRPr="003733CA">
        <w:rPr>
          <w:spacing w:val="-9"/>
          <w:sz w:val="24"/>
          <w:szCs w:val="24"/>
        </w:rPr>
        <w:t xml:space="preserve"> </w:t>
      </w:r>
      <w:r w:rsidRPr="003733CA">
        <w:rPr>
          <w:sz w:val="24"/>
          <w:szCs w:val="24"/>
        </w:rPr>
        <w:t>поднятым</w:t>
      </w:r>
      <w:r w:rsidRPr="003733CA">
        <w:rPr>
          <w:spacing w:val="-13"/>
          <w:sz w:val="24"/>
          <w:szCs w:val="24"/>
        </w:rPr>
        <w:t xml:space="preserve"> </w:t>
      </w:r>
      <w:r w:rsidRPr="003733CA">
        <w:rPr>
          <w:sz w:val="24"/>
          <w:szCs w:val="24"/>
        </w:rPr>
        <w:t>кузовом;</w:t>
      </w:r>
    </w:p>
    <w:p w14:paraId="22CFBB03" w14:textId="77777777" w:rsidR="0033246B" w:rsidRPr="003733CA" w:rsidRDefault="0033246B" w:rsidP="00454028">
      <w:pPr>
        <w:pStyle w:val="af"/>
        <w:numPr>
          <w:ilvl w:val="0"/>
          <w:numId w:val="3"/>
        </w:numPr>
        <w:tabs>
          <w:tab w:val="left" w:pos="1189"/>
        </w:tabs>
        <w:ind w:left="0" w:firstLine="709"/>
        <w:jc w:val="both"/>
        <w:rPr>
          <w:sz w:val="24"/>
          <w:szCs w:val="24"/>
        </w:rPr>
      </w:pPr>
      <w:r w:rsidRPr="003733CA">
        <w:rPr>
          <w:sz w:val="24"/>
          <w:szCs w:val="24"/>
          <w:lang w:val="kk-KZ"/>
        </w:rPr>
        <w:t xml:space="preserve"> </w:t>
      </w:r>
      <w:r w:rsidRPr="003733CA">
        <w:rPr>
          <w:sz w:val="24"/>
          <w:szCs w:val="24"/>
        </w:rPr>
        <w:t>движение</w:t>
      </w:r>
      <w:r w:rsidRPr="003733CA">
        <w:rPr>
          <w:spacing w:val="-12"/>
          <w:sz w:val="24"/>
          <w:szCs w:val="24"/>
        </w:rPr>
        <w:t xml:space="preserve"> </w:t>
      </w:r>
      <w:r w:rsidRPr="003733CA">
        <w:rPr>
          <w:sz w:val="24"/>
          <w:szCs w:val="24"/>
        </w:rPr>
        <w:t>задним</w:t>
      </w:r>
      <w:r w:rsidRPr="003733CA">
        <w:rPr>
          <w:spacing w:val="-8"/>
          <w:sz w:val="24"/>
          <w:szCs w:val="24"/>
        </w:rPr>
        <w:t xml:space="preserve"> </w:t>
      </w:r>
      <w:r w:rsidRPr="003733CA">
        <w:rPr>
          <w:sz w:val="24"/>
          <w:szCs w:val="24"/>
        </w:rPr>
        <w:t>ходом</w:t>
      </w:r>
      <w:r w:rsidRPr="003733CA">
        <w:rPr>
          <w:spacing w:val="-12"/>
          <w:sz w:val="24"/>
          <w:szCs w:val="24"/>
        </w:rPr>
        <w:t xml:space="preserve"> </w:t>
      </w:r>
      <w:r w:rsidRPr="003733CA">
        <w:rPr>
          <w:sz w:val="24"/>
          <w:szCs w:val="24"/>
        </w:rPr>
        <w:t>к</w:t>
      </w:r>
      <w:r w:rsidRPr="003733CA">
        <w:rPr>
          <w:spacing w:val="-10"/>
          <w:sz w:val="24"/>
          <w:szCs w:val="24"/>
        </w:rPr>
        <w:t xml:space="preserve"> </w:t>
      </w:r>
      <w:r w:rsidRPr="003733CA">
        <w:rPr>
          <w:sz w:val="24"/>
          <w:szCs w:val="24"/>
        </w:rPr>
        <w:t>месту</w:t>
      </w:r>
      <w:r w:rsidRPr="003733CA">
        <w:rPr>
          <w:spacing w:val="-7"/>
          <w:sz w:val="24"/>
          <w:szCs w:val="24"/>
        </w:rPr>
        <w:t xml:space="preserve"> </w:t>
      </w:r>
      <w:r w:rsidRPr="003733CA">
        <w:rPr>
          <w:sz w:val="24"/>
          <w:szCs w:val="24"/>
        </w:rPr>
        <w:t>погрузки</w:t>
      </w:r>
      <w:r w:rsidRPr="003733CA">
        <w:rPr>
          <w:spacing w:val="-12"/>
          <w:sz w:val="24"/>
          <w:szCs w:val="24"/>
        </w:rPr>
        <w:t xml:space="preserve"> </w:t>
      </w:r>
      <w:r w:rsidRPr="003733CA">
        <w:rPr>
          <w:sz w:val="24"/>
          <w:szCs w:val="24"/>
        </w:rPr>
        <w:t>на</w:t>
      </w:r>
      <w:r w:rsidRPr="003733CA">
        <w:rPr>
          <w:spacing w:val="-12"/>
          <w:sz w:val="24"/>
          <w:szCs w:val="24"/>
        </w:rPr>
        <w:t xml:space="preserve"> </w:t>
      </w:r>
      <w:r w:rsidRPr="003733CA">
        <w:rPr>
          <w:sz w:val="24"/>
          <w:szCs w:val="24"/>
        </w:rPr>
        <w:t>расстояние</w:t>
      </w:r>
      <w:r w:rsidRPr="003733CA">
        <w:rPr>
          <w:spacing w:val="-11"/>
          <w:sz w:val="24"/>
          <w:szCs w:val="24"/>
        </w:rPr>
        <w:t xml:space="preserve"> </w:t>
      </w:r>
      <w:r w:rsidRPr="003733CA">
        <w:rPr>
          <w:sz w:val="24"/>
          <w:szCs w:val="24"/>
        </w:rPr>
        <w:t>более</w:t>
      </w:r>
      <w:r w:rsidRPr="003733CA">
        <w:rPr>
          <w:spacing w:val="-8"/>
          <w:sz w:val="24"/>
          <w:szCs w:val="24"/>
        </w:rPr>
        <w:t xml:space="preserve"> </w:t>
      </w:r>
      <w:r w:rsidRPr="003733CA">
        <w:rPr>
          <w:sz w:val="24"/>
          <w:szCs w:val="24"/>
        </w:rPr>
        <w:t>30м;</w:t>
      </w:r>
    </w:p>
    <w:p w14:paraId="16462BBF" w14:textId="77777777" w:rsidR="0033246B" w:rsidRPr="003733CA" w:rsidRDefault="0033246B" w:rsidP="00454028">
      <w:pPr>
        <w:pStyle w:val="af"/>
        <w:numPr>
          <w:ilvl w:val="0"/>
          <w:numId w:val="3"/>
        </w:numPr>
        <w:tabs>
          <w:tab w:val="left" w:pos="1189"/>
        </w:tabs>
        <w:ind w:left="0" w:firstLine="709"/>
        <w:jc w:val="both"/>
        <w:rPr>
          <w:sz w:val="24"/>
          <w:szCs w:val="24"/>
        </w:rPr>
      </w:pPr>
      <w:r w:rsidRPr="003733CA">
        <w:rPr>
          <w:sz w:val="24"/>
          <w:szCs w:val="24"/>
          <w:lang w:val="kk-KZ"/>
        </w:rPr>
        <w:t xml:space="preserve"> </w:t>
      </w:r>
      <w:r w:rsidRPr="003733CA">
        <w:rPr>
          <w:sz w:val="24"/>
          <w:szCs w:val="24"/>
        </w:rPr>
        <w:t>перевозить</w:t>
      </w:r>
      <w:r w:rsidRPr="003733CA">
        <w:rPr>
          <w:spacing w:val="-6"/>
          <w:sz w:val="24"/>
          <w:szCs w:val="24"/>
        </w:rPr>
        <w:t xml:space="preserve"> </w:t>
      </w:r>
      <w:r w:rsidRPr="003733CA">
        <w:rPr>
          <w:sz w:val="24"/>
          <w:szCs w:val="24"/>
        </w:rPr>
        <w:t>посторонних</w:t>
      </w:r>
      <w:r w:rsidRPr="003733CA">
        <w:rPr>
          <w:spacing w:val="-11"/>
          <w:sz w:val="24"/>
          <w:szCs w:val="24"/>
        </w:rPr>
        <w:t xml:space="preserve"> </w:t>
      </w:r>
      <w:r w:rsidRPr="003733CA">
        <w:rPr>
          <w:sz w:val="24"/>
          <w:szCs w:val="24"/>
        </w:rPr>
        <w:t>лиц</w:t>
      </w:r>
      <w:r w:rsidRPr="003733CA">
        <w:rPr>
          <w:spacing w:val="-5"/>
          <w:sz w:val="24"/>
          <w:szCs w:val="24"/>
        </w:rPr>
        <w:t xml:space="preserve"> </w:t>
      </w:r>
      <w:r w:rsidRPr="003733CA">
        <w:rPr>
          <w:sz w:val="24"/>
          <w:szCs w:val="24"/>
        </w:rPr>
        <w:t>в</w:t>
      </w:r>
      <w:r w:rsidRPr="003733CA">
        <w:rPr>
          <w:spacing w:val="-9"/>
          <w:sz w:val="24"/>
          <w:szCs w:val="24"/>
        </w:rPr>
        <w:t xml:space="preserve"> </w:t>
      </w:r>
      <w:r w:rsidRPr="003733CA">
        <w:rPr>
          <w:sz w:val="24"/>
          <w:szCs w:val="24"/>
        </w:rPr>
        <w:t>кабине;</w:t>
      </w:r>
    </w:p>
    <w:p w14:paraId="1D090712" w14:textId="77777777" w:rsidR="0033246B" w:rsidRPr="003733CA" w:rsidRDefault="0033246B" w:rsidP="00454028">
      <w:pPr>
        <w:pStyle w:val="af"/>
        <w:numPr>
          <w:ilvl w:val="0"/>
          <w:numId w:val="3"/>
        </w:numPr>
        <w:tabs>
          <w:tab w:val="left" w:pos="1189"/>
          <w:tab w:val="left" w:pos="3569"/>
          <w:tab w:val="left" w:pos="4980"/>
          <w:tab w:val="left" w:pos="5451"/>
          <w:tab w:val="left" w:pos="6477"/>
          <w:tab w:val="left" w:pos="7889"/>
        </w:tabs>
        <w:ind w:left="0" w:firstLine="709"/>
        <w:jc w:val="both"/>
        <w:rPr>
          <w:sz w:val="24"/>
          <w:szCs w:val="24"/>
        </w:rPr>
      </w:pPr>
      <w:r w:rsidRPr="003733CA">
        <w:rPr>
          <w:sz w:val="24"/>
          <w:szCs w:val="24"/>
          <w:lang w:val="kk-KZ"/>
        </w:rPr>
        <w:t xml:space="preserve"> </w:t>
      </w:r>
      <w:r w:rsidRPr="003733CA">
        <w:rPr>
          <w:sz w:val="24"/>
          <w:szCs w:val="24"/>
        </w:rPr>
        <w:t>Сверхгабаритная</w:t>
      </w:r>
      <w:r w:rsidRPr="003733CA">
        <w:rPr>
          <w:sz w:val="24"/>
          <w:szCs w:val="24"/>
          <w:lang w:val="kk-KZ"/>
        </w:rPr>
        <w:t xml:space="preserve"> </w:t>
      </w:r>
      <w:r w:rsidRPr="003733CA">
        <w:rPr>
          <w:sz w:val="24"/>
          <w:szCs w:val="24"/>
        </w:rPr>
        <w:t>загрузка,</w:t>
      </w:r>
      <w:r w:rsidRPr="003733CA">
        <w:rPr>
          <w:sz w:val="24"/>
          <w:szCs w:val="24"/>
          <w:lang w:val="kk-KZ"/>
        </w:rPr>
        <w:t xml:space="preserve"> </w:t>
      </w:r>
      <w:r w:rsidRPr="003733CA">
        <w:rPr>
          <w:sz w:val="24"/>
          <w:szCs w:val="24"/>
        </w:rPr>
        <w:t>а</w:t>
      </w:r>
      <w:r w:rsidRPr="003733CA">
        <w:rPr>
          <w:sz w:val="24"/>
          <w:szCs w:val="24"/>
          <w:lang w:val="kk-KZ"/>
        </w:rPr>
        <w:t xml:space="preserve"> </w:t>
      </w:r>
      <w:r w:rsidRPr="003733CA">
        <w:rPr>
          <w:sz w:val="24"/>
          <w:szCs w:val="24"/>
        </w:rPr>
        <w:t>также</w:t>
      </w:r>
      <w:r w:rsidRPr="003733CA">
        <w:rPr>
          <w:sz w:val="24"/>
          <w:szCs w:val="24"/>
          <w:lang w:val="kk-KZ"/>
        </w:rPr>
        <w:t xml:space="preserve"> </w:t>
      </w:r>
      <w:r w:rsidRPr="003733CA">
        <w:rPr>
          <w:sz w:val="24"/>
          <w:szCs w:val="24"/>
        </w:rPr>
        <w:t>загрузка,</w:t>
      </w:r>
      <w:r w:rsidRPr="003733CA">
        <w:rPr>
          <w:sz w:val="24"/>
          <w:szCs w:val="24"/>
          <w:lang w:val="kk-KZ"/>
        </w:rPr>
        <w:t xml:space="preserve"> </w:t>
      </w:r>
      <w:r w:rsidRPr="003733CA">
        <w:rPr>
          <w:spacing w:val="-2"/>
          <w:sz w:val="24"/>
          <w:szCs w:val="24"/>
        </w:rPr>
        <w:t>превышающая</w:t>
      </w:r>
      <w:r w:rsidRPr="003733CA">
        <w:rPr>
          <w:spacing w:val="-67"/>
          <w:sz w:val="24"/>
          <w:szCs w:val="24"/>
        </w:rPr>
        <w:t xml:space="preserve"> </w:t>
      </w:r>
      <w:r w:rsidRPr="003733CA">
        <w:rPr>
          <w:sz w:val="24"/>
          <w:szCs w:val="24"/>
        </w:rPr>
        <w:t>установленную</w:t>
      </w:r>
      <w:r w:rsidRPr="003733CA">
        <w:rPr>
          <w:spacing w:val="3"/>
          <w:sz w:val="24"/>
          <w:szCs w:val="24"/>
        </w:rPr>
        <w:t xml:space="preserve"> </w:t>
      </w:r>
      <w:r w:rsidRPr="003733CA">
        <w:rPr>
          <w:sz w:val="24"/>
          <w:szCs w:val="24"/>
        </w:rPr>
        <w:t>грузоподъемность</w:t>
      </w:r>
      <w:r w:rsidRPr="003733CA">
        <w:rPr>
          <w:spacing w:val="5"/>
          <w:sz w:val="24"/>
          <w:szCs w:val="24"/>
        </w:rPr>
        <w:t xml:space="preserve"> </w:t>
      </w:r>
      <w:r w:rsidRPr="003733CA">
        <w:rPr>
          <w:sz w:val="24"/>
          <w:szCs w:val="24"/>
        </w:rPr>
        <w:t>автомобиля;</w:t>
      </w:r>
    </w:p>
    <w:p w14:paraId="7E60F85B" w14:textId="77777777" w:rsidR="0033246B" w:rsidRPr="003733CA" w:rsidRDefault="0033246B" w:rsidP="00454028">
      <w:pPr>
        <w:pStyle w:val="af"/>
        <w:numPr>
          <w:ilvl w:val="0"/>
          <w:numId w:val="3"/>
        </w:numPr>
        <w:tabs>
          <w:tab w:val="left" w:pos="1189"/>
        </w:tabs>
        <w:ind w:left="0" w:firstLine="709"/>
        <w:jc w:val="both"/>
        <w:rPr>
          <w:sz w:val="24"/>
          <w:szCs w:val="24"/>
        </w:rPr>
      </w:pPr>
      <w:r w:rsidRPr="003733CA">
        <w:rPr>
          <w:sz w:val="24"/>
          <w:szCs w:val="24"/>
          <w:lang w:val="kk-KZ"/>
        </w:rPr>
        <w:t xml:space="preserve"> </w:t>
      </w:r>
      <w:r w:rsidRPr="003733CA">
        <w:rPr>
          <w:sz w:val="24"/>
          <w:szCs w:val="24"/>
        </w:rPr>
        <w:t>оставлять</w:t>
      </w:r>
      <w:r w:rsidRPr="003733CA">
        <w:rPr>
          <w:spacing w:val="-7"/>
          <w:sz w:val="24"/>
          <w:szCs w:val="24"/>
        </w:rPr>
        <w:t xml:space="preserve"> </w:t>
      </w:r>
      <w:r w:rsidRPr="003733CA">
        <w:rPr>
          <w:sz w:val="24"/>
          <w:szCs w:val="24"/>
        </w:rPr>
        <w:t>автомобиль</w:t>
      </w:r>
      <w:r w:rsidRPr="003733CA">
        <w:rPr>
          <w:spacing w:val="-1"/>
          <w:sz w:val="24"/>
          <w:szCs w:val="24"/>
        </w:rPr>
        <w:t xml:space="preserve"> </w:t>
      </w:r>
      <w:r w:rsidRPr="003733CA">
        <w:rPr>
          <w:sz w:val="24"/>
          <w:szCs w:val="24"/>
        </w:rPr>
        <w:t>на</w:t>
      </w:r>
      <w:r w:rsidRPr="003733CA">
        <w:rPr>
          <w:spacing w:val="-7"/>
          <w:sz w:val="24"/>
          <w:szCs w:val="24"/>
        </w:rPr>
        <w:t xml:space="preserve"> </w:t>
      </w:r>
      <w:r w:rsidRPr="003733CA">
        <w:rPr>
          <w:sz w:val="24"/>
          <w:szCs w:val="24"/>
        </w:rPr>
        <w:t>уклоне</w:t>
      </w:r>
      <w:r w:rsidRPr="003733CA">
        <w:rPr>
          <w:spacing w:val="-1"/>
          <w:sz w:val="24"/>
          <w:szCs w:val="24"/>
        </w:rPr>
        <w:t xml:space="preserve"> </w:t>
      </w:r>
      <w:r w:rsidRPr="003733CA">
        <w:rPr>
          <w:sz w:val="24"/>
          <w:szCs w:val="24"/>
        </w:rPr>
        <w:t>и</w:t>
      </w:r>
      <w:r w:rsidRPr="003733CA">
        <w:rPr>
          <w:spacing w:val="-6"/>
          <w:sz w:val="24"/>
          <w:szCs w:val="24"/>
        </w:rPr>
        <w:t xml:space="preserve"> </w:t>
      </w:r>
      <w:r w:rsidRPr="003733CA">
        <w:rPr>
          <w:sz w:val="24"/>
          <w:szCs w:val="24"/>
        </w:rPr>
        <w:t>подъемах;</w:t>
      </w:r>
    </w:p>
    <w:p w14:paraId="6924AB73" w14:textId="77777777" w:rsidR="0033246B" w:rsidRPr="003733CA" w:rsidRDefault="0033246B" w:rsidP="00454028">
      <w:pPr>
        <w:pStyle w:val="af"/>
        <w:numPr>
          <w:ilvl w:val="0"/>
          <w:numId w:val="3"/>
        </w:numPr>
        <w:tabs>
          <w:tab w:val="left" w:pos="1189"/>
        </w:tabs>
        <w:ind w:left="0" w:firstLine="709"/>
        <w:jc w:val="both"/>
        <w:rPr>
          <w:sz w:val="24"/>
          <w:szCs w:val="24"/>
        </w:rPr>
      </w:pPr>
      <w:r w:rsidRPr="003733CA">
        <w:rPr>
          <w:sz w:val="24"/>
          <w:szCs w:val="24"/>
          <w:lang w:val="kk-KZ"/>
        </w:rPr>
        <w:t xml:space="preserve"> </w:t>
      </w:r>
      <w:r w:rsidRPr="003733CA">
        <w:rPr>
          <w:sz w:val="24"/>
          <w:szCs w:val="24"/>
        </w:rPr>
        <w:t>производить</w:t>
      </w:r>
      <w:r w:rsidRPr="003733CA">
        <w:rPr>
          <w:spacing w:val="35"/>
          <w:sz w:val="24"/>
          <w:szCs w:val="24"/>
        </w:rPr>
        <w:t xml:space="preserve"> </w:t>
      </w:r>
      <w:r w:rsidRPr="003733CA">
        <w:rPr>
          <w:sz w:val="24"/>
          <w:szCs w:val="24"/>
        </w:rPr>
        <w:t>запуск</w:t>
      </w:r>
      <w:r w:rsidRPr="003733CA">
        <w:rPr>
          <w:spacing w:val="34"/>
          <w:sz w:val="24"/>
          <w:szCs w:val="24"/>
        </w:rPr>
        <w:t xml:space="preserve"> </w:t>
      </w:r>
      <w:r w:rsidRPr="003733CA">
        <w:rPr>
          <w:sz w:val="24"/>
          <w:szCs w:val="24"/>
        </w:rPr>
        <w:t>двигателя,</w:t>
      </w:r>
      <w:r w:rsidRPr="003733CA">
        <w:rPr>
          <w:spacing w:val="40"/>
          <w:sz w:val="24"/>
          <w:szCs w:val="24"/>
        </w:rPr>
        <w:t xml:space="preserve"> </w:t>
      </w:r>
      <w:r w:rsidRPr="003733CA">
        <w:rPr>
          <w:sz w:val="24"/>
          <w:szCs w:val="24"/>
        </w:rPr>
        <w:t>используя</w:t>
      </w:r>
      <w:r w:rsidRPr="003733CA">
        <w:rPr>
          <w:spacing w:val="31"/>
          <w:sz w:val="24"/>
          <w:szCs w:val="24"/>
        </w:rPr>
        <w:t xml:space="preserve"> </w:t>
      </w:r>
      <w:r w:rsidRPr="003733CA">
        <w:rPr>
          <w:sz w:val="24"/>
          <w:szCs w:val="24"/>
        </w:rPr>
        <w:t>движение</w:t>
      </w:r>
      <w:r w:rsidRPr="003733CA">
        <w:rPr>
          <w:spacing w:val="31"/>
          <w:sz w:val="24"/>
          <w:szCs w:val="24"/>
        </w:rPr>
        <w:t xml:space="preserve"> </w:t>
      </w:r>
      <w:r w:rsidRPr="003733CA">
        <w:rPr>
          <w:sz w:val="24"/>
          <w:szCs w:val="24"/>
        </w:rPr>
        <w:t>автомобиля</w:t>
      </w:r>
      <w:r w:rsidRPr="003733CA">
        <w:rPr>
          <w:spacing w:val="40"/>
          <w:sz w:val="24"/>
          <w:szCs w:val="24"/>
        </w:rPr>
        <w:t xml:space="preserve"> </w:t>
      </w:r>
      <w:r w:rsidRPr="003733CA">
        <w:rPr>
          <w:sz w:val="24"/>
          <w:szCs w:val="24"/>
        </w:rPr>
        <w:t>по</w:t>
      </w:r>
      <w:r w:rsidRPr="003733CA">
        <w:rPr>
          <w:spacing w:val="-66"/>
          <w:sz w:val="24"/>
          <w:szCs w:val="24"/>
        </w:rPr>
        <w:t xml:space="preserve"> </w:t>
      </w:r>
      <w:r w:rsidRPr="003733CA">
        <w:rPr>
          <w:sz w:val="24"/>
          <w:szCs w:val="24"/>
        </w:rPr>
        <w:t>уклон.</w:t>
      </w:r>
    </w:p>
    <w:p w14:paraId="3ED2464D" w14:textId="77777777" w:rsidR="0033246B" w:rsidRPr="003733CA" w:rsidRDefault="0033246B" w:rsidP="0033246B">
      <w:pPr>
        <w:pStyle w:val="ac"/>
        <w:spacing w:line="242" w:lineRule="auto"/>
        <w:ind w:left="0" w:right="-1"/>
        <w:jc w:val="both"/>
        <w:rPr>
          <w:rFonts w:ascii="Times New Roman" w:hAnsi="Times New Roman" w:cs="Times New Roman"/>
          <w:b/>
          <w:sz w:val="24"/>
          <w:szCs w:val="24"/>
          <w:lang w:val="kk-KZ"/>
        </w:rPr>
      </w:pPr>
      <w:r w:rsidRPr="003733CA">
        <w:rPr>
          <w:rFonts w:ascii="Times New Roman" w:hAnsi="Times New Roman" w:cs="Times New Roman"/>
          <w:b/>
          <w:sz w:val="24"/>
          <w:szCs w:val="24"/>
          <w:lang w:val="kk-KZ"/>
        </w:rPr>
        <w:t>Техника безопасности при при работе погрузчика</w:t>
      </w:r>
    </w:p>
    <w:p w14:paraId="23DFC48D" w14:textId="77777777" w:rsidR="0033246B" w:rsidRPr="003733CA" w:rsidRDefault="0033246B" w:rsidP="0033246B">
      <w:pPr>
        <w:pStyle w:val="ac"/>
        <w:tabs>
          <w:tab w:val="left" w:pos="9355"/>
        </w:tabs>
        <w:ind w:left="0" w:firstLine="709"/>
        <w:jc w:val="both"/>
        <w:rPr>
          <w:rFonts w:ascii="Times New Roman" w:hAnsi="Times New Roman" w:cs="Times New Roman"/>
          <w:sz w:val="24"/>
          <w:szCs w:val="24"/>
        </w:rPr>
      </w:pPr>
      <w:r w:rsidRPr="003733CA">
        <w:rPr>
          <w:rFonts w:ascii="Times New Roman" w:hAnsi="Times New Roman" w:cs="Times New Roman"/>
          <w:sz w:val="24"/>
          <w:szCs w:val="24"/>
        </w:rPr>
        <w:t>Не разрешается оставлять без присмотра погрузчик с работающим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двигателем.</w:t>
      </w:r>
    </w:p>
    <w:p w14:paraId="5A842120" w14:textId="77777777" w:rsidR="0033246B" w:rsidRPr="003733CA" w:rsidRDefault="0033246B" w:rsidP="0033246B">
      <w:pPr>
        <w:pStyle w:val="ac"/>
        <w:tabs>
          <w:tab w:val="left" w:pos="9355"/>
        </w:tabs>
        <w:ind w:left="0" w:firstLine="709"/>
        <w:jc w:val="both"/>
        <w:rPr>
          <w:rFonts w:ascii="Times New Roman" w:hAnsi="Times New Roman" w:cs="Times New Roman"/>
          <w:sz w:val="24"/>
          <w:szCs w:val="24"/>
        </w:rPr>
      </w:pPr>
      <w:r w:rsidRPr="003733CA">
        <w:rPr>
          <w:rFonts w:ascii="Times New Roman" w:hAnsi="Times New Roman" w:cs="Times New Roman"/>
          <w:sz w:val="24"/>
          <w:szCs w:val="24"/>
        </w:rPr>
        <w:t>Во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время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погрузчика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запрещается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нахождение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людей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загружаемых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автосамосвалов,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под</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ковшом.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Любое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изменение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режимов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время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погрузочных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должно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сопровождаться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четкой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системой</w:t>
      </w:r>
      <w:r w:rsidRPr="003733CA">
        <w:rPr>
          <w:rFonts w:ascii="Times New Roman" w:hAnsi="Times New Roman" w:cs="Times New Roman"/>
          <w:spacing w:val="-4"/>
          <w:sz w:val="24"/>
          <w:szCs w:val="24"/>
        </w:rPr>
        <w:t xml:space="preserve"> </w:t>
      </w:r>
      <w:r w:rsidRPr="003733CA">
        <w:rPr>
          <w:rFonts w:ascii="Times New Roman" w:hAnsi="Times New Roman" w:cs="Times New Roman"/>
          <w:sz w:val="24"/>
          <w:szCs w:val="24"/>
        </w:rPr>
        <w:t>сигналов.</w:t>
      </w:r>
    </w:p>
    <w:p w14:paraId="19F7A28B" w14:textId="77777777" w:rsidR="0033246B" w:rsidRPr="003733CA" w:rsidRDefault="0033246B" w:rsidP="0033246B">
      <w:pPr>
        <w:pStyle w:val="ac"/>
        <w:tabs>
          <w:tab w:val="left" w:pos="9355"/>
        </w:tabs>
        <w:ind w:left="0" w:firstLine="709"/>
        <w:jc w:val="both"/>
        <w:rPr>
          <w:rFonts w:ascii="Times New Roman" w:hAnsi="Times New Roman" w:cs="Times New Roman"/>
          <w:sz w:val="24"/>
          <w:szCs w:val="24"/>
        </w:rPr>
      </w:pPr>
      <w:r w:rsidRPr="003733CA">
        <w:rPr>
          <w:rFonts w:ascii="Times New Roman" w:hAnsi="Times New Roman" w:cs="Times New Roman"/>
          <w:sz w:val="24"/>
          <w:szCs w:val="24"/>
        </w:rPr>
        <w:t>В случае угрозы обрушения или оползания горных пород во время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работы погрузчика, работа должна быть приостановлена, и погрузочные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механизмы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отведены</w:t>
      </w:r>
      <w:r w:rsidRPr="003733CA">
        <w:rPr>
          <w:rFonts w:ascii="Times New Roman" w:hAnsi="Times New Roman" w:cs="Times New Roman"/>
          <w:spacing w:val="2"/>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3"/>
          <w:sz w:val="24"/>
          <w:szCs w:val="24"/>
        </w:rPr>
        <w:t xml:space="preserve"> </w:t>
      </w:r>
      <w:r w:rsidRPr="003733CA">
        <w:rPr>
          <w:rFonts w:ascii="Times New Roman" w:hAnsi="Times New Roman" w:cs="Times New Roman"/>
          <w:sz w:val="24"/>
          <w:szCs w:val="24"/>
        </w:rPr>
        <w:t>безопасное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место.</w:t>
      </w:r>
    </w:p>
    <w:p w14:paraId="4C2360C6" w14:textId="77777777" w:rsidR="0033246B" w:rsidRPr="003733CA" w:rsidRDefault="0033246B" w:rsidP="0033246B">
      <w:pPr>
        <w:pStyle w:val="ac"/>
        <w:tabs>
          <w:tab w:val="left" w:pos="9355"/>
        </w:tabs>
        <w:ind w:left="0" w:firstLine="709"/>
        <w:jc w:val="both"/>
        <w:rPr>
          <w:rFonts w:ascii="Times New Roman" w:hAnsi="Times New Roman" w:cs="Times New Roman"/>
          <w:sz w:val="24"/>
          <w:szCs w:val="24"/>
        </w:rPr>
      </w:pPr>
      <w:r w:rsidRPr="003733CA">
        <w:rPr>
          <w:rFonts w:ascii="Times New Roman" w:hAnsi="Times New Roman" w:cs="Times New Roman"/>
          <w:sz w:val="24"/>
          <w:szCs w:val="24"/>
        </w:rPr>
        <w:t>Запрещается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погрузочных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механизмов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поперек</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крутых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склонов.</w:t>
      </w:r>
    </w:p>
    <w:p w14:paraId="04446134" w14:textId="77777777" w:rsidR="0033246B" w:rsidRPr="003733CA" w:rsidRDefault="0033246B" w:rsidP="0033246B">
      <w:pPr>
        <w:pStyle w:val="ac"/>
        <w:tabs>
          <w:tab w:val="left" w:pos="9355"/>
        </w:tabs>
        <w:ind w:left="0" w:firstLine="709"/>
        <w:jc w:val="both"/>
        <w:rPr>
          <w:rFonts w:ascii="Times New Roman" w:hAnsi="Times New Roman" w:cs="Times New Roman"/>
          <w:sz w:val="24"/>
          <w:szCs w:val="24"/>
        </w:rPr>
      </w:pPr>
      <w:r w:rsidRPr="003733CA">
        <w:rPr>
          <w:rFonts w:ascii="Times New Roman" w:hAnsi="Times New Roman" w:cs="Times New Roman"/>
          <w:sz w:val="24"/>
          <w:szCs w:val="24"/>
        </w:rPr>
        <w:t>Подъемные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тяговые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устройства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подлежат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осмотру</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сроки,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установленные</w:t>
      </w:r>
      <w:r w:rsidRPr="003733CA">
        <w:rPr>
          <w:rFonts w:ascii="Times New Roman" w:hAnsi="Times New Roman" w:cs="Times New Roman"/>
          <w:spacing w:val="5"/>
          <w:sz w:val="24"/>
          <w:szCs w:val="24"/>
        </w:rPr>
        <w:t xml:space="preserve"> </w:t>
      </w:r>
      <w:r w:rsidRPr="003733CA">
        <w:rPr>
          <w:rFonts w:ascii="Times New Roman" w:hAnsi="Times New Roman" w:cs="Times New Roman"/>
          <w:sz w:val="24"/>
          <w:szCs w:val="24"/>
        </w:rPr>
        <w:t>главным механиком</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предприятия.</w:t>
      </w:r>
    </w:p>
    <w:p w14:paraId="4E51B020" w14:textId="77777777" w:rsidR="0033246B" w:rsidRPr="003733CA" w:rsidRDefault="0033246B" w:rsidP="0033246B">
      <w:pPr>
        <w:pStyle w:val="ac"/>
        <w:tabs>
          <w:tab w:val="left" w:pos="9355"/>
        </w:tabs>
        <w:ind w:left="0" w:firstLine="709"/>
        <w:jc w:val="both"/>
        <w:rPr>
          <w:rFonts w:ascii="Times New Roman" w:hAnsi="Times New Roman" w:cs="Times New Roman"/>
          <w:sz w:val="24"/>
          <w:szCs w:val="24"/>
        </w:rPr>
      </w:pPr>
      <w:r w:rsidRPr="003733CA">
        <w:rPr>
          <w:rFonts w:ascii="Times New Roman" w:hAnsi="Times New Roman" w:cs="Times New Roman"/>
          <w:sz w:val="24"/>
          <w:szCs w:val="24"/>
        </w:rPr>
        <w:t>Для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ремонта,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смазки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регулировки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погрузочное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оборудование</w:t>
      </w:r>
      <w:r w:rsidRPr="003733CA">
        <w:rPr>
          <w:rFonts w:ascii="Times New Roman" w:hAnsi="Times New Roman" w:cs="Times New Roman"/>
          <w:spacing w:val="-67"/>
          <w:sz w:val="24"/>
          <w:szCs w:val="24"/>
        </w:rPr>
        <w:t xml:space="preserve"> </w:t>
      </w:r>
      <w:r w:rsidRPr="003733CA">
        <w:rPr>
          <w:rFonts w:ascii="Times New Roman" w:hAnsi="Times New Roman" w:cs="Times New Roman"/>
          <w:sz w:val="24"/>
          <w:szCs w:val="24"/>
        </w:rPr>
        <w:t>должно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быть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установлено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горизонтальной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площадке,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двигатель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выключен,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ковш</w:t>
      </w:r>
      <w:r w:rsidRPr="003733CA">
        <w:rPr>
          <w:rFonts w:ascii="Times New Roman" w:hAnsi="Times New Roman" w:cs="Times New Roman"/>
          <w:spacing w:val="-2"/>
          <w:sz w:val="24"/>
          <w:szCs w:val="24"/>
        </w:rPr>
        <w:t xml:space="preserve"> </w:t>
      </w:r>
      <w:r w:rsidRPr="003733CA">
        <w:rPr>
          <w:rFonts w:ascii="Times New Roman" w:hAnsi="Times New Roman" w:cs="Times New Roman"/>
          <w:sz w:val="24"/>
          <w:szCs w:val="24"/>
        </w:rPr>
        <w:t>блокирован,</w:t>
      </w:r>
      <w:r w:rsidRPr="003733CA">
        <w:rPr>
          <w:rFonts w:ascii="Times New Roman" w:hAnsi="Times New Roman" w:cs="Times New Roman"/>
          <w:spacing w:val="5"/>
          <w:sz w:val="24"/>
          <w:szCs w:val="24"/>
        </w:rPr>
        <w:t xml:space="preserve"> </w:t>
      </w:r>
      <w:r w:rsidRPr="003733CA">
        <w:rPr>
          <w:rFonts w:ascii="Times New Roman" w:hAnsi="Times New Roman" w:cs="Times New Roman"/>
          <w:sz w:val="24"/>
          <w:szCs w:val="24"/>
        </w:rPr>
        <w:t>погрузчик</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обесточен.</w:t>
      </w:r>
    </w:p>
    <w:p w14:paraId="2EDEAA38" w14:textId="77777777" w:rsidR="0033246B" w:rsidRPr="003733CA" w:rsidRDefault="0033246B" w:rsidP="0033246B">
      <w:pPr>
        <w:pStyle w:val="ac"/>
        <w:tabs>
          <w:tab w:val="left" w:pos="9355"/>
        </w:tabs>
        <w:ind w:left="0" w:firstLine="709"/>
        <w:jc w:val="both"/>
        <w:rPr>
          <w:rFonts w:ascii="Times New Roman" w:hAnsi="Times New Roman" w:cs="Times New Roman"/>
          <w:sz w:val="24"/>
          <w:szCs w:val="24"/>
          <w:lang w:val="kk-KZ"/>
        </w:rPr>
      </w:pPr>
    </w:p>
    <w:p w14:paraId="2F350415" w14:textId="77777777" w:rsidR="0033246B" w:rsidRPr="003733CA" w:rsidRDefault="0033246B" w:rsidP="0033246B">
      <w:pPr>
        <w:pStyle w:val="ac"/>
        <w:tabs>
          <w:tab w:val="left" w:pos="9355"/>
        </w:tabs>
        <w:spacing w:line="242" w:lineRule="auto"/>
        <w:ind w:left="720" w:right="-1"/>
        <w:jc w:val="both"/>
        <w:rPr>
          <w:rFonts w:ascii="Times New Roman" w:hAnsi="Times New Roman" w:cs="Times New Roman"/>
          <w:b/>
          <w:sz w:val="24"/>
          <w:szCs w:val="24"/>
          <w:lang w:val="kk-KZ"/>
        </w:rPr>
      </w:pPr>
      <w:r w:rsidRPr="003733CA">
        <w:rPr>
          <w:rFonts w:ascii="Times New Roman" w:hAnsi="Times New Roman" w:cs="Times New Roman"/>
          <w:b/>
          <w:sz w:val="24"/>
          <w:szCs w:val="24"/>
          <w:lang w:val="kk-KZ"/>
        </w:rPr>
        <w:t>Охрана недр и окружающей природной среды</w:t>
      </w:r>
    </w:p>
    <w:p w14:paraId="1FEA5606"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Охрана недр и окружающей природной среды при проведении работ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рекультивации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заключается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осуществлении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комплекса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необходимых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мероприятий.</w:t>
      </w:r>
    </w:p>
    <w:p w14:paraId="7BF2E716" w14:textId="77777777" w:rsidR="0033246B" w:rsidRPr="003733CA" w:rsidRDefault="0033246B" w:rsidP="0033246B">
      <w:pPr>
        <w:pStyle w:val="ac"/>
        <w:ind w:left="0" w:firstLine="709"/>
        <w:jc w:val="both"/>
        <w:rPr>
          <w:rFonts w:ascii="Times New Roman" w:hAnsi="Times New Roman" w:cs="Times New Roman"/>
          <w:sz w:val="24"/>
          <w:szCs w:val="24"/>
        </w:rPr>
      </w:pPr>
      <w:proofErr w:type="gramStart"/>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процессе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выполнения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рекультивационных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w:t>
      </w:r>
      <w:proofErr w:type="gramEnd"/>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землепользователь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обязан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соблюдать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законодательство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Республики</w:t>
      </w:r>
      <w:r w:rsidRPr="003733CA">
        <w:rPr>
          <w:rFonts w:ascii="Times New Roman" w:hAnsi="Times New Roman" w:cs="Times New Roman"/>
          <w:spacing w:val="-67"/>
          <w:sz w:val="24"/>
          <w:szCs w:val="24"/>
        </w:rPr>
        <w:t xml:space="preserve"> </w:t>
      </w:r>
      <w:r w:rsidRPr="003733CA">
        <w:rPr>
          <w:rFonts w:ascii="Times New Roman" w:hAnsi="Times New Roman" w:cs="Times New Roman"/>
          <w:sz w:val="24"/>
          <w:szCs w:val="24"/>
        </w:rPr>
        <w:t>Казахстан,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касающееся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охраны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недр</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окружающей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среды,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предпринимать все</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необходимые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меры</w:t>
      </w:r>
      <w:r w:rsidRPr="003733CA">
        <w:rPr>
          <w:rFonts w:ascii="Times New Roman" w:hAnsi="Times New Roman" w:cs="Times New Roman"/>
          <w:spacing w:val="7"/>
          <w:sz w:val="24"/>
          <w:szCs w:val="24"/>
        </w:rPr>
        <w:t xml:space="preserve"> </w:t>
      </w:r>
      <w:r w:rsidRPr="003733CA">
        <w:rPr>
          <w:rFonts w:ascii="Times New Roman" w:hAnsi="Times New Roman" w:cs="Times New Roman"/>
          <w:sz w:val="24"/>
          <w:szCs w:val="24"/>
        </w:rPr>
        <w:t>с</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целью:</w:t>
      </w:r>
    </w:p>
    <w:p w14:paraId="30983F10" w14:textId="77777777" w:rsidR="0033246B" w:rsidRPr="003733CA" w:rsidRDefault="0033246B" w:rsidP="00454028">
      <w:pPr>
        <w:pStyle w:val="af"/>
        <w:numPr>
          <w:ilvl w:val="0"/>
          <w:numId w:val="2"/>
        </w:numPr>
        <w:tabs>
          <w:tab w:val="left" w:pos="1511"/>
        </w:tabs>
        <w:ind w:left="0" w:firstLine="709"/>
        <w:jc w:val="both"/>
        <w:rPr>
          <w:sz w:val="24"/>
          <w:szCs w:val="24"/>
        </w:rPr>
      </w:pPr>
      <w:r w:rsidRPr="003733CA">
        <w:rPr>
          <w:sz w:val="24"/>
          <w:szCs w:val="24"/>
        </w:rPr>
        <w:t>сохранения</w:t>
      </w:r>
      <w:r w:rsidRPr="003733CA">
        <w:rPr>
          <w:spacing w:val="1"/>
          <w:sz w:val="24"/>
          <w:szCs w:val="24"/>
        </w:rPr>
        <w:t xml:space="preserve"> </w:t>
      </w:r>
      <w:r w:rsidRPr="003733CA">
        <w:rPr>
          <w:sz w:val="24"/>
          <w:szCs w:val="24"/>
        </w:rPr>
        <w:t>естественных</w:t>
      </w:r>
      <w:r w:rsidRPr="003733CA">
        <w:rPr>
          <w:spacing w:val="1"/>
          <w:sz w:val="24"/>
          <w:szCs w:val="24"/>
        </w:rPr>
        <w:t xml:space="preserve"> </w:t>
      </w:r>
      <w:r w:rsidRPr="003733CA">
        <w:rPr>
          <w:sz w:val="24"/>
          <w:szCs w:val="24"/>
        </w:rPr>
        <w:t>ландшафтов</w:t>
      </w:r>
      <w:r w:rsidRPr="003733CA">
        <w:rPr>
          <w:spacing w:val="1"/>
          <w:sz w:val="24"/>
          <w:szCs w:val="24"/>
        </w:rPr>
        <w:t xml:space="preserve"> </w:t>
      </w:r>
      <w:r w:rsidRPr="003733CA">
        <w:rPr>
          <w:sz w:val="24"/>
          <w:szCs w:val="24"/>
        </w:rPr>
        <w:t>и</w:t>
      </w:r>
      <w:r w:rsidRPr="003733CA">
        <w:rPr>
          <w:spacing w:val="1"/>
          <w:sz w:val="24"/>
          <w:szCs w:val="24"/>
        </w:rPr>
        <w:t xml:space="preserve"> </w:t>
      </w:r>
      <w:r w:rsidRPr="003733CA">
        <w:rPr>
          <w:sz w:val="24"/>
          <w:szCs w:val="24"/>
        </w:rPr>
        <w:t>биологического</w:t>
      </w:r>
      <w:r w:rsidRPr="003733CA">
        <w:rPr>
          <w:spacing w:val="1"/>
          <w:sz w:val="24"/>
          <w:szCs w:val="24"/>
        </w:rPr>
        <w:t xml:space="preserve"> </w:t>
      </w:r>
      <w:r w:rsidRPr="003733CA">
        <w:rPr>
          <w:sz w:val="24"/>
          <w:szCs w:val="24"/>
        </w:rPr>
        <w:t>разнообразия</w:t>
      </w:r>
      <w:r w:rsidRPr="003733CA">
        <w:rPr>
          <w:spacing w:val="5"/>
          <w:sz w:val="24"/>
          <w:szCs w:val="24"/>
        </w:rPr>
        <w:t xml:space="preserve"> </w:t>
      </w:r>
      <w:r w:rsidRPr="003733CA">
        <w:rPr>
          <w:sz w:val="24"/>
          <w:szCs w:val="24"/>
        </w:rPr>
        <w:t>природной</w:t>
      </w:r>
      <w:r w:rsidRPr="003733CA">
        <w:rPr>
          <w:spacing w:val="-4"/>
          <w:sz w:val="24"/>
          <w:szCs w:val="24"/>
        </w:rPr>
        <w:t xml:space="preserve"> </w:t>
      </w:r>
      <w:r w:rsidRPr="003733CA">
        <w:rPr>
          <w:sz w:val="24"/>
          <w:szCs w:val="24"/>
        </w:rPr>
        <w:t>среды;</w:t>
      </w:r>
    </w:p>
    <w:p w14:paraId="5BB81D41" w14:textId="77777777" w:rsidR="0033246B" w:rsidRPr="003733CA" w:rsidRDefault="0033246B" w:rsidP="00454028">
      <w:pPr>
        <w:pStyle w:val="af"/>
        <w:numPr>
          <w:ilvl w:val="0"/>
          <w:numId w:val="2"/>
        </w:numPr>
        <w:tabs>
          <w:tab w:val="left" w:pos="1223"/>
        </w:tabs>
        <w:ind w:left="0" w:firstLine="709"/>
        <w:jc w:val="both"/>
        <w:rPr>
          <w:sz w:val="24"/>
          <w:szCs w:val="24"/>
        </w:rPr>
      </w:pPr>
      <w:r w:rsidRPr="003733CA">
        <w:rPr>
          <w:sz w:val="24"/>
          <w:szCs w:val="24"/>
        </w:rPr>
        <w:t>сохранения свойств энергетического состояния верхних частей недр</w:t>
      </w:r>
      <w:r w:rsidRPr="003733CA">
        <w:rPr>
          <w:spacing w:val="-67"/>
          <w:sz w:val="24"/>
          <w:szCs w:val="24"/>
        </w:rPr>
        <w:t xml:space="preserve"> </w:t>
      </w:r>
      <w:r w:rsidRPr="003733CA">
        <w:rPr>
          <w:sz w:val="24"/>
          <w:szCs w:val="24"/>
        </w:rPr>
        <w:t>для</w:t>
      </w:r>
      <w:r w:rsidRPr="003733CA">
        <w:rPr>
          <w:spacing w:val="2"/>
          <w:sz w:val="24"/>
          <w:szCs w:val="24"/>
        </w:rPr>
        <w:t xml:space="preserve"> </w:t>
      </w:r>
      <w:r w:rsidRPr="003733CA">
        <w:rPr>
          <w:sz w:val="24"/>
          <w:szCs w:val="24"/>
        </w:rPr>
        <w:lastRenderedPageBreak/>
        <w:t>предотвращения</w:t>
      </w:r>
      <w:r w:rsidRPr="003733CA">
        <w:rPr>
          <w:spacing w:val="-1"/>
          <w:sz w:val="24"/>
          <w:szCs w:val="24"/>
        </w:rPr>
        <w:t xml:space="preserve"> </w:t>
      </w:r>
      <w:r w:rsidRPr="003733CA">
        <w:rPr>
          <w:sz w:val="24"/>
          <w:szCs w:val="24"/>
        </w:rPr>
        <w:t>оползней,</w:t>
      </w:r>
      <w:r w:rsidRPr="003733CA">
        <w:rPr>
          <w:spacing w:val="4"/>
          <w:sz w:val="24"/>
          <w:szCs w:val="24"/>
        </w:rPr>
        <w:t xml:space="preserve"> </w:t>
      </w:r>
      <w:r w:rsidRPr="003733CA">
        <w:rPr>
          <w:sz w:val="24"/>
          <w:szCs w:val="24"/>
        </w:rPr>
        <w:t>подтоплений,</w:t>
      </w:r>
      <w:r w:rsidRPr="003733CA">
        <w:rPr>
          <w:spacing w:val="4"/>
          <w:sz w:val="24"/>
          <w:szCs w:val="24"/>
        </w:rPr>
        <w:t xml:space="preserve"> </w:t>
      </w:r>
      <w:r w:rsidRPr="003733CA">
        <w:rPr>
          <w:sz w:val="24"/>
          <w:szCs w:val="24"/>
        </w:rPr>
        <w:t>просадок грунта.</w:t>
      </w:r>
    </w:p>
    <w:p w14:paraId="41473BA7"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При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проведении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рекультивационных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землепользователем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должны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соблюдаться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экологические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требования,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заключающиеся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67"/>
          <w:sz w:val="24"/>
          <w:szCs w:val="24"/>
        </w:rPr>
        <w:t xml:space="preserve"> </w:t>
      </w:r>
      <w:r w:rsidRPr="003733CA">
        <w:rPr>
          <w:rFonts w:ascii="Times New Roman" w:hAnsi="Times New Roman" w:cs="Times New Roman"/>
          <w:sz w:val="24"/>
          <w:szCs w:val="24"/>
        </w:rPr>
        <w:t>сохранении окружающей природной среды, предотвращении техногенного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опустынивания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земель,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водной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ветровой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эрозии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почв,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истощения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загрязнения</w:t>
      </w:r>
      <w:r w:rsidRPr="003733CA">
        <w:rPr>
          <w:rFonts w:ascii="Times New Roman" w:hAnsi="Times New Roman" w:cs="Times New Roman"/>
          <w:spacing w:val="5"/>
          <w:sz w:val="24"/>
          <w:szCs w:val="24"/>
        </w:rPr>
        <w:t xml:space="preserve"> </w:t>
      </w:r>
      <w:r w:rsidRPr="003733CA">
        <w:rPr>
          <w:rFonts w:ascii="Times New Roman" w:hAnsi="Times New Roman" w:cs="Times New Roman"/>
          <w:sz w:val="24"/>
          <w:szCs w:val="24"/>
        </w:rPr>
        <w:t>подземных</w:t>
      </w:r>
      <w:r w:rsidRPr="003733CA">
        <w:rPr>
          <w:rFonts w:ascii="Times New Roman" w:hAnsi="Times New Roman" w:cs="Times New Roman"/>
          <w:spacing w:val="-3"/>
          <w:sz w:val="24"/>
          <w:szCs w:val="24"/>
        </w:rPr>
        <w:t xml:space="preserve"> </w:t>
      </w:r>
      <w:r w:rsidRPr="003733CA">
        <w:rPr>
          <w:rFonts w:ascii="Times New Roman" w:hAnsi="Times New Roman" w:cs="Times New Roman"/>
          <w:sz w:val="24"/>
          <w:szCs w:val="24"/>
        </w:rPr>
        <w:t>вод.</w:t>
      </w:r>
    </w:p>
    <w:p w14:paraId="64C844DE"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Для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снижения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загрязненности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воздуха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санитарных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норм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настоящем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проекте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предлагаются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мероприятия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борьбе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пылью</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w:t>
      </w:r>
      <w:proofErr w:type="spellStart"/>
      <w:r w:rsidRPr="003733CA">
        <w:rPr>
          <w:rFonts w:ascii="Times New Roman" w:hAnsi="Times New Roman" w:cs="Times New Roman"/>
          <w:sz w:val="24"/>
          <w:szCs w:val="24"/>
        </w:rPr>
        <w:t>гидроорошение</w:t>
      </w:r>
      <w:proofErr w:type="spellEnd"/>
      <w:r w:rsidRPr="003733CA">
        <w:rPr>
          <w:rFonts w:ascii="Times New Roman" w:hAnsi="Times New Roman" w:cs="Times New Roman"/>
          <w:sz w:val="24"/>
          <w:szCs w:val="24"/>
        </w:rPr>
        <w:t>).</w:t>
      </w:r>
    </w:p>
    <w:p w14:paraId="7206D243"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Для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уменьшения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выбросов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ядовитых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газов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оборудование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w:t>
      </w:r>
      <w:r w:rsidRPr="003733CA">
        <w:rPr>
          <w:rFonts w:ascii="Times New Roman" w:hAnsi="Times New Roman" w:cs="Times New Roman"/>
          <w:spacing w:val="-67"/>
          <w:sz w:val="24"/>
          <w:szCs w:val="24"/>
        </w:rPr>
        <w:t xml:space="preserve"> </w:t>
      </w:r>
      <w:r w:rsidRPr="003733CA">
        <w:rPr>
          <w:rFonts w:ascii="Times New Roman" w:hAnsi="Times New Roman" w:cs="Times New Roman"/>
          <w:sz w:val="24"/>
          <w:szCs w:val="24"/>
        </w:rPr>
        <w:t>двигателями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внутреннего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сгорания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рекомендуется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устанавливать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нейтрализаторы</w:t>
      </w:r>
      <w:r w:rsidRPr="003733CA">
        <w:rPr>
          <w:rFonts w:ascii="Times New Roman" w:hAnsi="Times New Roman" w:cs="Times New Roman"/>
          <w:spacing w:val="2"/>
          <w:sz w:val="24"/>
          <w:szCs w:val="24"/>
        </w:rPr>
        <w:t xml:space="preserve"> </w:t>
      </w:r>
      <w:r w:rsidRPr="003733CA">
        <w:rPr>
          <w:rFonts w:ascii="Times New Roman" w:hAnsi="Times New Roman" w:cs="Times New Roman"/>
          <w:sz w:val="24"/>
          <w:szCs w:val="24"/>
        </w:rPr>
        <w:t>выхлопных</w:t>
      </w:r>
      <w:r w:rsidRPr="003733CA">
        <w:rPr>
          <w:rFonts w:ascii="Times New Roman" w:hAnsi="Times New Roman" w:cs="Times New Roman"/>
          <w:spacing w:val="-2"/>
          <w:sz w:val="24"/>
          <w:szCs w:val="24"/>
        </w:rPr>
        <w:t xml:space="preserve"> </w:t>
      </w:r>
      <w:r w:rsidRPr="003733CA">
        <w:rPr>
          <w:rFonts w:ascii="Times New Roman" w:hAnsi="Times New Roman" w:cs="Times New Roman"/>
          <w:sz w:val="24"/>
          <w:szCs w:val="24"/>
        </w:rPr>
        <w:t>газов.</w:t>
      </w:r>
    </w:p>
    <w:p w14:paraId="0ABD3779" w14:textId="77777777" w:rsidR="0033246B" w:rsidRPr="003733CA" w:rsidRDefault="0033246B" w:rsidP="0033246B">
      <w:pPr>
        <w:pStyle w:val="ac"/>
        <w:tabs>
          <w:tab w:val="left" w:pos="9355"/>
        </w:tabs>
        <w:ind w:left="0" w:firstLine="709"/>
        <w:jc w:val="both"/>
        <w:rPr>
          <w:rFonts w:ascii="Times New Roman" w:hAnsi="Times New Roman" w:cs="Times New Roman"/>
          <w:sz w:val="24"/>
          <w:szCs w:val="24"/>
          <w:lang w:val="kk-KZ"/>
        </w:rPr>
      </w:pPr>
      <w:r w:rsidRPr="003733CA">
        <w:rPr>
          <w:rFonts w:ascii="Times New Roman" w:hAnsi="Times New Roman" w:cs="Times New Roman"/>
          <w:sz w:val="24"/>
          <w:szCs w:val="24"/>
        </w:rPr>
        <w:t>Пылеподавление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проведении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рекультивационных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предусматривается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производить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орошением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водой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помощью</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поливомоечной</w:t>
      </w:r>
      <w:r w:rsidRPr="003733CA">
        <w:rPr>
          <w:rFonts w:ascii="Times New Roman" w:hAnsi="Times New Roman" w:cs="Times New Roman"/>
          <w:spacing w:val="-4"/>
          <w:sz w:val="24"/>
          <w:szCs w:val="24"/>
        </w:rPr>
        <w:t xml:space="preserve"> </w:t>
      </w:r>
      <w:r w:rsidRPr="003733CA">
        <w:rPr>
          <w:rFonts w:ascii="Times New Roman" w:hAnsi="Times New Roman" w:cs="Times New Roman"/>
          <w:sz w:val="24"/>
          <w:szCs w:val="24"/>
        </w:rPr>
        <w:t>машины</w:t>
      </w:r>
      <w:r w:rsidRPr="003733CA">
        <w:rPr>
          <w:rFonts w:ascii="Times New Roman" w:hAnsi="Times New Roman" w:cs="Times New Roman"/>
          <w:spacing w:val="3"/>
          <w:sz w:val="24"/>
          <w:szCs w:val="24"/>
        </w:rPr>
        <w:t xml:space="preserve"> </w:t>
      </w:r>
      <w:r w:rsidR="001506E5" w:rsidRPr="003733CA">
        <w:rPr>
          <w:rFonts w:ascii="Times New Roman" w:hAnsi="Times New Roman" w:cs="Times New Roman"/>
          <w:sz w:val="24"/>
        </w:rPr>
        <w:t>ЗИЛ</w:t>
      </w:r>
      <w:r w:rsidR="001506E5" w:rsidRPr="003733CA">
        <w:rPr>
          <w:rFonts w:ascii="Times New Roman" w:hAnsi="Times New Roman" w:cs="Times New Roman"/>
          <w:spacing w:val="-3"/>
          <w:sz w:val="24"/>
        </w:rPr>
        <w:t xml:space="preserve"> </w:t>
      </w:r>
      <w:r w:rsidR="001506E5" w:rsidRPr="003733CA">
        <w:rPr>
          <w:rFonts w:ascii="Times New Roman" w:hAnsi="Times New Roman" w:cs="Times New Roman"/>
          <w:sz w:val="24"/>
        </w:rPr>
        <w:t>МДК-433362</w:t>
      </w:r>
      <w:r w:rsidRPr="003733CA">
        <w:rPr>
          <w:rFonts w:ascii="Times New Roman" w:hAnsi="Times New Roman" w:cs="Times New Roman"/>
          <w:sz w:val="24"/>
          <w:szCs w:val="24"/>
        </w:rPr>
        <w:t>.</w:t>
      </w:r>
    </w:p>
    <w:p w14:paraId="1805DC6D" w14:textId="77777777" w:rsidR="0033246B" w:rsidRPr="003733CA" w:rsidRDefault="0033246B" w:rsidP="0033246B">
      <w:pPr>
        <w:pStyle w:val="ac"/>
        <w:tabs>
          <w:tab w:val="left" w:pos="9355"/>
        </w:tabs>
        <w:spacing w:line="242" w:lineRule="auto"/>
        <w:ind w:left="0" w:right="-1" w:firstLine="709"/>
        <w:jc w:val="both"/>
        <w:rPr>
          <w:rFonts w:ascii="Times New Roman" w:hAnsi="Times New Roman" w:cs="Times New Roman"/>
          <w:b/>
          <w:sz w:val="24"/>
          <w:szCs w:val="24"/>
          <w:lang w:val="kk-KZ"/>
        </w:rPr>
      </w:pPr>
      <w:r w:rsidRPr="003733CA">
        <w:rPr>
          <w:rFonts w:ascii="Times New Roman" w:hAnsi="Times New Roman" w:cs="Times New Roman"/>
          <w:b/>
          <w:sz w:val="24"/>
          <w:szCs w:val="24"/>
          <w:lang w:val="kk-KZ"/>
        </w:rPr>
        <w:t>Санитарно-бытовое обслуживание трудящихся в период проведения работ по рекультивации</w:t>
      </w:r>
    </w:p>
    <w:p w14:paraId="33E5EF4E"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На территории площадки предусмотрено устройство уборной с</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герметичным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выгребом,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который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периодически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дезинфицируется,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промывается</w:t>
      </w:r>
      <w:r w:rsidRPr="003733CA">
        <w:rPr>
          <w:rFonts w:ascii="Times New Roman" w:hAnsi="Times New Roman" w:cs="Times New Roman"/>
          <w:spacing w:val="-10"/>
          <w:sz w:val="24"/>
          <w:szCs w:val="24"/>
        </w:rPr>
        <w:t xml:space="preserve"> </w:t>
      </w:r>
      <w:proofErr w:type="spellStart"/>
      <w:r w:rsidRPr="003733CA">
        <w:rPr>
          <w:rFonts w:ascii="Times New Roman" w:hAnsi="Times New Roman" w:cs="Times New Roman"/>
          <w:sz w:val="24"/>
          <w:szCs w:val="24"/>
        </w:rPr>
        <w:t>каналопромывочной</w:t>
      </w:r>
      <w:proofErr w:type="spellEnd"/>
      <w:r w:rsidRPr="003733CA">
        <w:rPr>
          <w:rFonts w:ascii="Times New Roman" w:hAnsi="Times New Roman" w:cs="Times New Roman"/>
          <w:spacing w:val="-12"/>
          <w:sz w:val="24"/>
          <w:szCs w:val="24"/>
        </w:rPr>
        <w:t xml:space="preserve"> </w:t>
      </w:r>
      <w:r w:rsidRPr="003733CA">
        <w:rPr>
          <w:rFonts w:ascii="Times New Roman" w:hAnsi="Times New Roman" w:cs="Times New Roman"/>
          <w:sz w:val="24"/>
          <w:szCs w:val="24"/>
        </w:rPr>
        <w:t>машиной</w:t>
      </w:r>
      <w:r w:rsidRPr="003733CA">
        <w:rPr>
          <w:rFonts w:ascii="Times New Roman" w:hAnsi="Times New Roman" w:cs="Times New Roman"/>
          <w:spacing w:val="-10"/>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3"/>
          <w:sz w:val="24"/>
          <w:szCs w:val="24"/>
        </w:rPr>
        <w:t xml:space="preserve"> </w:t>
      </w:r>
      <w:r w:rsidRPr="003733CA">
        <w:rPr>
          <w:rFonts w:ascii="Times New Roman" w:hAnsi="Times New Roman" w:cs="Times New Roman"/>
          <w:sz w:val="24"/>
          <w:szCs w:val="24"/>
        </w:rPr>
        <w:t>вычищается</w:t>
      </w:r>
      <w:r w:rsidRPr="003733CA">
        <w:rPr>
          <w:rFonts w:ascii="Times New Roman" w:hAnsi="Times New Roman" w:cs="Times New Roman"/>
          <w:spacing w:val="-9"/>
          <w:sz w:val="24"/>
          <w:szCs w:val="24"/>
        </w:rPr>
        <w:t xml:space="preserve"> </w:t>
      </w:r>
      <w:r w:rsidRPr="003733CA">
        <w:rPr>
          <w:rFonts w:ascii="Times New Roman" w:hAnsi="Times New Roman" w:cs="Times New Roman"/>
          <w:sz w:val="24"/>
          <w:szCs w:val="24"/>
        </w:rPr>
        <w:t>ассенизационной</w:t>
      </w:r>
      <w:r w:rsidRPr="003733CA">
        <w:rPr>
          <w:rFonts w:ascii="Times New Roman" w:hAnsi="Times New Roman" w:cs="Times New Roman"/>
          <w:spacing w:val="-67"/>
          <w:sz w:val="24"/>
          <w:szCs w:val="24"/>
        </w:rPr>
        <w:t xml:space="preserve"> </w:t>
      </w:r>
      <w:r w:rsidRPr="003733CA">
        <w:rPr>
          <w:rFonts w:ascii="Times New Roman" w:hAnsi="Times New Roman" w:cs="Times New Roman"/>
          <w:sz w:val="24"/>
          <w:szCs w:val="24"/>
        </w:rPr>
        <w:t>машиной,</w:t>
      </w:r>
      <w:r w:rsidRPr="003733CA">
        <w:rPr>
          <w:rFonts w:ascii="Times New Roman" w:hAnsi="Times New Roman" w:cs="Times New Roman"/>
          <w:spacing w:val="4"/>
          <w:sz w:val="24"/>
          <w:szCs w:val="24"/>
        </w:rPr>
        <w:t xml:space="preserve"> </w:t>
      </w:r>
      <w:r w:rsidRPr="003733CA">
        <w:rPr>
          <w:rFonts w:ascii="Times New Roman" w:hAnsi="Times New Roman" w:cs="Times New Roman"/>
          <w:sz w:val="24"/>
          <w:szCs w:val="24"/>
        </w:rPr>
        <w:t>содержимое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вывозится</w:t>
      </w:r>
      <w:r w:rsidRPr="003733CA">
        <w:rPr>
          <w:rFonts w:ascii="Times New Roman" w:hAnsi="Times New Roman" w:cs="Times New Roman"/>
          <w:spacing w:val="-2"/>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места,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указанные СЭС.</w:t>
      </w:r>
    </w:p>
    <w:p w14:paraId="171A5589"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Медицинское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обслуживание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также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предусмотрено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осуществлять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 xml:space="preserve">поселке </w:t>
      </w:r>
      <w:r w:rsidR="006E059E" w:rsidRPr="003733CA">
        <w:rPr>
          <w:rFonts w:ascii="Times New Roman" w:hAnsi="Times New Roman" w:cs="Times New Roman"/>
          <w:sz w:val="24"/>
          <w:szCs w:val="24"/>
          <w:lang w:val="kk-KZ"/>
        </w:rPr>
        <w:t>Хлебодаровка</w:t>
      </w:r>
      <w:r w:rsidRPr="003733CA">
        <w:rPr>
          <w:rFonts w:ascii="Times New Roman" w:hAnsi="Times New Roman" w:cs="Times New Roman"/>
          <w:sz w:val="24"/>
          <w:szCs w:val="24"/>
        </w:rPr>
        <w:t>.</w:t>
      </w:r>
    </w:p>
    <w:p w14:paraId="68502635" w14:textId="77777777" w:rsidR="0033246B" w:rsidRPr="003733CA" w:rsidRDefault="0033246B" w:rsidP="0033246B">
      <w:pPr>
        <w:pStyle w:val="ac"/>
        <w:ind w:left="0" w:firstLine="709"/>
        <w:jc w:val="both"/>
        <w:rPr>
          <w:rFonts w:ascii="Times New Roman" w:hAnsi="Times New Roman" w:cs="Times New Roman"/>
          <w:sz w:val="24"/>
          <w:szCs w:val="24"/>
          <w:lang w:val="kk-KZ"/>
        </w:rPr>
      </w:pPr>
      <w:r w:rsidRPr="003733CA">
        <w:rPr>
          <w:rFonts w:ascii="Times New Roman" w:hAnsi="Times New Roman" w:cs="Times New Roman"/>
          <w:sz w:val="24"/>
          <w:szCs w:val="24"/>
        </w:rPr>
        <w:t>На участке, а также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 основных горных и транспортных машинах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должны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быть</w:t>
      </w:r>
      <w:r w:rsidRPr="003733CA">
        <w:rPr>
          <w:rFonts w:ascii="Times New Roman" w:hAnsi="Times New Roman" w:cs="Times New Roman"/>
          <w:spacing w:val="5"/>
          <w:sz w:val="24"/>
          <w:szCs w:val="24"/>
        </w:rPr>
        <w:t xml:space="preserve"> </w:t>
      </w:r>
      <w:r w:rsidRPr="003733CA">
        <w:rPr>
          <w:rFonts w:ascii="Times New Roman" w:hAnsi="Times New Roman" w:cs="Times New Roman"/>
          <w:sz w:val="24"/>
          <w:szCs w:val="24"/>
        </w:rPr>
        <w:t>аптечки первой</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медицинской помощи.</w:t>
      </w:r>
    </w:p>
    <w:p w14:paraId="65D6BD5B" w14:textId="77777777" w:rsidR="0033246B" w:rsidRPr="003733CA" w:rsidRDefault="0033246B" w:rsidP="0033246B">
      <w:pPr>
        <w:pStyle w:val="ac"/>
        <w:spacing w:line="242" w:lineRule="auto"/>
        <w:ind w:left="720" w:right="-1"/>
        <w:jc w:val="both"/>
        <w:rPr>
          <w:rFonts w:ascii="Times New Roman" w:hAnsi="Times New Roman" w:cs="Times New Roman"/>
          <w:b/>
          <w:sz w:val="24"/>
          <w:szCs w:val="24"/>
          <w:lang w:val="kk-KZ"/>
        </w:rPr>
      </w:pPr>
      <w:r w:rsidRPr="003733CA">
        <w:rPr>
          <w:rFonts w:ascii="Times New Roman" w:hAnsi="Times New Roman" w:cs="Times New Roman"/>
          <w:b/>
          <w:sz w:val="24"/>
          <w:szCs w:val="24"/>
          <w:lang w:val="kk-KZ"/>
        </w:rPr>
        <w:t>Охрана зданий и сооружений</w:t>
      </w:r>
    </w:p>
    <w:p w14:paraId="7A2B40CB" w14:textId="77777777" w:rsidR="0033246B" w:rsidRPr="003733CA" w:rsidRDefault="0033246B" w:rsidP="0033246B">
      <w:pPr>
        <w:pStyle w:val="ac"/>
        <w:ind w:left="0" w:firstLine="709"/>
        <w:jc w:val="both"/>
        <w:rPr>
          <w:rFonts w:ascii="Times New Roman" w:hAnsi="Times New Roman" w:cs="Times New Roman"/>
          <w:sz w:val="24"/>
          <w:szCs w:val="24"/>
          <w:lang w:val="kk-KZ"/>
        </w:rPr>
      </w:pP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территории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проведения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рекультивационных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работ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предусмотрено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строительство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возведение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каких-либо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зданий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сооружений.</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Учитывая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данное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условие,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разработка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предложение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мероприятий по</w:t>
      </w:r>
      <w:r w:rsidRPr="003733CA">
        <w:rPr>
          <w:rFonts w:ascii="Times New Roman" w:hAnsi="Times New Roman" w:cs="Times New Roman"/>
          <w:spacing w:val="5"/>
          <w:sz w:val="24"/>
          <w:szCs w:val="24"/>
        </w:rPr>
        <w:t xml:space="preserve"> </w:t>
      </w:r>
      <w:r w:rsidRPr="003733CA">
        <w:rPr>
          <w:rFonts w:ascii="Times New Roman" w:hAnsi="Times New Roman" w:cs="Times New Roman"/>
          <w:sz w:val="24"/>
          <w:szCs w:val="24"/>
        </w:rPr>
        <w:t>охране зданий</w:t>
      </w:r>
      <w:r w:rsidRPr="003733CA">
        <w:rPr>
          <w:rFonts w:ascii="Times New Roman" w:hAnsi="Times New Roman" w:cs="Times New Roman"/>
          <w:spacing w:val="4"/>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5"/>
          <w:sz w:val="24"/>
          <w:szCs w:val="24"/>
        </w:rPr>
        <w:t xml:space="preserve"> </w:t>
      </w:r>
      <w:r w:rsidRPr="003733CA">
        <w:rPr>
          <w:rFonts w:ascii="Times New Roman" w:hAnsi="Times New Roman" w:cs="Times New Roman"/>
          <w:sz w:val="24"/>
          <w:szCs w:val="24"/>
        </w:rPr>
        <w:t>сооружений</w:t>
      </w:r>
      <w:r w:rsidRPr="003733CA">
        <w:rPr>
          <w:rFonts w:ascii="Times New Roman" w:hAnsi="Times New Roman" w:cs="Times New Roman"/>
          <w:spacing w:val="4"/>
          <w:sz w:val="24"/>
          <w:szCs w:val="24"/>
        </w:rPr>
        <w:t xml:space="preserve"> </w:t>
      </w:r>
      <w:r w:rsidRPr="003733CA">
        <w:rPr>
          <w:rFonts w:ascii="Times New Roman" w:hAnsi="Times New Roman" w:cs="Times New Roman"/>
          <w:sz w:val="24"/>
          <w:szCs w:val="24"/>
        </w:rPr>
        <w:t>не требуются.</w:t>
      </w:r>
    </w:p>
    <w:p w14:paraId="6861ABCC" w14:textId="77777777" w:rsidR="0033246B" w:rsidRPr="003733CA" w:rsidRDefault="0033246B" w:rsidP="0033246B">
      <w:pPr>
        <w:pStyle w:val="ac"/>
        <w:spacing w:line="242" w:lineRule="auto"/>
        <w:ind w:left="0" w:right="-1"/>
        <w:jc w:val="both"/>
        <w:rPr>
          <w:rFonts w:ascii="Times New Roman" w:hAnsi="Times New Roman" w:cs="Times New Roman"/>
          <w:b/>
          <w:sz w:val="24"/>
          <w:szCs w:val="24"/>
          <w:lang w:val="kk-KZ"/>
        </w:rPr>
      </w:pPr>
      <w:r w:rsidRPr="003733CA">
        <w:rPr>
          <w:rFonts w:ascii="Times New Roman" w:hAnsi="Times New Roman" w:cs="Times New Roman"/>
          <w:b/>
          <w:sz w:val="24"/>
          <w:szCs w:val="24"/>
          <w:lang w:val="kk-KZ"/>
        </w:rPr>
        <w:t>Меры по предотвращению прорывов воды, газов, распространению подземных пожаров</w:t>
      </w:r>
    </w:p>
    <w:p w14:paraId="06089B49" w14:textId="77777777" w:rsidR="0033246B" w:rsidRPr="00801826" w:rsidRDefault="0033246B" w:rsidP="0033246B">
      <w:pPr>
        <w:pStyle w:val="ac"/>
        <w:ind w:left="0" w:firstLine="709"/>
        <w:jc w:val="both"/>
        <w:rPr>
          <w:rFonts w:ascii="Times New Roman" w:hAnsi="Times New Roman" w:cs="Times New Roman"/>
          <w:sz w:val="24"/>
          <w:szCs w:val="24"/>
          <w:lang w:val="kk-KZ"/>
        </w:rPr>
      </w:pPr>
      <w:r w:rsidRPr="003733CA">
        <w:rPr>
          <w:rFonts w:ascii="Times New Roman" w:hAnsi="Times New Roman" w:cs="Times New Roman"/>
          <w:sz w:val="24"/>
          <w:szCs w:val="24"/>
          <w:lang w:val="kk-KZ"/>
        </w:rPr>
        <w:t xml:space="preserve">На участке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вблизи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него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отсутствует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водопровод,</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газопровод,</w:t>
      </w:r>
      <w:r w:rsidRPr="003733CA">
        <w:rPr>
          <w:rFonts w:ascii="Times New Roman" w:hAnsi="Times New Roman" w:cs="Times New Roman"/>
          <w:spacing w:val="-67"/>
          <w:sz w:val="24"/>
          <w:szCs w:val="24"/>
        </w:rPr>
        <w:t xml:space="preserve"> </w:t>
      </w:r>
      <w:r w:rsidRPr="003733CA">
        <w:rPr>
          <w:rFonts w:ascii="Times New Roman" w:hAnsi="Times New Roman" w:cs="Times New Roman"/>
          <w:sz w:val="24"/>
          <w:szCs w:val="24"/>
        </w:rPr>
        <w:t>торфяные месторождения, поэтому исключены аварийные прорывы воды,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газов,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распространение</w:t>
      </w:r>
      <w:r w:rsidRPr="003733CA">
        <w:rPr>
          <w:rFonts w:ascii="Times New Roman" w:hAnsi="Times New Roman" w:cs="Times New Roman"/>
          <w:spacing w:val="6"/>
          <w:sz w:val="24"/>
          <w:szCs w:val="24"/>
        </w:rPr>
        <w:t xml:space="preserve"> </w:t>
      </w:r>
      <w:r w:rsidRPr="003733CA">
        <w:rPr>
          <w:rFonts w:ascii="Times New Roman" w:hAnsi="Times New Roman" w:cs="Times New Roman"/>
          <w:sz w:val="24"/>
          <w:szCs w:val="24"/>
        </w:rPr>
        <w:t>подземных пожаров.</w:t>
      </w:r>
    </w:p>
    <w:p w14:paraId="133A01C2" w14:textId="77777777" w:rsidR="0033246B" w:rsidRPr="00801826" w:rsidRDefault="0033246B" w:rsidP="0033246B">
      <w:pPr>
        <w:pStyle w:val="ac"/>
        <w:spacing w:line="242" w:lineRule="auto"/>
        <w:ind w:left="0" w:right="-1"/>
        <w:jc w:val="both"/>
        <w:rPr>
          <w:rFonts w:ascii="Times New Roman" w:hAnsi="Times New Roman" w:cs="Times New Roman"/>
          <w:sz w:val="24"/>
          <w:szCs w:val="24"/>
          <w:lang w:val="kk-KZ"/>
        </w:rPr>
      </w:pPr>
    </w:p>
    <w:p w14:paraId="336238D5" w14:textId="77777777" w:rsidR="0033246B" w:rsidRPr="003733CA" w:rsidRDefault="0033246B" w:rsidP="0033246B">
      <w:pPr>
        <w:pStyle w:val="ac"/>
        <w:spacing w:line="242" w:lineRule="auto"/>
        <w:ind w:left="720" w:right="-1"/>
        <w:rPr>
          <w:rFonts w:ascii="Times New Roman" w:hAnsi="Times New Roman" w:cs="Times New Roman"/>
          <w:b/>
          <w:sz w:val="24"/>
          <w:szCs w:val="24"/>
          <w:lang w:val="kk-KZ"/>
        </w:rPr>
      </w:pPr>
      <w:r w:rsidRPr="003733CA">
        <w:rPr>
          <w:rFonts w:ascii="Times New Roman" w:hAnsi="Times New Roman" w:cs="Times New Roman"/>
          <w:b/>
          <w:sz w:val="24"/>
          <w:szCs w:val="24"/>
          <w:lang w:val="kk-KZ"/>
        </w:rPr>
        <w:t xml:space="preserve">Мероприятия по предотвращению загрязнения подземных вод </w:t>
      </w:r>
    </w:p>
    <w:p w14:paraId="5A2B168C"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lang w:val="kk-KZ"/>
        </w:rPr>
        <w:t>Р</w:t>
      </w:r>
      <w:proofErr w:type="spellStart"/>
      <w:r w:rsidRPr="003733CA">
        <w:rPr>
          <w:rFonts w:ascii="Times New Roman" w:hAnsi="Times New Roman" w:cs="Times New Roman"/>
          <w:sz w:val="24"/>
          <w:szCs w:val="24"/>
        </w:rPr>
        <w:t>аботы</w:t>
      </w:r>
      <w:proofErr w:type="spellEnd"/>
      <w:r w:rsidRPr="003733CA">
        <w:rPr>
          <w:rFonts w:ascii="Times New Roman" w:hAnsi="Times New Roman" w:cs="Times New Roman"/>
          <w:sz w:val="24"/>
          <w:szCs w:val="24"/>
        </w:rPr>
        <w:t xml:space="preserve"> за период эксплуатации </w:t>
      </w:r>
      <w:r w:rsidRPr="003733CA">
        <w:rPr>
          <w:rFonts w:ascii="Times New Roman" w:hAnsi="Times New Roman" w:cs="Times New Roman"/>
          <w:sz w:val="24"/>
          <w:szCs w:val="24"/>
          <w:lang w:val="kk-KZ"/>
        </w:rPr>
        <w:t xml:space="preserve">участка </w:t>
      </w:r>
      <w:r w:rsidRPr="003733CA">
        <w:rPr>
          <w:rFonts w:ascii="Times New Roman" w:hAnsi="Times New Roman" w:cs="Times New Roman"/>
          <w:sz w:val="24"/>
          <w:szCs w:val="24"/>
        </w:rPr>
        <w:t>проводились</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выше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уровня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подземных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вод,</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таким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образом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проведении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рекультивационных работ прямого воздействия на состояние подземных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вод</w:t>
      </w:r>
      <w:r w:rsidRPr="003733CA">
        <w:rPr>
          <w:rFonts w:ascii="Times New Roman" w:hAnsi="Times New Roman" w:cs="Times New Roman"/>
          <w:spacing w:val="4"/>
          <w:sz w:val="24"/>
          <w:szCs w:val="24"/>
        </w:rPr>
        <w:t xml:space="preserve"> </w:t>
      </w:r>
      <w:r w:rsidRPr="003733CA">
        <w:rPr>
          <w:rFonts w:ascii="Times New Roman" w:hAnsi="Times New Roman" w:cs="Times New Roman"/>
          <w:sz w:val="24"/>
          <w:szCs w:val="24"/>
        </w:rPr>
        <w:t>оказано</w:t>
      </w:r>
      <w:r w:rsidRPr="003733CA">
        <w:rPr>
          <w:rFonts w:ascii="Times New Roman" w:hAnsi="Times New Roman" w:cs="Times New Roman"/>
          <w:spacing w:val="2"/>
          <w:sz w:val="24"/>
          <w:szCs w:val="24"/>
        </w:rPr>
        <w:t xml:space="preserve"> </w:t>
      </w:r>
      <w:r w:rsidRPr="003733CA">
        <w:rPr>
          <w:rFonts w:ascii="Times New Roman" w:hAnsi="Times New Roman" w:cs="Times New Roman"/>
          <w:sz w:val="24"/>
          <w:szCs w:val="24"/>
        </w:rPr>
        <w:t>не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будет.</w:t>
      </w:r>
    </w:p>
    <w:p w14:paraId="420CEA87"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Для предотвращения косвенного загрязнения подземных вод в ходе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 xml:space="preserve">рекультивационных работ на </w:t>
      </w:r>
      <w:r w:rsidRPr="003733CA">
        <w:rPr>
          <w:rFonts w:ascii="Times New Roman" w:hAnsi="Times New Roman" w:cs="Times New Roman"/>
          <w:sz w:val="24"/>
          <w:szCs w:val="24"/>
          <w:lang w:val="kk-KZ"/>
        </w:rPr>
        <w:t>на участке</w:t>
      </w:r>
      <w:r w:rsidRPr="003733CA">
        <w:rPr>
          <w:rFonts w:ascii="Times New Roman" w:hAnsi="Times New Roman" w:cs="Times New Roman"/>
          <w:sz w:val="24"/>
          <w:szCs w:val="24"/>
        </w:rPr>
        <w:t xml:space="preserve"> предусмотрены следующие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мероприятия:</w:t>
      </w:r>
    </w:p>
    <w:p w14:paraId="048E0594" w14:textId="77777777" w:rsidR="0033246B" w:rsidRPr="003733CA" w:rsidRDefault="0033246B" w:rsidP="00454028">
      <w:pPr>
        <w:pStyle w:val="af"/>
        <w:numPr>
          <w:ilvl w:val="0"/>
          <w:numId w:val="2"/>
        </w:numPr>
        <w:tabs>
          <w:tab w:val="left" w:pos="1362"/>
        </w:tabs>
        <w:ind w:left="0" w:firstLine="709"/>
        <w:jc w:val="both"/>
        <w:rPr>
          <w:sz w:val="24"/>
          <w:szCs w:val="24"/>
        </w:rPr>
      </w:pPr>
      <w:r w:rsidRPr="003733CA">
        <w:rPr>
          <w:sz w:val="24"/>
          <w:szCs w:val="24"/>
        </w:rPr>
        <w:t>во</w:t>
      </w:r>
      <w:r w:rsidRPr="003733CA">
        <w:rPr>
          <w:spacing w:val="1"/>
          <w:sz w:val="24"/>
          <w:szCs w:val="24"/>
        </w:rPr>
        <w:t xml:space="preserve"> </w:t>
      </w:r>
      <w:r w:rsidRPr="003733CA">
        <w:rPr>
          <w:sz w:val="24"/>
          <w:szCs w:val="24"/>
        </w:rPr>
        <w:t>время</w:t>
      </w:r>
      <w:r w:rsidRPr="003733CA">
        <w:rPr>
          <w:spacing w:val="1"/>
          <w:sz w:val="24"/>
          <w:szCs w:val="24"/>
        </w:rPr>
        <w:t xml:space="preserve"> </w:t>
      </w:r>
      <w:r w:rsidRPr="003733CA">
        <w:rPr>
          <w:sz w:val="24"/>
          <w:szCs w:val="24"/>
        </w:rPr>
        <w:t>эксплуатации</w:t>
      </w:r>
      <w:r w:rsidRPr="003733CA">
        <w:rPr>
          <w:spacing w:val="1"/>
          <w:sz w:val="24"/>
          <w:szCs w:val="24"/>
        </w:rPr>
        <w:t xml:space="preserve"> </w:t>
      </w:r>
      <w:proofErr w:type="spellStart"/>
      <w:proofErr w:type="gramStart"/>
      <w:r w:rsidRPr="003733CA">
        <w:rPr>
          <w:sz w:val="24"/>
          <w:szCs w:val="24"/>
        </w:rPr>
        <w:t>горно</w:t>
      </w:r>
      <w:proofErr w:type="spellEnd"/>
      <w:r w:rsidRPr="003733CA">
        <w:rPr>
          <w:sz w:val="24"/>
          <w:szCs w:val="24"/>
        </w:rPr>
        <w:t>-транспортного</w:t>
      </w:r>
      <w:proofErr w:type="gramEnd"/>
      <w:r w:rsidRPr="003733CA">
        <w:rPr>
          <w:spacing w:val="1"/>
          <w:sz w:val="24"/>
          <w:szCs w:val="24"/>
        </w:rPr>
        <w:t xml:space="preserve"> </w:t>
      </w:r>
      <w:r w:rsidRPr="003733CA">
        <w:rPr>
          <w:sz w:val="24"/>
          <w:szCs w:val="24"/>
        </w:rPr>
        <w:t>оборудования</w:t>
      </w:r>
      <w:r w:rsidRPr="003733CA">
        <w:rPr>
          <w:spacing w:val="1"/>
          <w:sz w:val="24"/>
          <w:szCs w:val="24"/>
        </w:rPr>
        <w:t xml:space="preserve"> </w:t>
      </w:r>
      <w:r w:rsidRPr="003733CA">
        <w:rPr>
          <w:sz w:val="24"/>
          <w:szCs w:val="24"/>
        </w:rPr>
        <w:t>не</w:t>
      </w:r>
      <w:r w:rsidRPr="003733CA">
        <w:rPr>
          <w:spacing w:val="-67"/>
          <w:sz w:val="24"/>
          <w:szCs w:val="24"/>
        </w:rPr>
        <w:t xml:space="preserve"> </w:t>
      </w:r>
      <w:r w:rsidRPr="003733CA">
        <w:rPr>
          <w:sz w:val="24"/>
          <w:szCs w:val="24"/>
        </w:rPr>
        <w:t>допускать</w:t>
      </w:r>
      <w:r w:rsidRPr="003733CA">
        <w:rPr>
          <w:spacing w:val="-5"/>
          <w:sz w:val="24"/>
          <w:szCs w:val="24"/>
        </w:rPr>
        <w:t xml:space="preserve"> </w:t>
      </w:r>
      <w:r w:rsidRPr="003733CA">
        <w:rPr>
          <w:sz w:val="24"/>
          <w:szCs w:val="24"/>
        </w:rPr>
        <w:t>течи</w:t>
      </w:r>
      <w:r w:rsidRPr="003733CA">
        <w:rPr>
          <w:spacing w:val="-4"/>
          <w:sz w:val="24"/>
          <w:szCs w:val="24"/>
        </w:rPr>
        <w:t xml:space="preserve"> </w:t>
      </w:r>
      <w:r w:rsidRPr="003733CA">
        <w:rPr>
          <w:sz w:val="24"/>
          <w:szCs w:val="24"/>
        </w:rPr>
        <w:t>горюче-смазочных</w:t>
      </w:r>
      <w:r w:rsidRPr="003733CA">
        <w:rPr>
          <w:spacing w:val="-7"/>
          <w:sz w:val="24"/>
          <w:szCs w:val="24"/>
        </w:rPr>
        <w:t xml:space="preserve"> </w:t>
      </w:r>
      <w:r w:rsidRPr="003733CA">
        <w:rPr>
          <w:sz w:val="24"/>
          <w:szCs w:val="24"/>
        </w:rPr>
        <w:t>материалов</w:t>
      </w:r>
      <w:r w:rsidRPr="003733CA">
        <w:rPr>
          <w:spacing w:val="2"/>
          <w:sz w:val="24"/>
          <w:szCs w:val="24"/>
        </w:rPr>
        <w:t xml:space="preserve"> </w:t>
      </w:r>
      <w:r w:rsidRPr="003733CA">
        <w:rPr>
          <w:sz w:val="24"/>
          <w:szCs w:val="24"/>
        </w:rPr>
        <w:t>на поверхность</w:t>
      </w:r>
      <w:r w:rsidRPr="003733CA">
        <w:rPr>
          <w:spacing w:val="-4"/>
          <w:sz w:val="24"/>
          <w:szCs w:val="24"/>
        </w:rPr>
        <w:t xml:space="preserve"> </w:t>
      </w:r>
      <w:r w:rsidRPr="003733CA">
        <w:rPr>
          <w:sz w:val="24"/>
          <w:szCs w:val="24"/>
        </w:rPr>
        <w:t>земли;</w:t>
      </w:r>
    </w:p>
    <w:p w14:paraId="5778ABA6" w14:textId="77777777" w:rsidR="0033246B" w:rsidRPr="003733CA" w:rsidRDefault="0033246B" w:rsidP="00454028">
      <w:pPr>
        <w:pStyle w:val="af"/>
        <w:numPr>
          <w:ilvl w:val="0"/>
          <w:numId w:val="2"/>
        </w:numPr>
        <w:tabs>
          <w:tab w:val="left" w:pos="1362"/>
        </w:tabs>
        <w:ind w:left="0" w:firstLine="709"/>
        <w:jc w:val="both"/>
        <w:rPr>
          <w:sz w:val="24"/>
          <w:szCs w:val="24"/>
        </w:rPr>
      </w:pPr>
      <w:r w:rsidRPr="003733CA">
        <w:rPr>
          <w:sz w:val="24"/>
          <w:szCs w:val="24"/>
        </w:rPr>
        <w:t>ремонт,</w:t>
      </w:r>
      <w:r w:rsidRPr="003733CA">
        <w:rPr>
          <w:spacing w:val="1"/>
          <w:sz w:val="24"/>
          <w:szCs w:val="24"/>
        </w:rPr>
        <w:t xml:space="preserve"> </w:t>
      </w:r>
      <w:r w:rsidRPr="003733CA">
        <w:rPr>
          <w:sz w:val="24"/>
          <w:szCs w:val="24"/>
        </w:rPr>
        <w:t>заправку</w:t>
      </w:r>
      <w:r w:rsidRPr="003733CA">
        <w:rPr>
          <w:spacing w:val="1"/>
          <w:sz w:val="24"/>
          <w:szCs w:val="24"/>
        </w:rPr>
        <w:t xml:space="preserve"> </w:t>
      </w:r>
      <w:r w:rsidRPr="003733CA">
        <w:rPr>
          <w:sz w:val="24"/>
          <w:szCs w:val="24"/>
        </w:rPr>
        <w:t>спецтехники</w:t>
      </w:r>
      <w:r w:rsidRPr="003733CA">
        <w:rPr>
          <w:spacing w:val="1"/>
          <w:sz w:val="24"/>
          <w:szCs w:val="24"/>
        </w:rPr>
        <w:t xml:space="preserve"> </w:t>
      </w:r>
      <w:r w:rsidRPr="003733CA">
        <w:rPr>
          <w:sz w:val="24"/>
          <w:szCs w:val="24"/>
        </w:rPr>
        <w:t>производить</w:t>
      </w:r>
      <w:r w:rsidRPr="003733CA">
        <w:rPr>
          <w:spacing w:val="1"/>
          <w:sz w:val="24"/>
          <w:szCs w:val="24"/>
        </w:rPr>
        <w:t xml:space="preserve"> </w:t>
      </w:r>
      <w:r w:rsidRPr="003733CA">
        <w:rPr>
          <w:sz w:val="24"/>
          <w:szCs w:val="24"/>
        </w:rPr>
        <w:t>на</w:t>
      </w:r>
      <w:r w:rsidRPr="003733CA">
        <w:rPr>
          <w:spacing w:val="1"/>
          <w:sz w:val="24"/>
          <w:szCs w:val="24"/>
        </w:rPr>
        <w:t xml:space="preserve"> </w:t>
      </w:r>
      <w:r w:rsidRPr="003733CA">
        <w:rPr>
          <w:sz w:val="24"/>
          <w:szCs w:val="24"/>
        </w:rPr>
        <w:t>специальной</w:t>
      </w:r>
      <w:r w:rsidRPr="003733CA">
        <w:rPr>
          <w:spacing w:val="1"/>
          <w:sz w:val="24"/>
          <w:szCs w:val="24"/>
        </w:rPr>
        <w:t xml:space="preserve"> </w:t>
      </w:r>
      <w:r w:rsidRPr="003733CA">
        <w:rPr>
          <w:sz w:val="24"/>
          <w:szCs w:val="24"/>
        </w:rPr>
        <w:t>оборудованной</w:t>
      </w:r>
      <w:r w:rsidRPr="003733CA">
        <w:rPr>
          <w:spacing w:val="1"/>
          <w:sz w:val="24"/>
          <w:szCs w:val="24"/>
        </w:rPr>
        <w:t xml:space="preserve"> </w:t>
      </w:r>
      <w:r w:rsidRPr="003733CA">
        <w:rPr>
          <w:sz w:val="24"/>
          <w:szCs w:val="24"/>
        </w:rPr>
        <w:t>площадке.</w:t>
      </w:r>
    </w:p>
    <w:p w14:paraId="4B5DD193" w14:textId="77777777" w:rsidR="0033246B" w:rsidRPr="00801826" w:rsidRDefault="0033246B" w:rsidP="0033246B">
      <w:pPr>
        <w:pStyle w:val="ac"/>
        <w:spacing w:line="242" w:lineRule="auto"/>
        <w:ind w:left="720" w:right="-1"/>
        <w:jc w:val="both"/>
        <w:rPr>
          <w:rFonts w:ascii="Times New Roman" w:hAnsi="Times New Roman" w:cs="Times New Roman"/>
          <w:sz w:val="24"/>
          <w:szCs w:val="24"/>
          <w:lang w:val="kk-KZ"/>
        </w:rPr>
      </w:pPr>
    </w:p>
    <w:p w14:paraId="693DDF2C" w14:textId="77777777" w:rsidR="0033246B" w:rsidRPr="003733CA" w:rsidRDefault="0033246B" w:rsidP="0033246B">
      <w:pPr>
        <w:pStyle w:val="ac"/>
        <w:spacing w:line="242" w:lineRule="auto"/>
        <w:ind w:left="0" w:right="-1" w:firstLine="720"/>
        <w:jc w:val="both"/>
        <w:rPr>
          <w:rFonts w:ascii="Times New Roman" w:hAnsi="Times New Roman" w:cs="Times New Roman"/>
          <w:b/>
          <w:sz w:val="24"/>
          <w:szCs w:val="24"/>
          <w:lang w:val="kk-KZ"/>
        </w:rPr>
      </w:pPr>
      <w:r w:rsidRPr="003733CA">
        <w:rPr>
          <w:rFonts w:ascii="Times New Roman" w:hAnsi="Times New Roman" w:cs="Times New Roman"/>
          <w:b/>
          <w:sz w:val="24"/>
          <w:szCs w:val="24"/>
          <w:lang w:val="kk-KZ"/>
        </w:rPr>
        <w:t>Мероприятия по обеспечению радиационной безопасности персонала и населения</w:t>
      </w:r>
    </w:p>
    <w:p w14:paraId="05A794F9" w14:textId="77777777" w:rsidR="0033246B" w:rsidRPr="003733CA" w:rsidRDefault="0033246B" w:rsidP="0033246B">
      <w:pPr>
        <w:pStyle w:val="ac"/>
        <w:ind w:left="0" w:firstLine="709"/>
        <w:jc w:val="both"/>
        <w:rPr>
          <w:rFonts w:ascii="Times New Roman" w:hAnsi="Times New Roman" w:cs="Times New Roman"/>
          <w:sz w:val="24"/>
          <w:szCs w:val="24"/>
          <w:lang w:val="kk-KZ"/>
        </w:rPr>
      </w:pPr>
      <w:r w:rsidRPr="003733CA">
        <w:rPr>
          <w:rFonts w:ascii="Times New Roman" w:hAnsi="Times New Roman" w:cs="Times New Roman"/>
          <w:sz w:val="24"/>
          <w:szCs w:val="24"/>
          <w:lang w:val="kk-KZ"/>
        </w:rPr>
        <w:t xml:space="preserve">Земельный участок </w:t>
      </w:r>
      <w:r w:rsidRPr="003733CA">
        <w:rPr>
          <w:rFonts w:ascii="Times New Roman" w:hAnsi="Times New Roman" w:cs="Times New Roman"/>
          <w:sz w:val="24"/>
          <w:szCs w:val="24"/>
        </w:rPr>
        <w:t>не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является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объектом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повышенным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радиационным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фоном,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объекте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используются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источники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радиационного</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излучения.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соответствии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требованиями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гигиенических</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нормативов</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w:t>
      </w:r>
      <w:proofErr w:type="spellStart"/>
      <w:r w:rsidRPr="003733CA">
        <w:rPr>
          <w:rFonts w:ascii="Times New Roman" w:hAnsi="Times New Roman" w:cs="Times New Roman"/>
          <w:sz w:val="24"/>
          <w:szCs w:val="24"/>
        </w:rPr>
        <w:t>Санитарно</w:t>
      </w:r>
      <w:proofErr w:type="spellEnd"/>
      <w:r w:rsidRPr="003733CA">
        <w:rPr>
          <w:rFonts w:ascii="Times New Roman" w:hAnsi="Times New Roman" w:cs="Times New Roman"/>
          <w:spacing w:val="1"/>
          <w:sz w:val="24"/>
          <w:szCs w:val="24"/>
          <w:lang w:val="kk-KZ"/>
        </w:rPr>
        <w:t>-</w:t>
      </w:r>
      <w:r w:rsidRPr="003733CA">
        <w:rPr>
          <w:rFonts w:ascii="Times New Roman" w:hAnsi="Times New Roman" w:cs="Times New Roman"/>
          <w:sz w:val="24"/>
          <w:szCs w:val="24"/>
        </w:rPr>
        <w:t>эпидемиологические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требования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обеспечению</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радиационной</w:t>
      </w:r>
      <w:r w:rsidRPr="003733CA">
        <w:rPr>
          <w:rFonts w:ascii="Times New Roman" w:hAnsi="Times New Roman" w:cs="Times New Roman"/>
          <w:spacing w:val="1"/>
          <w:sz w:val="24"/>
          <w:szCs w:val="24"/>
        </w:rPr>
        <w:t xml:space="preserve"> </w:t>
      </w:r>
      <w:r w:rsidRPr="003733CA">
        <w:rPr>
          <w:rFonts w:ascii="Times New Roman" w:hAnsi="Times New Roman" w:cs="Times New Roman"/>
          <w:w w:val="95"/>
          <w:sz w:val="24"/>
          <w:szCs w:val="24"/>
        </w:rPr>
        <w:t>безопасности»,</w:t>
      </w:r>
      <w:r w:rsidRPr="003733CA">
        <w:rPr>
          <w:rFonts w:ascii="Times New Roman" w:hAnsi="Times New Roman" w:cs="Times New Roman"/>
          <w:spacing w:val="1"/>
          <w:w w:val="95"/>
          <w:sz w:val="24"/>
          <w:szCs w:val="24"/>
        </w:rPr>
        <w:t xml:space="preserve"> </w:t>
      </w:r>
      <w:r w:rsidRPr="003733CA">
        <w:rPr>
          <w:rFonts w:ascii="Times New Roman" w:hAnsi="Times New Roman" w:cs="Times New Roman"/>
          <w:w w:val="95"/>
          <w:sz w:val="24"/>
          <w:szCs w:val="24"/>
        </w:rPr>
        <w:t>утвержденных Приказом</w:t>
      </w:r>
      <w:r w:rsidRPr="003733CA">
        <w:rPr>
          <w:rFonts w:ascii="Times New Roman" w:hAnsi="Times New Roman" w:cs="Times New Roman"/>
          <w:spacing w:val="1"/>
          <w:w w:val="95"/>
          <w:sz w:val="24"/>
          <w:szCs w:val="24"/>
        </w:rPr>
        <w:t xml:space="preserve"> </w:t>
      </w:r>
      <w:r w:rsidRPr="003733CA">
        <w:rPr>
          <w:rFonts w:ascii="Times New Roman" w:hAnsi="Times New Roman" w:cs="Times New Roman"/>
          <w:w w:val="95"/>
          <w:sz w:val="24"/>
          <w:szCs w:val="24"/>
        </w:rPr>
        <w:t>Министра</w:t>
      </w:r>
      <w:r w:rsidRPr="003733CA">
        <w:rPr>
          <w:rFonts w:ascii="Times New Roman" w:hAnsi="Times New Roman" w:cs="Times New Roman"/>
          <w:spacing w:val="1"/>
          <w:w w:val="95"/>
          <w:sz w:val="24"/>
          <w:szCs w:val="24"/>
        </w:rPr>
        <w:t xml:space="preserve"> </w:t>
      </w:r>
      <w:r w:rsidRPr="003733CA">
        <w:rPr>
          <w:rFonts w:ascii="Times New Roman" w:hAnsi="Times New Roman" w:cs="Times New Roman"/>
          <w:w w:val="95"/>
          <w:sz w:val="24"/>
          <w:szCs w:val="24"/>
          <w:lang w:val="kk-KZ"/>
        </w:rPr>
        <w:t>здравоохранения</w:t>
      </w:r>
      <w:r w:rsidRPr="003733CA">
        <w:rPr>
          <w:rFonts w:ascii="Times New Roman" w:hAnsi="Times New Roman" w:cs="Times New Roman"/>
          <w:spacing w:val="1"/>
          <w:w w:val="95"/>
          <w:sz w:val="24"/>
          <w:szCs w:val="24"/>
        </w:rPr>
        <w:t xml:space="preserve"> </w:t>
      </w:r>
      <w:r w:rsidRPr="003733CA">
        <w:rPr>
          <w:rFonts w:ascii="Times New Roman" w:hAnsi="Times New Roman" w:cs="Times New Roman"/>
          <w:sz w:val="24"/>
          <w:szCs w:val="24"/>
        </w:rPr>
        <w:t>Республики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Казахстан</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от</w:t>
      </w:r>
      <w:r w:rsidRPr="003733CA">
        <w:rPr>
          <w:rFonts w:ascii="Times New Roman" w:hAnsi="Times New Roman" w:cs="Times New Roman"/>
          <w:spacing w:val="1"/>
          <w:sz w:val="24"/>
          <w:szCs w:val="24"/>
        </w:rPr>
        <w:t xml:space="preserve"> </w:t>
      </w:r>
      <w:r w:rsidRPr="003733CA">
        <w:rPr>
          <w:rFonts w:ascii="Times New Roman" w:hAnsi="Times New Roman" w:cs="Times New Roman"/>
          <w:spacing w:val="1"/>
          <w:sz w:val="24"/>
          <w:szCs w:val="24"/>
          <w:lang w:val="kk-KZ"/>
        </w:rPr>
        <w:t xml:space="preserve">02.08.2022 </w:t>
      </w:r>
      <w:r w:rsidRPr="003733CA">
        <w:rPr>
          <w:rFonts w:ascii="Times New Roman" w:hAnsi="Times New Roman" w:cs="Times New Roman"/>
          <w:sz w:val="24"/>
          <w:szCs w:val="24"/>
        </w:rPr>
        <w:t>года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w:t>
      </w:r>
      <w:r w:rsidRPr="003733CA">
        <w:rPr>
          <w:rFonts w:ascii="Times New Roman" w:hAnsi="Times New Roman" w:cs="Times New Roman"/>
          <w:sz w:val="24"/>
          <w:szCs w:val="24"/>
          <w:lang w:val="kk-KZ"/>
        </w:rPr>
        <w:t>ҚР ДСМ-71</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использованные инертные материалы</w:t>
      </w:r>
      <w:r w:rsidRPr="003733CA">
        <w:rPr>
          <w:rFonts w:ascii="Times New Roman" w:hAnsi="Times New Roman" w:cs="Times New Roman"/>
          <w:sz w:val="24"/>
          <w:szCs w:val="24"/>
        </w:rPr>
        <w:t xml:space="preserve"> радиационно-гигиенической безопасности относится к</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строительным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материалам</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класса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может</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использоваться</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без</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ограничения.</w:t>
      </w:r>
    </w:p>
    <w:p w14:paraId="090ABCD9" w14:textId="77777777" w:rsidR="0033246B" w:rsidRPr="003733CA" w:rsidRDefault="0033246B" w:rsidP="0033246B">
      <w:pPr>
        <w:pStyle w:val="ac"/>
        <w:spacing w:line="242" w:lineRule="auto"/>
        <w:ind w:left="0" w:right="-1" w:firstLine="708"/>
        <w:jc w:val="both"/>
        <w:rPr>
          <w:rFonts w:ascii="Times New Roman" w:hAnsi="Times New Roman" w:cs="Times New Roman"/>
          <w:b/>
          <w:sz w:val="24"/>
          <w:szCs w:val="24"/>
          <w:lang w:val="kk-KZ"/>
        </w:rPr>
      </w:pPr>
      <w:r w:rsidRPr="003733CA">
        <w:rPr>
          <w:rFonts w:ascii="Times New Roman" w:hAnsi="Times New Roman" w:cs="Times New Roman"/>
          <w:b/>
          <w:sz w:val="24"/>
          <w:szCs w:val="24"/>
          <w:lang w:val="kk-KZ"/>
        </w:rPr>
        <w:lastRenderedPageBreak/>
        <w:t>Оценка воздействия рекультивации участка на окружающую среду</w:t>
      </w:r>
    </w:p>
    <w:p w14:paraId="7BFB80A2" w14:textId="77777777" w:rsidR="0033246B" w:rsidRPr="003733CA" w:rsidRDefault="0033246B" w:rsidP="0033246B">
      <w:pPr>
        <w:pStyle w:val="a9"/>
        <w:ind w:right="-1"/>
        <w:jc w:val="both"/>
        <w:rPr>
          <w:rFonts w:ascii="Times New Roman" w:hAnsi="Times New Roman" w:cs="Times New Roman"/>
          <w:sz w:val="24"/>
          <w:szCs w:val="24"/>
          <w:lang w:val="kk-KZ"/>
        </w:rPr>
      </w:pPr>
      <w:r w:rsidRPr="003733CA">
        <w:rPr>
          <w:rFonts w:ascii="Times New Roman" w:hAnsi="Times New Roman" w:cs="Times New Roman"/>
          <w:sz w:val="24"/>
          <w:szCs w:val="24"/>
        </w:rPr>
        <w:t xml:space="preserve">Оценка воздействия </w:t>
      </w:r>
      <w:proofErr w:type="spellStart"/>
      <w:r w:rsidRPr="003733CA">
        <w:rPr>
          <w:rFonts w:ascii="Times New Roman" w:hAnsi="Times New Roman" w:cs="Times New Roman"/>
          <w:sz w:val="24"/>
          <w:szCs w:val="24"/>
        </w:rPr>
        <w:t>рекультивакции</w:t>
      </w:r>
      <w:proofErr w:type="spellEnd"/>
      <w:r w:rsidRPr="003733CA">
        <w:rPr>
          <w:rFonts w:ascii="Times New Roman" w:hAnsi="Times New Roman" w:cs="Times New Roman"/>
          <w:sz w:val="24"/>
          <w:szCs w:val="24"/>
        </w:rPr>
        <w:t xml:space="preserve"> объекта на</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окружающую среду приведена в Разделе «Охрана окружающей среды» к</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проекту</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рекультивации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lang w:val="kk-KZ"/>
        </w:rPr>
        <w:t>нарушенных земель «</w:t>
      </w:r>
      <w:r w:rsidR="00192B34" w:rsidRPr="003733CA">
        <w:rPr>
          <w:rFonts w:ascii="Times New Roman" w:hAnsi="Times New Roman" w:cs="Times New Roman"/>
          <w:sz w:val="24"/>
          <w:szCs w:val="24"/>
          <w:lang w:val="kk-KZ"/>
        </w:rPr>
        <w:t>Проект рекультивации нарушенных земель месторождения «</w:t>
      </w:r>
      <w:r w:rsidR="006E059E" w:rsidRPr="003733CA">
        <w:rPr>
          <w:rFonts w:ascii="Times New Roman" w:hAnsi="Times New Roman" w:cs="Times New Roman"/>
          <w:sz w:val="24"/>
          <w:szCs w:val="24"/>
          <w:lang w:val="kk-KZ"/>
        </w:rPr>
        <w:t>Хлебодаровское-7</w:t>
      </w:r>
      <w:r w:rsidR="00192B34" w:rsidRPr="003733CA">
        <w:rPr>
          <w:rFonts w:ascii="Times New Roman" w:hAnsi="Times New Roman" w:cs="Times New Roman"/>
          <w:sz w:val="24"/>
          <w:szCs w:val="24"/>
          <w:lang w:val="kk-KZ"/>
        </w:rPr>
        <w:t xml:space="preserve">» в </w:t>
      </w:r>
      <w:r w:rsidR="006E059E" w:rsidRPr="003733CA">
        <w:rPr>
          <w:rFonts w:ascii="Times New Roman" w:hAnsi="Times New Roman" w:cs="Times New Roman"/>
          <w:sz w:val="24"/>
          <w:szCs w:val="24"/>
          <w:lang w:val="kk-KZ"/>
        </w:rPr>
        <w:t>Мартукском</w:t>
      </w:r>
      <w:r w:rsidR="00192B34" w:rsidRPr="003733CA">
        <w:rPr>
          <w:rFonts w:ascii="Times New Roman" w:hAnsi="Times New Roman" w:cs="Times New Roman"/>
          <w:sz w:val="24"/>
          <w:szCs w:val="24"/>
          <w:lang w:val="kk-KZ"/>
        </w:rPr>
        <w:t xml:space="preserve"> районе Актюбинской области</w:t>
      </w:r>
      <w:r w:rsidR="006E059E" w:rsidRPr="003733CA">
        <w:rPr>
          <w:rFonts w:ascii="Times New Roman" w:hAnsi="Times New Roman" w:cs="Times New Roman"/>
          <w:sz w:val="24"/>
          <w:szCs w:val="24"/>
          <w:lang w:val="kk-KZ"/>
        </w:rPr>
        <w:t xml:space="preserve"> ТОО «Жана-Темир-Бетон-2017</w:t>
      </w:r>
      <w:r w:rsidR="00192B34" w:rsidRPr="003733CA">
        <w:rPr>
          <w:rFonts w:ascii="Times New Roman" w:hAnsi="Times New Roman" w:cs="Times New Roman"/>
          <w:sz w:val="24"/>
          <w:szCs w:val="24"/>
          <w:lang w:val="kk-KZ"/>
        </w:rPr>
        <w:t>».</w:t>
      </w:r>
      <w:r w:rsidRPr="003733CA">
        <w:rPr>
          <w:rFonts w:ascii="Times New Roman" w:hAnsi="Times New Roman" w:cs="Times New Roman"/>
          <w:sz w:val="24"/>
          <w:szCs w:val="24"/>
          <w:lang w:val="kk-KZ"/>
        </w:rPr>
        <w:t xml:space="preserve"> </w:t>
      </w:r>
    </w:p>
    <w:p w14:paraId="7A82C2B4" w14:textId="77777777" w:rsidR="0033246B" w:rsidRPr="003733CA" w:rsidRDefault="0033246B" w:rsidP="00C02650">
      <w:pPr>
        <w:pStyle w:val="ac"/>
        <w:ind w:left="0" w:firstLine="709"/>
        <w:jc w:val="both"/>
        <w:rPr>
          <w:rFonts w:ascii="Times New Roman" w:hAnsi="Times New Roman" w:cs="Times New Roman"/>
          <w:b/>
          <w:sz w:val="24"/>
          <w:szCs w:val="24"/>
          <w:lang w:val="kk-KZ"/>
        </w:rPr>
      </w:pPr>
      <w:proofErr w:type="gramStart"/>
      <w:r w:rsidRPr="003733CA">
        <w:rPr>
          <w:rFonts w:ascii="Times New Roman" w:hAnsi="Times New Roman" w:cs="Times New Roman"/>
          <w:sz w:val="24"/>
          <w:szCs w:val="24"/>
        </w:rPr>
        <w:t>.</w:t>
      </w:r>
      <w:r w:rsidRPr="003733CA">
        <w:rPr>
          <w:rFonts w:ascii="Times New Roman" w:hAnsi="Times New Roman" w:cs="Times New Roman"/>
          <w:b/>
          <w:sz w:val="24"/>
          <w:szCs w:val="24"/>
          <w:lang w:val="kk-KZ"/>
        </w:rPr>
        <w:t>Меры</w:t>
      </w:r>
      <w:proofErr w:type="gramEnd"/>
      <w:r w:rsidRPr="003733CA">
        <w:rPr>
          <w:rFonts w:ascii="Times New Roman" w:hAnsi="Times New Roman" w:cs="Times New Roman"/>
          <w:b/>
          <w:sz w:val="24"/>
          <w:szCs w:val="24"/>
          <w:lang w:val="kk-KZ"/>
        </w:rPr>
        <w:t>, исключающие на период рекультивации несанкионированное использование участки и доступ в участок</w:t>
      </w:r>
    </w:p>
    <w:p w14:paraId="05747D56" w14:textId="77777777" w:rsidR="0033246B" w:rsidRPr="003733CA" w:rsidRDefault="0033246B" w:rsidP="0033246B">
      <w:pPr>
        <w:pStyle w:val="ac"/>
        <w:ind w:left="0" w:firstLine="709"/>
        <w:jc w:val="both"/>
        <w:rPr>
          <w:rFonts w:ascii="Times New Roman" w:hAnsi="Times New Roman" w:cs="Times New Roman"/>
          <w:sz w:val="24"/>
          <w:szCs w:val="24"/>
        </w:rPr>
      </w:pPr>
      <w:r w:rsidRPr="003733CA">
        <w:rPr>
          <w:rFonts w:ascii="Times New Roman" w:hAnsi="Times New Roman" w:cs="Times New Roman"/>
          <w:sz w:val="24"/>
          <w:szCs w:val="24"/>
        </w:rPr>
        <w:t>В период проведения рекультивации будут соблюдаться следующие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меры,</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исключающие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несанкционированное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использование</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и</w:t>
      </w:r>
      <w:r w:rsidRPr="003733CA">
        <w:rPr>
          <w:rFonts w:ascii="Times New Roman" w:hAnsi="Times New Roman" w:cs="Times New Roman"/>
          <w:spacing w:val="1"/>
          <w:sz w:val="24"/>
          <w:szCs w:val="24"/>
        </w:rPr>
        <w:t xml:space="preserve"> </w:t>
      </w:r>
      <w:r w:rsidRPr="003733CA">
        <w:rPr>
          <w:rFonts w:ascii="Times New Roman" w:hAnsi="Times New Roman" w:cs="Times New Roman"/>
          <w:sz w:val="24"/>
          <w:szCs w:val="24"/>
        </w:rPr>
        <w:t>доступ</w:t>
      </w:r>
      <w:r w:rsidRPr="003733CA">
        <w:rPr>
          <w:rFonts w:ascii="Times New Roman" w:hAnsi="Times New Roman" w:cs="Times New Roman"/>
          <w:spacing w:val="1"/>
          <w:sz w:val="24"/>
          <w:szCs w:val="24"/>
        </w:rPr>
        <w:t xml:space="preserve"> </w:t>
      </w:r>
      <w:r w:rsidRPr="003733CA">
        <w:rPr>
          <w:rFonts w:ascii="Times New Roman" w:hAnsi="Times New Roman" w:cs="Times New Roman"/>
          <w:spacing w:val="1"/>
          <w:sz w:val="24"/>
          <w:szCs w:val="24"/>
          <w:lang w:val="kk-KZ"/>
        </w:rPr>
        <w:t>в участок:</w:t>
      </w:r>
    </w:p>
    <w:p w14:paraId="60F90F27" w14:textId="77777777" w:rsidR="0033246B" w:rsidRPr="003733CA" w:rsidRDefault="0033246B" w:rsidP="00454028">
      <w:pPr>
        <w:pStyle w:val="af"/>
        <w:numPr>
          <w:ilvl w:val="0"/>
          <w:numId w:val="2"/>
        </w:numPr>
        <w:tabs>
          <w:tab w:val="left" w:pos="1237"/>
        </w:tabs>
        <w:ind w:left="0" w:firstLine="709"/>
        <w:jc w:val="both"/>
        <w:rPr>
          <w:sz w:val="24"/>
          <w:szCs w:val="24"/>
        </w:rPr>
      </w:pPr>
      <w:r w:rsidRPr="003733CA">
        <w:rPr>
          <w:sz w:val="24"/>
          <w:szCs w:val="24"/>
        </w:rPr>
        <w:t>объект на период проведения рекультивации будет находиться под</w:t>
      </w:r>
      <w:r w:rsidRPr="003733CA">
        <w:rPr>
          <w:spacing w:val="1"/>
          <w:sz w:val="24"/>
          <w:szCs w:val="24"/>
        </w:rPr>
        <w:t xml:space="preserve"> </w:t>
      </w:r>
      <w:r w:rsidRPr="003733CA">
        <w:rPr>
          <w:sz w:val="24"/>
          <w:szCs w:val="24"/>
        </w:rPr>
        <w:t>наблюдением</w:t>
      </w:r>
      <w:r w:rsidRPr="003733CA">
        <w:rPr>
          <w:spacing w:val="1"/>
          <w:sz w:val="24"/>
          <w:szCs w:val="24"/>
        </w:rPr>
        <w:t xml:space="preserve"> </w:t>
      </w:r>
      <w:r w:rsidR="00192B34" w:rsidRPr="003733CA">
        <w:rPr>
          <w:sz w:val="24"/>
          <w:szCs w:val="24"/>
          <w:lang w:val="kk-KZ"/>
        </w:rPr>
        <w:t>ТОО</w:t>
      </w:r>
      <w:r w:rsidRPr="003733CA">
        <w:rPr>
          <w:spacing w:val="2"/>
          <w:sz w:val="24"/>
          <w:szCs w:val="24"/>
        </w:rPr>
        <w:t xml:space="preserve"> </w:t>
      </w:r>
      <w:r w:rsidRPr="003733CA">
        <w:rPr>
          <w:sz w:val="24"/>
          <w:szCs w:val="24"/>
        </w:rPr>
        <w:t>«</w:t>
      </w:r>
      <w:r w:rsidR="006E059E" w:rsidRPr="003733CA">
        <w:rPr>
          <w:sz w:val="24"/>
          <w:szCs w:val="24"/>
          <w:lang w:val="kk-KZ"/>
        </w:rPr>
        <w:t>Жана-Темир-Бетон-2017</w:t>
      </w:r>
      <w:r w:rsidRPr="003733CA">
        <w:rPr>
          <w:sz w:val="24"/>
          <w:szCs w:val="24"/>
        </w:rPr>
        <w:t>»;</w:t>
      </w:r>
    </w:p>
    <w:p w14:paraId="4DC72CE0" w14:textId="77777777" w:rsidR="0033246B" w:rsidRPr="003733CA" w:rsidRDefault="0033246B" w:rsidP="00454028">
      <w:pPr>
        <w:pStyle w:val="af"/>
        <w:numPr>
          <w:ilvl w:val="0"/>
          <w:numId w:val="2"/>
        </w:numPr>
        <w:tabs>
          <w:tab w:val="left" w:pos="1376"/>
        </w:tabs>
        <w:ind w:left="0" w:firstLine="709"/>
        <w:jc w:val="both"/>
        <w:rPr>
          <w:sz w:val="24"/>
          <w:szCs w:val="24"/>
        </w:rPr>
      </w:pPr>
      <w:r w:rsidRPr="003733CA">
        <w:rPr>
          <w:sz w:val="24"/>
          <w:szCs w:val="24"/>
        </w:rPr>
        <w:t>вся</w:t>
      </w:r>
      <w:r w:rsidRPr="003733CA">
        <w:rPr>
          <w:spacing w:val="1"/>
          <w:sz w:val="24"/>
          <w:szCs w:val="24"/>
        </w:rPr>
        <w:t xml:space="preserve"> </w:t>
      </w:r>
      <w:r w:rsidRPr="003733CA">
        <w:rPr>
          <w:sz w:val="24"/>
          <w:szCs w:val="24"/>
        </w:rPr>
        <w:t>техника,</w:t>
      </w:r>
      <w:r w:rsidRPr="003733CA">
        <w:rPr>
          <w:spacing w:val="1"/>
          <w:sz w:val="24"/>
          <w:szCs w:val="24"/>
        </w:rPr>
        <w:t xml:space="preserve"> </w:t>
      </w:r>
      <w:r w:rsidRPr="003733CA">
        <w:rPr>
          <w:sz w:val="24"/>
          <w:szCs w:val="24"/>
        </w:rPr>
        <w:t>используемая</w:t>
      </w:r>
      <w:r w:rsidRPr="003733CA">
        <w:rPr>
          <w:spacing w:val="1"/>
          <w:sz w:val="24"/>
          <w:szCs w:val="24"/>
        </w:rPr>
        <w:t xml:space="preserve"> </w:t>
      </w:r>
      <w:r w:rsidRPr="003733CA">
        <w:rPr>
          <w:sz w:val="24"/>
          <w:szCs w:val="24"/>
        </w:rPr>
        <w:t>в</w:t>
      </w:r>
      <w:r w:rsidRPr="003733CA">
        <w:rPr>
          <w:spacing w:val="1"/>
          <w:sz w:val="24"/>
          <w:szCs w:val="24"/>
        </w:rPr>
        <w:t xml:space="preserve"> </w:t>
      </w:r>
      <w:r w:rsidRPr="003733CA">
        <w:rPr>
          <w:sz w:val="24"/>
          <w:szCs w:val="24"/>
        </w:rPr>
        <w:t>процессе</w:t>
      </w:r>
      <w:r w:rsidRPr="003733CA">
        <w:rPr>
          <w:spacing w:val="1"/>
          <w:sz w:val="24"/>
          <w:szCs w:val="24"/>
        </w:rPr>
        <w:t xml:space="preserve"> </w:t>
      </w:r>
      <w:r w:rsidRPr="003733CA">
        <w:rPr>
          <w:sz w:val="24"/>
          <w:szCs w:val="24"/>
        </w:rPr>
        <w:t>рекультивации</w:t>
      </w:r>
      <w:r w:rsidRPr="003733CA">
        <w:rPr>
          <w:spacing w:val="1"/>
          <w:sz w:val="24"/>
          <w:szCs w:val="24"/>
        </w:rPr>
        <w:t xml:space="preserve"> </w:t>
      </w:r>
      <w:r w:rsidRPr="003733CA">
        <w:rPr>
          <w:sz w:val="24"/>
          <w:szCs w:val="24"/>
        </w:rPr>
        <w:t>будет</w:t>
      </w:r>
      <w:r w:rsidRPr="003733CA">
        <w:rPr>
          <w:spacing w:val="1"/>
          <w:sz w:val="24"/>
          <w:szCs w:val="24"/>
        </w:rPr>
        <w:t xml:space="preserve"> </w:t>
      </w:r>
      <w:r w:rsidRPr="003733CA">
        <w:rPr>
          <w:sz w:val="24"/>
          <w:szCs w:val="24"/>
        </w:rPr>
        <w:t>находиться на</w:t>
      </w:r>
      <w:r w:rsidRPr="003733CA">
        <w:rPr>
          <w:spacing w:val="1"/>
          <w:sz w:val="24"/>
          <w:szCs w:val="24"/>
        </w:rPr>
        <w:t xml:space="preserve"> </w:t>
      </w:r>
      <w:r w:rsidRPr="003733CA">
        <w:rPr>
          <w:sz w:val="24"/>
          <w:szCs w:val="24"/>
        </w:rPr>
        <w:t>стоянке</w:t>
      </w:r>
      <w:r w:rsidRPr="003733CA">
        <w:rPr>
          <w:spacing w:val="6"/>
          <w:sz w:val="24"/>
          <w:szCs w:val="24"/>
        </w:rPr>
        <w:t xml:space="preserve"> </w:t>
      </w:r>
      <w:r w:rsidRPr="003733CA">
        <w:rPr>
          <w:sz w:val="24"/>
          <w:szCs w:val="24"/>
        </w:rPr>
        <w:t>площадки;</w:t>
      </w:r>
    </w:p>
    <w:p w14:paraId="6D1161D1" w14:textId="77777777" w:rsidR="0033246B" w:rsidRPr="003733CA" w:rsidRDefault="0033246B" w:rsidP="00454028">
      <w:pPr>
        <w:pStyle w:val="af"/>
        <w:numPr>
          <w:ilvl w:val="0"/>
          <w:numId w:val="2"/>
        </w:numPr>
        <w:tabs>
          <w:tab w:val="left" w:pos="1376"/>
        </w:tabs>
        <w:ind w:left="0" w:firstLine="709"/>
        <w:jc w:val="both"/>
        <w:rPr>
          <w:sz w:val="24"/>
          <w:szCs w:val="24"/>
        </w:rPr>
      </w:pPr>
      <w:r w:rsidRPr="003733CA">
        <w:rPr>
          <w:sz w:val="24"/>
          <w:szCs w:val="24"/>
        </w:rPr>
        <w:t>не</w:t>
      </w:r>
      <w:r w:rsidRPr="003733CA">
        <w:rPr>
          <w:spacing w:val="1"/>
          <w:sz w:val="24"/>
          <w:szCs w:val="24"/>
        </w:rPr>
        <w:t xml:space="preserve"> </w:t>
      </w:r>
      <w:r w:rsidRPr="003733CA">
        <w:rPr>
          <w:sz w:val="24"/>
          <w:szCs w:val="24"/>
        </w:rPr>
        <w:t>санкционированный</w:t>
      </w:r>
      <w:r w:rsidRPr="003733CA">
        <w:rPr>
          <w:spacing w:val="1"/>
          <w:sz w:val="24"/>
          <w:szCs w:val="24"/>
        </w:rPr>
        <w:t xml:space="preserve"> </w:t>
      </w:r>
      <w:r w:rsidRPr="003733CA">
        <w:rPr>
          <w:sz w:val="24"/>
          <w:szCs w:val="24"/>
        </w:rPr>
        <w:t>въезд</w:t>
      </w:r>
      <w:r w:rsidRPr="003733CA">
        <w:rPr>
          <w:spacing w:val="1"/>
          <w:sz w:val="24"/>
          <w:szCs w:val="24"/>
        </w:rPr>
        <w:t xml:space="preserve"> </w:t>
      </w:r>
      <w:r w:rsidRPr="003733CA">
        <w:rPr>
          <w:sz w:val="24"/>
          <w:szCs w:val="24"/>
        </w:rPr>
        <w:t>и</w:t>
      </w:r>
      <w:r w:rsidRPr="003733CA">
        <w:rPr>
          <w:spacing w:val="1"/>
          <w:sz w:val="24"/>
          <w:szCs w:val="24"/>
        </w:rPr>
        <w:t xml:space="preserve"> </w:t>
      </w:r>
      <w:r w:rsidRPr="003733CA">
        <w:rPr>
          <w:sz w:val="24"/>
          <w:szCs w:val="24"/>
        </w:rPr>
        <w:t>выезд</w:t>
      </w:r>
      <w:r w:rsidRPr="003733CA">
        <w:rPr>
          <w:spacing w:val="1"/>
          <w:sz w:val="24"/>
          <w:szCs w:val="24"/>
        </w:rPr>
        <w:t xml:space="preserve"> </w:t>
      </w:r>
      <w:r w:rsidRPr="003733CA">
        <w:rPr>
          <w:sz w:val="24"/>
          <w:szCs w:val="24"/>
        </w:rPr>
        <w:t>техники</w:t>
      </w:r>
      <w:r w:rsidRPr="003733CA">
        <w:rPr>
          <w:spacing w:val="1"/>
          <w:sz w:val="24"/>
          <w:szCs w:val="24"/>
        </w:rPr>
        <w:t xml:space="preserve"> </w:t>
      </w:r>
      <w:r w:rsidRPr="003733CA">
        <w:rPr>
          <w:sz w:val="24"/>
          <w:szCs w:val="24"/>
        </w:rPr>
        <w:t>на</w:t>
      </w:r>
      <w:r w:rsidRPr="003733CA">
        <w:rPr>
          <w:spacing w:val="1"/>
          <w:sz w:val="24"/>
          <w:szCs w:val="24"/>
        </w:rPr>
        <w:t xml:space="preserve"> </w:t>
      </w:r>
      <w:r w:rsidRPr="003733CA">
        <w:rPr>
          <w:sz w:val="24"/>
          <w:szCs w:val="24"/>
        </w:rPr>
        <w:t>территорию</w:t>
      </w:r>
      <w:r w:rsidRPr="003733CA">
        <w:rPr>
          <w:spacing w:val="1"/>
          <w:sz w:val="24"/>
          <w:szCs w:val="24"/>
        </w:rPr>
        <w:t xml:space="preserve"> </w:t>
      </w:r>
      <w:r w:rsidRPr="003733CA">
        <w:rPr>
          <w:sz w:val="24"/>
          <w:szCs w:val="24"/>
        </w:rPr>
        <w:t>проведения</w:t>
      </w:r>
      <w:r w:rsidRPr="003733CA">
        <w:rPr>
          <w:spacing w:val="-1"/>
          <w:sz w:val="24"/>
          <w:szCs w:val="24"/>
        </w:rPr>
        <w:t xml:space="preserve"> </w:t>
      </w:r>
      <w:r w:rsidRPr="003733CA">
        <w:rPr>
          <w:sz w:val="24"/>
          <w:szCs w:val="24"/>
        </w:rPr>
        <w:t>рекультивации</w:t>
      </w:r>
      <w:r w:rsidRPr="003733CA">
        <w:rPr>
          <w:spacing w:val="-4"/>
          <w:sz w:val="24"/>
          <w:szCs w:val="24"/>
        </w:rPr>
        <w:t xml:space="preserve"> </w:t>
      </w:r>
      <w:r w:rsidRPr="003733CA">
        <w:rPr>
          <w:sz w:val="24"/>
          <w:szCs w:val="24"/>
        </w:rPr>
        <w:t>будет</w:t>
      </w:r>
      <w:r w:rsidRPr="003733CA">
        <w:rPr>
          <w:spacing w:val="3"/>
          <w:sz w:val="24"/>
          <w:szCs w:val="24"/>
        </w:rPr>
        <w:t xml:space="preserve"> </w:t>
      </w:r>
      <w:r w:rsidRPr="003733CA">
        <w:rPr>
          <w:sz w:val="24"/>
          <w:szCs w:val="24"/>
        </w:rPr>
        <w:t>строго</w:t>
      </w:r>
      <w:r w:rsidRPr="003733CA">
        <w:rPr>
          <w:spacing w:val="1"/>
          <w:sz w:val="24"/>
          <w:szCs w:val="24"/>
        </w:rPr>
        <w:t xml:space="preserve"> </w:t>
      </w:r>
      <w:r w:rsidRPr="003733CA">
        <w:rPr>
          <w:sz w:val="24"/>
          <w:szCs w:val="24"/>
        </w:rPr>
        <w:t>запрещен.</w:t>
      </w:r>
    </w:p>
    <w:p w14:paraId="4EE283F7" w14:textId="77777777" w:rsidR="0033246B" w:rsidRPr="003733CA" w:rsidRDefault="00BD787B" w:rsidP="0033246B">
      <w:pPr>
        <w:pStyle w:val="ac"/>
        <w:spacing w:before="90" w:line="276" w:lineRule="auto"/>
        <w:ind w:left="0" w:right="-1" w:firstLine="566"/>
        <w:jc w:val="center"/>
        <w:rPr>
          <w:rFonts w:ascii="Times New Roman" w:hAnsi="Times New Roman" w:cs="Times New Roman"/>
          <w:b/>
          <w:sz w:val="24"/>
          <w:szCs w:val="24"/>
          <w:lang w:val="kk-KZ"/>
        </w:rPr>
      </w:pPr>
      <w:r w:rsidRPr="003733CA">
        <w:rPr>
          <w:rFonts w:ascii="Times New Roman" w:hAnsi="Times New Roman" w:cs="Times New Roman"/>
          <w:b/>
          <w:sz w:val="24"/>
          <w:szCs w:val="24"/>
          <w:lang w:val="kk-KZ"/>
        </w:rPr>
        <w:t>11</w:t>
      </w:r>
      <w:r w:rsidR="0033246B" w:rsidRPr="003733CA">
        <w:rPr>
          <w:rFonts w:ascii="Times New Roman" w:hAnsi="Times New Roman" w:cs="Times New Roman"/>
          <w:b/>
          <w:sz w:val="24"/>
          <w:szCs w:val="24"/>
          <w:lang w:val="kk-KZ"/>
        </w:rPr>
        <w:t>. СПИОК ИСПОЛЬЗОВАННОЙ ЛИТЕРАТУРЫ</w:t>
      </w:r>
    </w:p>
    <w:p w14:paraId="62ED6A14" w14:textId="77777777" w:rsidR="0033246B" w:rsidRPr="003733CA" w:rsidRDefault="0033246B" w:rsidP="00454028">
      <w:pPr>
        <w:pStyle w:val="af"/>
        <w:numPr>
          <w:ilvl w:val="0"/>
          <w:numId w:val="4"/>
        </w:numPr>
        <w:tabs>
          <w:tab w:val="left" w:pos="1333"/>
        </w:tabs>
        <w:ind w:left="0" w:firstLine="567"/>
        <w:rPr>
          <w:sz w:val="24"/>
          <w:szCs w:val="24"/>
        </w:rPr>
      </w:pPr>
      <w:r w:rsidRPr="003733CA">
        <w:rPr>
          <w:sz w:val="24"/>
          <w:szCs w:val="24"/>
        </w:rPr>
        <w:t>Кодекс</w:t>
      </w:r>
      <w:r w:rsidRPr="003733CA">
        <w:rPr>
          <w:spacing w:val="-12"/>
          <w:sz w:val="24"/>
          <w:szCs w:val="24"/>
        </w:rPr>
        <w:t xml:space="preserve"> </w:t>
      </w:r>
      <w:r w:rsidRPr="003733CA">
        <w:rPr>
          <w:sz w:val="24"/>
          <w:szCs w:val="24"/>
        </w:rPr>
        <w:t>РК</w:t>
      </w:r>
      <w:r w:rsidRPr="003733CA">
        <w:rPr>
          <w:spacing w:val="-13"/>
          <w:sz w:val="24"/>
          <w:szCs w:val="24"/>
        </w:rPr>
        <w:t xml:space="preserve"> </w:t>
      </w:r>
      <w:r w:rsidRPr="003733CA">
        <w:rPr>
          <w:sz w:val="24"/>
          <w:szCs w:val="24"/>
        </w:rPr>
        <w:t>«О</w:t>
      </w:r>
      <w:r w:rsidRPr="003733CA">
        <w:rPr>
          <w:spacing w:val="-8"/>
          <w:sz w:val="24"/>
          <w:szCs w:val="24"/>
        </w:rPr>
        <w:t xml:space="preserve"> </w:t>
      </w:r>
      <w:r w:rsidRPr="003733CA">
        <w:rPr>
          <w:sz w:val="24"/>
          <w:szCs w:val="24"/>
        </w:rPr>
        <w:t>недрах</w:t>
      </w:r>
      <w:r w:rsidRPr="003733CA">
        <w:rPr>
          <w:spacing w:val="-11"/>
          <w:sz w:val="24"/>
          <w:szCs w:val="24"/>
        </w:rPr>
        <w:t xml:space="preserve"> </w:t>
      </w:r>
      <w:r w:rsidRPr="003733CA">
        <w:rPr>
          <w:sz w:val="24"/>
          <w:szCs w:val="24"/>
        </w:rPr>
        <w:t>и</w:t>
      </w:r>
      <w:r w:rsidRPr="003733CA">
        <w:rPr>
          <w:spacing w:val="-12"/>
          <w:sz w:val="24"/>
          <w:szCs w:val="24"/>
        </w:rPr>
        <w:t xml:space="preserve"> </w:t>
      </w:r>
      <w:r w:rsidRPr="003733CA">
        <w:rPr>
          <w:sz w:val="24"/>
          <w:szCs w:val="24"/>
        </w:rPr>
        <w:t>недропользовании»</w:t>
      </w:r>
      <w:r w:rsidRPr="003733CA">
        <w:rPr>
          <w:spacing w:val="-11"/>
          <w:sz w:val="24"/>
          <w:szCs w:val="24"/>
        </w:rPr>
        <w:t xml:space="preserve"> </w:t>
      </w:r>
      <w:r w:rsidRPr="003733CA">
        <w:rPr>
          <w:spacing w:val="-11"/>
          <w:sz w:val="24"/>
          <w:szCs w:val="24"/>
          <w:lang w:val="kk-KZ"/>
        </w:rPr>
        <w:t>№125-</w:t>
      </w:r>
      <w:r w:rsidRPr="003733CA">
        <w:rPr>
          <w:spacing w:val="-11"/>
          <w:sz w:val="24"/>
          <w:szCs w:val="24"/>
          <w:lang w:val="en-US"/>
        </w:rPr>
        <w:t>VI</w:t>
      </w:r>
      <w:r w:rsidRPr="003733CA">
        <w:rPr>
          <w:spacing w:val="-11"/>
          <w:sz w:val="24"/>
          <w:szCs w:val="24"/>
        </w:rPr>
        <w:t xml:space="preserve"> </w:t>
      </w:r>
      <w:r w:rsidRPr="003733CA">
        <w:rPr>
          <w:spacing w:val="-11"/>
          <w:sz w:val="24"/>
          <w:szCs w:val="24"/>
          <w:lang w:val="kk-KZ"/>
        </w:rPr>
        <w:t xml:space="preserve">ЗРК </w:t>
      </w:r>
      <w:r w:rsidRPr="003733CA">
        <w:rPr>
          <w:sz w:val="24"/>
          <w:szCs w:val="24"/>
        </w:rPr>
        <w:t>от</w:t>
      </w:r>
      <w:r w:rsidRPr="003733CA">
        <w:rPr>
          <w:spacing w:val="-10"/>
          <w:sz w:val="24"/>
          <w:szCs w:val="24"/>
        </w:rPr>
        <w:t xml:space="preserve"> </w:t>
      </w:r>
      <w:r w:rsidRPr="003733CA">
        <w:rPr>
          <w:sz w:val="24"/>
          <w:szCs w:val="24"/>
        </w:rPr>
        <w:t>27.12.2017</w:t>
      </w:r>
      <w:r w:rsidRPr="003733CA">
        <w:rPr>
          <w:sz w:val="24"/>
          <w:szCs w:val="24"/>
          <w:lang w:val="kk-KZ"/>
        </w:rPr>
        <w:t xml:space="preserve"> </w:t>
      </w:r>
      <w:r w:rsidRPr="003733CA">
        <w:rPr>
          <w:sz w:val="24"/>
          <w:szCs w:val="24"/>
        </w:rPr>
        <w:t>г.</w:t>
      </w:r>
    </w:p>
    <w:p w14:paraId="490B68D1" w14:textId="77777777" w:rsidR="0033246B" w:rsidRPr="003733CA" w:rsidRDefault="0033246B" w:rsidP="00454028">
      <w:pPr>
        <w:pStyle w:val="af"/>
        <w:numPr>
          <w:ilvl w:val="0"/>
          <w:numId w:val="4"/>
        </w:numPr>
        <w:tabs>
          <w:tab w:val="left" w:pos="1333"/>
        </w:tabs>
        <w:ind w:left="0" w:firstLine="567"/>
        <w:rPr>
          <w:sz w:val="24"/>
          <w:szCs w:val="24"/>
        </w:rPr>
      </w:pPr>
      <w:r w:rsidRPr="003733CA">
        <w:rPr>
          <w:w w:val="95"/>
          <w:sz w:val="24"/>
          <w:szCs w:val="24"/>
        </w:rPr>
        <w:t>Экологический</w:t>
      </w:r>
      <w:r w:rsidRPr="003733CA">
        <w:rPr>
          <w:spacing w:val="32"/>
          <w:w w:val="95"/>
          <w:sz w:val="24"/>
          <w:szCs w:val="24"/>
        </w:rPr>
        <w:t xml:space="preserve"> </w:t>
      </w:r>
      <w:r w:rsidRPr="003733CA">
        <w:rPr>
          <w:w w:val="95"/>
          <w:sz w:val="24"/>
          <w:szCs w:val="24"/>
        </w:rPr>
        <w:t>кодекс</w:t>
      </w:r>
      <w:r w:rsidRPr="003733CA">
        <w:rPr>
          <w:spacing w:val="39"/>
          <w:w w:val="95"/>
          <w:sz w:val="24"/>
          <w:szCs w:val="24"/>
        </w:rPr>
        <w:t xml:space="preserve"> </w:t>
      </w:r>
      <w:r w:rsidRPr="003733CA">
        <w:rPr>
          <w:w w:val="95"/>
          <w:sz w:val="24"/>
          <w:szCs w:val="24"/>
        </w:rPr>
        <w:t>Республики</w:t>
      </w:r>
      <w:r w:rsidRPr="003733CA">
        <w:rPr>
          <w:spacing w:val="40"/>
          <w:w w:val="95"/>
          <w:sz w:val="24"/>
          <w:szCs w:val="24"/>
        </w:rPr>
        <w:t xml:space="preserve"> </w:t>
      </w:r>
      <w:r w:rsidRPr="003733CA">
        <w:rPr>
          <w:w w:val="95"/>
          <w:sz w:val="24"/>
          <w:szCs w:val="24"/>
        </w:rPr>
        <w:t>Казахстан</w:t>
      </w:r>
      <w:r w:rsidRPr="003733CA">
        <w:rPr>
          <w:spacing w:val="35"/>
          <w:w w:val="95"/>
          <w:sz w:val="24"/>
          <w:szCs w:val="24"/>
        </w:rPr>
        <w:t xml:space="preserve"> </w:t>
      </w:r>
      <w:r w:rsidRPr="003733CA">
        <w:rPr>
          <w:spacing w:val="35"/>
          <w:w w:val="95"/>
          <w:sz w:val="24"/>
          <w:szCs w:val="24"/>
          <w:lang w:val="kk-KZ"/>
        </w:rPr>
        <w:t>№</w:t>
      </w:r>
      <w:r w:rsidRPr="003733CA">
        <w:rPr>
          <w:spacing w:val="-11"/>
          <w:sz w:val="24"/>
          <w:szCs w:val="24"/>
          <w:lang w:val="kk-KZ"/>
        </w:rPr>
        <w:t>400-</w:t>
      </w:r>
      <w:r w:rsidRPr="003733CA">
        <w:rPr>
          <w:spacing w:val="-11"/>
          <w:sz w:val="24"/>
          <w:szCs w:val="24"/>
          <w:lang w:val="en-US"/>
        </w:rPr>
        <w:t>VI</w:t>
      </w:r>
      <w:r w:rsidRPr="003733CA">
        <w:rPr>
          <w:spacing w:val="-11"/>
          <w:sz w:val="24"/>
          <w:szCs w:val="24"/>
        </w:rPr>
        <w:t xml:space="preserve"> </w:t>
      </w:r>
      <w:r w:rsidRPr="003733CA">
        <w:rPr>
          <w:spacing w:val="-11"/>
          <w:sz w:val="24"/>
          <w:szCs w:val="24"/>
          <w:lang w:val="kk-KZ"/>
        </w:rPr>
        <w:t xml:space="preserve">ЗРК </w:t>
      </w:r>
      <w:r w:rsidRPr="003733CA">
        <w:rPr>
          <w:w w:val="95"/>
          <w:sz w:val="24"/>
          <w:szCs w:val="24"/>
        </w:rPr>
        <w:t>от</w:t>
      </w:r>
      <w:r w:rsidRPr="003733CA">
        <w:rPr>
          <w:spacing w:val="41"/>
          <w:w w:val="95"/>
          <w:sz w:val="24"/>
          <w:szCs w:val="24"/>
        </w:rPr>
        <w:t xml:space="preserve"> </w:t>
      </w:r>
      <w:r w:rsidRPr="003733CA">
        <w:rPr>
          <w:w w:val="95"/>
          <w:sz w:val="24"/>
          <w:szCs w:val="24"/>
        </w:rPr>
        <w:t>0</w:t>
      </w:r>
      <w:r w:rsidRPr="003733CA">
        <w:rPr>
          <w:w w:val="95"/>
          <w:sz w:val="24"/>
          <w:szCs w:val="24"/>
          <w:lang w:val="kk-KZ"/>
        </w:rPr>
        <w:t>2</w:t>
      </w:r>
      <w:r w:rsidRPr="003733CA">
        <w:rPr>
          <w:w w:val="95"/>
          <w:sz w:val="24"/>
          <w:szCs w:val="24"/>
        </w:rPr>
        <w:t>.</w:t>
      </w:r>
      <w:r w:rsidRPr="003733CA">
        <w:rPr>
          <w:w w:val="95"/>
          <w:sz w:val="24"/>
          <w:szCs w:val="24"/>
          <w:lang w:val="kk-KZ"/>
        </w:rPr>
        <w:t>10</w:t>
      </w:r>
      <w:r w:rsidRPr="003733CA">
        <w:rPr>
          <w:w w:val="95"/>
          <w:sz w:val="24"/>
          <w:szCs w:val="24"/>
        </w:rPr>
        <w:t>.20</w:t>
      </w:r>
      <w:r w:rsidRPr="003733CA">
        <w:rPr>
          <w:w w:val="95"/>
          <w:sz w:val="24"/>
          <w:szCs w:val="24"/>
          <w:lang w:val="kk-KZ"/>
        </w:rPr>
        <w:t xml:space="preserve">21 </w:t>
      </w:r>
      <w:r w:rsidRPr="003733CA">
        <w:rPr>
          <w:w w:val="95"/>
          <w:sz w:val="24"/>
          <w:szCs w:val="24"/>
        </w:rPr>
        <w:t>г.</w:t>
      </w:r>
    </w:p>
    <w:p w14:paraId="55C0F4D0" w14:textId="77777777" w:rsidR="0033246B" w:rsidRPr="003733CA" w:rsidRDefault="0033246B" w:rsidP="00454028">
      <w:pPr>
        <w:pStyle w:val="af"/>
        <w:numPr>
          <w:ilvl w:val="0"/>
          <w:numId w:val="4"/>
        </w:numPr>
        <w:tabs>
          <w:tab w:val="left" w:pos="1333"/>
        </w:tabs>
        <w:ind w:left="0" w:firstLine="567"/>
        <w:rPr>
          <w:sz w:val="24"/>
          <w:szCs w:val="24"/>
        </w:rPr>
      </w:pPr>
      <w:r w:rsidRPr="003733CA">
        <w:rPr>
          <w:sz w:val="24"/>
          <w:szCs w:val="24"/>
        </w:rPr>
        <w:t>Строительная</w:t>
      </w:r>
      <w:r w:rsidRPr="003733CA">
        <w:rPr>
          <w:spacing w:val="-12"/>
          <w:sz w:val="24"/>
          <w:szCs w:val="24"/>
        </w:rPr>
        <w:t xml:space="preserve"> </w:t>
      </w:r>
      <w:r w:rsidRPr="003733CA">
        <w:rPr>
          <w:sz w:val="24"/>
          <w:szCs w:val="24"/>
        </w:rPr>
        <w:t>климатология.</w:t>
      </w:r>
      <w:r w:rsidRPr="003733CA">
        <w:rPr>
          <w:spacing w:val="-7"/>
          <w:sz w:val="24"/>
          <w:szCs w:val="24"/>
        </w:rPr>
        <w:t xml:space="preserve"> </w:t>
      </w:r>
      <w:r w:rsidRPr="003733CA">
        <w:rPr>
          <w:sz w:val="24"/>
          <w:szCs w:val="24"/>
        </w:rPr>
        <w:t>СНиП</w:t>
      </w:r>
      <w:r w:rsidRPr="003733CA">
        <w:rPr>
          <w:spacing w:val="-11"/>
          <w:sz w:val="24"/>
          <w:szCs w:val="24"/>
        </w:rPr>
        <w:t xml:space="preserve"> </w:t>
      </w:r>
      <w:r w:rsidRPr="003733CA">
        <w:rPr>
          <w:sz w:val="24"/>
          <w:szCs w:val="24"/>
        </w:rPr>
        <w:t>2.04-01-2001.</w:t>
      </w:r>
    </w:p>
    <w:p w14:paraId="667CB610" w14:textId="77777777" w:rsidR="0033246B" w:rsidRPr="003733CA" w:rsidRDefault="0033246B" w:rsidP="00454028">
      <w:pPr>
        <w:pStyle w:val="af"/>
        <w:numPr>
          <w:ilvl w:val="0"/>
          <w:numId w:val="4"/>
        </w:numPr>
        <w:tabs>
          <w:tab w:val="left" w:pos="1333"/>
        </w:tabs>
        <w:ind w:left="0" w:firstLine="567"/>
        <w:jc w:val="both"/>
        <w:rPr>
          <w:sz w:val="24"/>
          <w:szCs w:val="24"/>
        </w:rPr>
      </w:pPr>
      <w:r w:rsidRPr="003733CA">
        <w:rPr>
          <w:sz w:val="24"/>
          <w:szCs w:val="24"/>
        </w:rPr>
        <w:t>«</w:t>
      </w:r>
      <w:proofErr w:type="spellStart"/>
      <w:r w:rsidRPr="003733CA">
        <w:rPr>
          <w:sz w:val="24"/>
          <w:szCs w:val="24"/>
        </w:rPr>
        <w:t>Санитарно</w:t>
      </w:r>
      <w:proofErr w:type="spellEnd"/>
      <w:r w:rsidRPr="003733CA">
        <w:rPr>
          <w:sz w:val="24"/>
          <w:szCs w:val="24"/>
        </w:rPr>
        <w:t>–эпидемиологические</w:t>
      </w:r>
      <w:r w:rsidRPr="003733CA">
        <w:rPr>
          <w:spacing w:val="1"/>
          <w:sz w:val="24"/>
          <w:szCs w:val="24"/>
        </w:rPr>
        <w:t xml:space="preserve"> </w:t>
      </w:r>
      <w:r w:rsidRPr="003733CA">
        <w:rPr>
          <w:sz w:val="24"/>
          <w:szCs w:val="24"/>
        </w:rPr>
        <w:t>требования</w:t>
      </w:r>
      <w:r w:rsidRPr="003733CA">
        <w:rPr>
          <w:spacing w:val="1"/>
          <w:sz w:val="24"/>
          <w:szCs w:val="24"/>
        </w:rPr>
        <w:t xml:space="preserve"> </w:t>
      </w:r>
      <w:r w:rsidRPr="003733CA">
        <w:rPr>
          <w:sz w:val="24"/>
          <w:szCs w:val="24"/>
        </w:rPr>
        <w:t>к</w:t>
      </w:r>
      <w:r w:rsidRPr="003733CA">
        <w:rPr>
          <w:spacing w:val="1"/>
          <w:sz w:val="24"/>
          <w:szCs w:val="24"/>
        </w:rPr>
        <w:t xml:space="preserve"> </w:t>
      </w:r>
      <w:r w:rsidRPr="003733CA">
        <w:rPr>
          <w:sz w:val="24"/>
          <w:szCs w:val="24"/>
          <w:lang w:val="kk-KZ"/>
        </w:rPr>
        <w:t>объектам промышленности</w:t>
      </w:r>
      <w:r w:rsidRPr="003733CA">
        <w:rPr>
          <w:sz w:val="24"/>
          <w:szCs w:val="24"/>
        </w:rPr>
        <w:t>»</w:t>
      </w:r>
      <w:r w:rsidRPr="003733CA">
        <w:rPr>
          <w:spacing w:val="1"/>
          <w:sz w:val="24"/>
          <w:szCs w:val="24"/>
        </w:rPr>
        <w:t xml:space="preserve"> </w:t>
      </w:r>
      <w:r w:rsidRPr="003733CA">
        <w:rPr>
          <w:sz w:val="24"/>
          <w:szCs w:val="24"/>
        </w:rPr>
        <w:t>№</w:t>
      </w:r>
      <w:r w:rsidRPr="003733CA">
        <w:rPr>
          <w:spacing w:val="2"/>
          <w:sz w:val="24"/>
          <w:szCs w:val="24"/>
        </w:rPr>
        <w:t xml:space="preserve"> </w:t>
      </w:r>
      <w:r w:rsidRPr="003733CA">
        <w:rPr>
          <w:sz w:val="24"/>
          <w:szCs w:val="24"/>
          <w:lang w:val="kk-KZ"/>
        </w:rPr>
        <w:t>ҚР ДСМ-13</w:t>
      </w:r>
      <w:r w:rsidRPr="003733CA">
        <w:rPr>
          <w:spacing w:val="2"/>
          <w:sz w:val="24"/>
          <w:szCs w:val="24"/>
        </w:rPr>
        <w:t xml:space="preserve"> </w:t>
      </w:r>
      <w:r w:rsidRPr="003733CA">
        <w:rPr>
          <w:sz w:val="24"/>
          <w:szCs w:val="24"/>
        </w:rPr>
        <w:t>от</w:t>
      </w:r>
      <w:r w:rsidRPr="003733CA">
        <w:rPr>
          <w:spacing w:val="3"/>
          <w:sz w:val="24"/>
          <w:szCs w:val="24"/>
        </w:rPr>
        <w:t xml:space="preserve"> </w:t>
      </w:r>
      <w:r w:rsidRPr="003733CA">
        <w:rPr>
          <w:sz w:val="24"/>
          <w:szCs w:val="24"/>
          <w:lang w:val="kk-KZ"/>
        </w:rPr>
        <w:t>11</w:t>
      </w:r>
      <w:r w:rsidRPr="003733CA">
        <w:rPr>
          <w:sz w:val="24"/>
          <w:szCs w:val="24"/>
        </w:rPr>
        <w:t>.0</w:t>
      </w:r>
      <w:r w:rsidRPr="003733CA">
        <w:rPr>
          <w:sz w:val="24"/>
          <w:szCs w:val="24"/>
          <w:lang w:val="kk-KZ"/>
        </w:rPr>
        <w:t>2</w:t>
      </w:r>
      <w:r w:rsidRPr="003733CA">
        <w:rPr>
          <w:sz w:val="24"/>
          <w:szCs w:val="24"/>
        </w:rPr>
        <w:t>.20</w:t>
      </w:r>
      <w:r w:rsidRPr="003733CA">
        <w:rPr>
          <w:sz w:val="24"/>
          <w:szCs w:val="24"/>
          <w:lang w:val="kk-KZ"/>
        </w:rPr>
        <w:t>23</w:t>
      </w:r>
      <w:r w:rsidRPr="003733CA">
        <w:rPr>
          <w:spacing w:val="1"/>
          <w:sz w:val="24"/>
          <w:szCs w:val="24"/>
        </w:rPr>
        <w:t xml:space="preserve"> </w:t>
      </w:r>
      <w:r w:rsidRPr="003733CA">
        <w:rPr>
          <w:sz w:val="24"/>
          <w:szCs w:val="24"/>
        </w:rPr>
        <w:t>г.</w:t>
      </w:r>
    </w:p>
    <w:p w14:paraId="5961703C" w14:textId="77777777" w:rsidR="0033246B" w:rsidRPr="003733CA" w:rsidRDefault="0033246B" w:rsidP="00454028">
      <w:pPr>
        <w:pStyle w:val="af"/>
        <w:numPr>
          <w:ilvl w:val="0"/>
          <w:numId w:val="4"/>
        </w:numPr>
        <w:tabs>
          <w:tab w:val="left" w:pos="1333"/>
        </w:tabs>
        <w:ind w:left="0" w:firstLine="567"/>
        <w:jc w:val="both"/>
        <w:rPr>
          <w:sz w:val="24"/>
          <w:szCs w:val="24"/>
        </w:rPr>
      </w:pPr>
      <w:r w:rsidRPr="003733CA">
        <w:rPr>
          <w:sz w:val="24"/>
          <w:szCs w:val="24"/>
        </w:rPr>
        <w:t>Методика</w:t>
      </w:r>
      <w:r w:rsidRPr="003733CA">
        <w:rPr>
          <w:spacing w:val="1"/>
          <w:sz w:val="24"/>
          <w:szCs w:val="24"/>
        </w:rPr>
        <w:t xml:space="preserve"> </w:t>
      </w:r>
      <w:r w:rsidRPr="003733CA">
        <w:rPr>
          <w:sz w:val="24"/>
          <w:szCs w:val="24"/>
        </w:rPr>
        <w:t>расчета</w:t>
      </w:r>
      <w:r w:rsidRPr="003733CA">
        <w:rPr>
          <w:spacing w:val="1"/>
          <w:sz w:val="24"/>
          <w:szCs w:val="24"/>
        </w:rPr>
        <w:t xml:space="preserve"> </w:t>
      </w:r>
      <w:r w:rsidRPr="003733CA">
        <w:rPr>
          <w:sz w:val="24"/>
          <w:szCs w:val="24"/>
        </w:rPr>
        <w:t>нормативов</w:t>
      </w:r>
      <w:r w:rsidRPr="003733CA">
        <w:rPr>
          <w:spacing w:val="1"/>
          <w:sz w:val="24"/>
          <w:szCs w:val="24"/>
        </w:rPr>
        <w:t xml:space="preserve"> </w:t>
      </w:r>
      <w:r w:rsidRPr="003733CA">
        <w:rPr>
          <w:sz w:val="24"/>
          <w:szCs w:val="24"/>
        </w:rPr>
        <w:t>выбросов</w:t>
      </w:r>
      <w:r w:rsidRPr="003733CA">
        <w:rPr>
          <w:spacing w:val="1"/>
          <w:sz w:val="24"/>
          <w:szCs w:val="24"/>
        </w:rPr>
        <w:t xml:space="preserve"> </w:t>
      </w:r>
      <w:r w:rsidRPr="003733CA">
        <w:rPr>
          <w:sz w:val="24"/>
          <w:szCs w:val="24"/>
        </w:rPr>
        <w:t>от</w:t>
      </w:r>
      <w:r w:rsidRPr="003733CA">
        <w:rPr>
          <w:spacing w:val="1"/>
          <w:sz w:val="24"/>
          <w:szCs w:val="24"/>
        </w:rPr>
        <w:t xml:space="preserve"> </w:t>
      </w:r>
      <w:r w:rsidRPr="003733CA">
        <w:rPr>
          <w:sz w:val="24"/>
          <w:szCs w:val="24"/>
        </w:rPr>
        <w:t>неорганизованных</w:t>
      </w:r>
      <w:r w:rsidRPr="003733CA">
        <w:rPr>
          <w:spacing w:val="1"/>
          <w:sz w:val="24"/>
          <w:szCs w:val="24"/>
        </w:rPr>
        <w:t xml:space="preserve"> </w:t>
      </w:r>
      <w:r w:rsidRPr="003733CA">
        <w:rPr>
          <w:sz w:val="24"/>
          <w:szCs w:val="24"/>
        </w:rPr>
        <w:t>источников.</w:t>
      </w:r>
      <w:r w:rsidRPr="003733CA">
        <w:rPr>
          <w:spacing w:val="1"/>
          <w:sz w:val="24"/>
          <w:szCs w:val="24"/>
        </w:rPr>
        <w:t xml:space="preserve"> </w:t>
      </w:r>
      <w:r w:rsidRPr="003733CA">
        <w:rPr>
          <w:sz w:val="24"/>
          <w:szCs w:val="24"/>
        </w:rPr>
        <w:t>Приложение</w:t>
      </w:r>
      <w:r w:rsidRPr="003733CA">
        <w:rPr>
          <w:spacing w:val="1"/>
          <w:sz w:val="24"/>
          <w:szCs w:val="24"/>
        </w:rPr>
        <w:t xml:space="preserve"> </w:t>
      </w:r>
      <w:r w:rsidRPr="003733CA">
        <w:rPr>
          <w:sz w:val="24"/>
          <w:szCs w:val="24"/>
        </w:rPr>
        <w:t>№13</w:t>
      </w:r>
      <w:r w:rsidRPr="003733CA">
        <w:rPr>
          <w:spacing w:val="1"/>
          <w:sz w:val="24"/>
          <w:szCs w:val="24"/>
        </w:rPr>
        <w:t xml:space="preserve"> </w:t>
      </w:r>
      <w:r w:rsidRPr="003733CA">
        <w:rPr>
          <w:sz w:val="24"/>
          <w:szCs w:val="24"/>
        </w:rPr>
        <w:t>к</w:t>
      </w:r>
      <w:r w:rsidRPr="003733CA">
        <w:rPr>
          <w:spacing w:val="1"/>
          <w:sz w:val="24"/>
          <w:szCs w:val="24"/>
        </w:rPr>
        <w:t xml:space="preserve"> </w:t>
      </w:r>
      <w:r w:rsidRPr="003733CA">
        <w:rPr>
          <w:sz w:val="24"/>
          <w:szCs w:val="24"/>
        </w:rPr>
        <w:t>Приказу</w:t>
      </w:r>
      <w:r w:rsidRPr="003733CA">
        <w:rPr>
          <w:spacing w:val="1"/>
          <w:sz w:val="24"/>
          <w:szCs w:val="24"/>
        </w:rPr>
        <w:t xml:space="preserve"> </w:t>
      </w:r>
      <w:r w:rsidRPr="003733CA">
        <w:rPr>
          <w:sz w:val="24"/>
          <w:szCs w:val="24"/>
        </w:rPr>
        <w:t>Министра</w:t>
      </w:r>
      <w:r w:rsidRPr="003733CA">
        <w:rPr>
          <w:spacing w:val="1"/>
          <w:sz w:val="24"/>
          <w:szCs w:val="24"/>
        </w:rPr>
        <w:t xml:space="preserve"> </w:t>
      </w:r>
      <w:r w:rsidRPr="003733CA">
        <w:rPr>
          <w:sz w:val="24"/>
          <w:szCs w:val="24"/>
        </w:rPr>
        <w:t>охраны</w:t>
      </w:r>
      <w:r w:rsidRPr="003733CA">
        <w:rPr>
          <w:spacing w:val="1"/>
          <w:sz w:val="24"/>
          <w:szCs w:val="24"/>
        </w:rPr>
        <w:t xml:space="preserve"> </w:t>
      </w:r>
      <w:r w:rsidRPr="003733CA">
        <w:rPr>
          <w:sz w:val="24"/>
          <w:szCs w:val="24"/>
        </w:rPr>
        <w:t>окружающей</w:t>
      </w:r>
      <w:r w:rsidRPr="003733CA">
        <w:rPr>
          <w:spacing w:val="-67"/>
          <w:sz w:val="24"/>
          <w:szCs w:val="24"/>
        </w:rPr>
        <w:t xml:space="preserve"> </w:t>
      </w:r>
      <w:r w:rsidRPr="003733CA">
        <w:rPr>
          <w:sz w:val="24"/>
          <w:szCs w:val="24"/>
        </w:rPr>
        <w:t>среды</w:t>
      </w:r>
      <w:r w:rsidRPr="003733CA">
        <w:rPr>
          <w:spacing w:val="1"/>
          <w:sz w:val="24"/>
          <w:szCs w:val="24"/>
        </w:rPr>
        <w:t xml:space="preserve"> </w:t>
      </w:r>
      <w:r w:rsidRPr="003733CA">
        <w:rPr>
          <w:sz w:val="24"/>
          <w:szCs w:val="24"/>
        </w:rPr>
        <w:t>Республики</w:t>
      </w:r>
      <w:r w:rsidRPr="003733CA">
        <w:rPr>
          <w:spacing w:val="1"/>
          <w:sz w:val="24"/>
          <w:szCs w:val="24"/>
        </w:rPr>
        <w:t xml:space="preserve"> </w:t>
      </w:r>
      <w:r w:rsidRPr="003733CA">
        <w:rPr>
          <w:sz w:val="24"/>
          <w:szCs w:val="24"/>
        </w:rPr>
        <w:t>Казахстан</w:t>
      </w:r>
      <w:r w:rsidRPr="003733CA">
        <w:rPr>
          <w:spacing w:val="-2"/>
          <w:sz w:val="24"/>
          <w:szCs w:val="24"/>
        </w:rPr>
        <w:t xml:space="preserve"> </w:t>
      </w:r>
      <w:r w:rsidRPr="003733CA">
        <w:rPr>
          <w:sz w:val="24"/>
          <w:szCs w:val="24"/>
        </w:rPr>
        <w:t>от</w:t>
      </w:r>
      <w:r w:rsidRPr="003733CA">
        <w:rPr>
          <w:spacing w:val="3"/>
          <w:sz w:val="24"/>
          <w:szCs w:val="24"/>
        </w:rPr>
        <w:t xml:space="preserve"> </w:t>
      </w:r>
      <w:r w:rsidRPr="003733CA">
        <w:rPr>
          <w:sz w:val="24"/>
          <w:szCs w:val="24"/>
        </w:rPr>
        <w:t>18.04.2008</w:t>
      </w:r>
      <w:r w:rsidRPr="003733CA">
        <w:rPr>
          <w:spacing w:val="1"/>
          <w:sz w:val="24"/>
          <w:szCs w:val="24"/>
        </w:rPr>
        <w:t xml:space="preserve"> </w:t>
      </w:r>
      <w:r w:rsidRPr="003733CA">
        <w:rPr>
          <w:sz w:val="24"/>
          <w:szCs w:val="24"/>
        </w:rPr>
        <w:t>№100-п</w:t>
      </w:r>
    </w:p>
    <w:p w14:paraId="0A1B8145" w14:textId="77777777" w:rsidR="0033246B" w:rsidRPr="003733CA" w:rsidRDefault="0033246B" w:rsidP="00454028">
      <w:pPr>
        <w:pStyle w:val="af"/>
        <w:numPr>
          <w:ilvl w:val="0"/>
          <w:numId w:val="4"/>
        </w:numPr>
        <w:tabs>
          <w:tab w:val="left" w:pos="1333"/>
        </w:tabs>
        <w:ind w:left="0" w:firstLine="567"/>
        <w:jc w:val="both"/>
        <w:rPr>
          <w:sz w:val="24"/>
          <w:szCs w:val="24"/>
        </w:rPr>
      </w:pPr>
      <w:r w:rsidRPr="003733CA">
        <w:rPr>
          <w:sz w:val="24"/>
          <w:szCs w:val="24"/>
        </w:rPr>
        <w:t>Методика</w:t>
      </w:r>
      <w:r w:rsidRPr="003733CA">
        <w:rPr>
          <w:spacing w:val="-6"/>
          <w:sz w:val="24"/>
          <w:szCs w:val="24"/>
        </w:rPr>
        <w:t xml:space="preserve"> </w:t>
      </w:r>
      <w:r w:rsidRPr="003733CA">
        <w:rPr>
          <w:sz w:val="24"/>
          <w:szCs w:val="24"/>
        </w:rPr>
        <w:t>расчета</w:t>
      </w:r>
      <w:r w:rsidRPr="003733CA">
        <w:rPr>
          <w:spacing w:val="-5"/>
          <w:sz w:val="24"/>
          <w:szCs w:val="24"/>
        </w:rPr>
        <w:t xml:space="preserve"> </w:t>
      </w:r>
      <w:r w:rsidRPr="003733CA">
        <w:rPr>
          <w:sz w:val="24"/>
          <w:szCs w:val="24"/>
        </w:rPr>
        <w:t>выбросов</w:t>
      </w:r>
      <w:r w:rsidRPr="003733CA">
        <w:rPr>
          <w:spacing w:val="-4"/>
          <w:sz w:val="24"/>
          <w:szCs w:val="24"/>
        </w:rPr>
        <w:t xml:space="preserve"> </w:t>
      </w:r>
      <w:r w:rsidRPr="003733CA">
        <w:rPr>
          <w:sz w:val="24"/>
          <w:szCs w:val="24"/>
        </w:rPr>
        <w:t>загрязняющих</w:t>
      </w:r>
      <w:r w:rsidRPr="003733CA">
        <w:rPr>
          <w:spacing w:val="-9"/>
          <w:sz w:val="24"/>
          <w:szCs w:val="24"/>
        </w:rPr>
        <w:t xml:space="preserve"> </w:t>
      </w:r>
      <w:r w:rsidRPr="003733CA">
        <w:rPr>
          <w:sz w:val="24"/>
          <w:szCs w:val="24"/>
        </w:rPr>
        <w:t>веществ</w:t>
      </w:r>
      <w:r w:rsidRPr="003733CA">
        <w:rPr>
          <w:spacing w:val="-4"/>
          <w:sz w:val="24"/>
          <w:szCs w:val="24"/>
        </w:rPr>
        <w:t xml:space="preserve"> </w:t>
      </w:r>
      <w:r w:rsidRPr="003733CA">
        <w:rPr>
          <w:sz w:val="24"/>
          <w:szCs w:val="24"/>
        </w:rPr>
        <w:t>в</w:t>
      </w:r>
      <w:r w:rsidRPr="003733CA">
        <w:rPr>
          <w:spacing w:val="-3"/>
          <w:sz w:val="24"/>
          <w:szCs w:val="24"/>
        </w:rPr>
        <w:t xml:space="preserve"> </w:t>
      </w:r>
      <w:r w:rsidRPr="003733CA">
        <w:rPr>
          <w:sz w:val="24"/>
          <w:szCs w:val="24"/>
        </w:rPr>
        <w:t>атмосферу</w:t>
      </w:r>
      <w:r w:rsidRPr="003733CA">
        <w:rPr>
          <w:spacing w:val="-5"/>
          <w:sz w:val="24"/>
          <w:szCs w:val="24"/>
        </w:rPr>
        <w:t xml:space="preserve"> </w:t>
      </w:r>
      <w:r w:rsidRPr="003733CA">
        <w:rPr>
          <w:sz w:val="24"/>
          <w:szCs w:val="24"/>
        </w:rPr>
        <w:t>от</w:t>
      </w:r>
      <w:r w:rsidRPr="003733CA">
        <w:rPr>
          <w:spacing w:val="-67"/>
          <w:sz w:val="24"/>
          <w:szCs w:val="24"/>
        </w:rPr>
        <w:t xml:space="preserve"> </w:t>
      </w:r>
      <w:r w:rsidRPr="003733CA">
        <w:rPr>
          <w:sz w:val="24"/>
          <w:szCs w:val="24"/>
        </w:rPr>
        <w:t>предприятий по производству строительных материалов. Приложение №11</w:t>
      </w:r>
      <w:r w:rsidRPr="003733CA">
        <w:rPr>
          <w:spacing w:val="1"/>
          <w:sz w:val="24"/>
          <w:szCs w:val="24"/>
        </w:rPr>
        <w:t xml:space="preserve"> </w:t>
      </w:r>
      <w:r w:rsidRPr="003733CA">
        <w:rPr>
          <w:sz w:val="24"/>
          <w:szCs w:val="24"/>
        </w:rPr>
        <w:t>к Приказу Министра охраны окружающей среды Республики Казахстан от</w:t>
      </w:r>
      <w:r w:rsidRPr="003733CA">
        <w:rPr>
          <w:spacing w:val="1"/>
          <w:sz w:val="24"/>
          <w:szCs w:val="24"/>
        </w:rPr>
        <w:t xml:space="preserve"> </w:t>
      </w:r>
      <w:r w:rsidRPr="003733CA">
        <w:rPr>
          <w:sz w:val="24"/>
          <w:szCs w:val="24"/>
        </w:rPr>
        <w:t>18.04.2008</w:t>
      </w:r>
      <w:r w:rsidRPr="003733CA">
        <w:rPr>
          <w:spacing w:val="2"/>
          <w:sz w:val="24"/>
          <w:szCs w:val="24"/>
        </w:rPr>
        <w:t xml:space="preserve"> </w:t>
      </w:r>
      <w:r w:rsidRPr="003733CA">
        <w:rPr>
          <w:sz w:val="24"/>
          <w:szCs w:val="24"/>
        </w:rPr>
        <w:t>№100-п</w:t>
      </w:r>
    </w:p>
    <w:p w14:paraId="5C3AF4E1" w14:textId="77777777" w:rsidR="0033246B" w:rsidRPr="003733CA" w:rsidRDefault="0033246B" w:rsidP="00454028">
      <w:pPr>
        <w:pStyle w:val="af"/>
        <w:numPr>
          <w:ilvl w:val="0"/>
          <w:numId w:val="4"/>
        </w:numPr>
        <w:tabs>
          <w:tab w:val="left" w:pos="1333"/>
        </w:tabs>
        <w:ind w:left="0" w:firstLine="567"/>
        <w:jc w:val="both"/>
        <w:rPr>
          <w:sz w:val="24"/>
          <w:szCs w:val="24"/>
        </w:rPr>
      </w:pPr>
      <w:r w:rsidRPr="003733CA">
        <w:rPr>
          <w:sz w:val="24"/>
          <w:szCs w:val="24"/>
        </w:rPr>
        <w:t>Перечень</w:t>
      </w:r>
      <w:r w:rsidRPr="003733CA">
        <w:rPr>
          <w:spacing w:val="1"/>
          <w:sz w:val="24"/>
          <w:szCs w:val="24"/>
        </w:rPr>
        <w:t xml:space="preserve"> </w:t>
      </w:r>
      <w:r w:rsidRPr="003733CA">
        <w:rPr>
          <w:sz w:val="24"/>
          <w:szCs w:val="24"/>
        </w:rPr>
        <w:t>и</w:t>
      </w:r>
      <w:r w:rsidRPr="003733CA">
        <w:rPr>
          <w:spacing w:val="1"/>
          <w:sz w:val="24"/>
          <w:szCs w:val="24"/>
        </w:rPr>
        <w:t xml:space="preserve"> </w:t>
      </w:r>
      <w:r w:rsidRPr="003733CA">
        <w:rPr>
          <w:sz w:val="24"/>
          <w:szCs w:val="24"/>
        </w:rPr>
        <w:t>коды</w:t>
      </w:r>
      <w:r w:rsidRPr="003733CA">
        <w:rPr>
          <w:spacing w:val="1"/>
          <w:sz w:val="24"/>
          <w:szCs w:val="24"/>
        </w:rPr>
        <w:t xml:space="preserve"> </w:t>
      </w:r>
      <w:r w:rsidRPr="003733CA">
        <w:rPr>
          <w:sz w:val="24"/>
          <w:szCs w:val="24"/>
        </w:rPr>
        <w:t>веществ,</w:t>
      </w:r>
      <w:r w:rsidRPr="003733CA">
        <w:rPr>
          <w:spacing w:val="1"/>
          <w:sz w:val="24"/>
          <w:szCs w:val="24"/>
        </w:rPr>
        <w:t xml:space="preserve"> </w:t>
      </w:r>
      <w:r w:rsidRPr="003733CA">
        <w:rPr>
          <w:sz w:val="24"/>
          <w:szCs w:val="24"/>
        </w:rPr>
        <w:t>загрязняющих</w:t>
      </w:r>
      <w:r w:rsidRPr="003733CA">
        <w:rPr>
          <w:spacing w:val="1"/>
          <w:sz w:val="24"/>
          <w:szCs w:val="24"/>
        </w:rPr>
        <w:t xml:space="preserve"> </w:t>
      </w:r>
      <w:r w:rsidRPr="003733CA">
        <w:rPr>
          <w:sz w:val="24"/>
          <w:szCs w:val="24"/>
        </w:rPr>
        <w:t>атмосферный</w:t>
      </w:r>
      <w:r w:rsidRPr="003733CA">
        <w:rPr>
          <w:spacing w:val="1"/>
          <w:sz w:val="24"/>
          <w:szCs w:val="24"/>
        </w:rPr>
        <w:t xml:space="preserve"> </w:t>
      </w:r>
      <w:r w:rsidRPr="003733CA">
        <w:rPr>
          <w:sz w:val="24"/>
          <w:szCs w:val="24"/>
        </w:rPr>
        <w:t>воздух,</w:t>
      </w:r>
      <w:r w:rsidRPr="003733CA">
        <w:rPr>
          <w:spacing w:val="1"/>
          <w:sz w:val="24"/>
          <w:szCs w:val="24"/>
        </w:rPr>
        <w:t xml:space="preserve"> </w:t>
      </w:r>
      <w:r w:rsidRPr="003733CA">
        <w:rPr>
          <w:sz w:val="24"/>
          <w:szCs w:val="24"/>
        </w:rPr>
        <w:t>Научно-исследовательский</w:t>
      </w:r>
      <w:r w:rsidRPr="003733CA">
        <w:rPr>
          <w:spacing w:val="1"/>
          <w:sz w:val="24"/>
          <w:szCs w:val="24"/>
        </w:rPr>
        <w:t xml:space="preserve"> </w:t>
      </w:r>
      <w:r w:rsidRPr="003733CA">
        <w:rPr>
          <w:sz w:val="24"/>
          <w:szCs w:val="24"/>
        </w:rPr>
        <w:t>институт</w:t>
      </w:r>
      <w:r w:rsidRPr="003733CA">
        <w:rPr>
          <w:spacing w:val="1"/>
          <w:sz w:val="24"/>
          <w:szCs w:val="24"/>
        </w:rPr>
        <w:t xml:space="preserve"> </w:t>
      </w:r>
      <w:r w:rsidRPr="003733CA">
        <w:rPr>
          <w:sz w:val="24"/>
          <w:szCs w:val="24"/>
        </w:rPr>
        <w:t>охраны</w:t>
      </w:r>
      <w:r w:rsidRPr="003733CA">
        <w:rPr>
          <w:spacing w:val="1"/>
          <w:sz w:val="24"/>
          <w:szCs w:val="24"/>
        </w:rPr>
        <w:t xml:space="preserve"> </w:t>
      </w:r>
      <w:r w:rsidRPr="003733CA">
        <w:rPr>
          <w:sz w:val="24"/>
          <w:szCs w:val="24"/>
        </w:rPr>
        <w:t>атмосферного</w:t>
      </w:r>
      <w:r w:rsidRPr="003733CA">
        <w:rPr>
          <w:spacing w:val="1"/>
          <w:sz w:val="24"/>
          <w:szCs w:val="24"/>
        </w:rPr>
        <w:t xml:space="preserve"> </w:t>
      </w:r>
      <w:r w:rsidRPr="003733CA">
        <w:rPr>
          <w:sz w:val="24"/>
          <w:szCs w:val="24"/>
        </w:rPr>
        <w:t>воздуха</w:t>
      </w:r>
      <w:r w:rsidRPr="003733CA">
        <w:rPr>
          <w:spacing w:val="1"/>
          <w:sz w:val="24"/>
          <w:szCs w:val="24"/>
        </w:rPr>
        <w:t xml:space="preserve"> </w:t>
      </w:r>
      <w:r w:rsidRPr="003733CA">
        <w:rPr>
          <w:sz w:val="24"/>
          <w:szCs w:val="24"/>
        </w:rPr>
        <w:t>министерства</w:t>
      </w:r>
      <w:r w:rsidRPr="003733CA">
        <w:rPr>
          <w:spacing w:val="1"/>
          <w:sz w:val="24"/>
          <w:szCs w:val="24"/>
        </w:rPr>
        <w:t xml:space="preserve"> </w:t>
      </w:r>
      <w:r w:rsidRPr="003733CA">
        <w:rPr>
          <w:sz w:val="24"/>
          <w:szCs w:val="24"/>
        </w:rPr>
        <w:t>охраны</w:t>
      </w:r>
      <w:r w:rsidRPr="003733CA">
        <w:rPr>
          <w:spacing w:val="1"/>
          <w:sz w:val="24"/>
          <w:szCs w:val="24"/>
        </w:rPr>
        <w:t xml:space="preserve"> </w:t>
      </w:r>
      <w:r w:rsidRPr="003733CA">
        <w:rPr>
          <w:sz w:val="24"/>
          <w:szCs w:val="24"/>
        </w:rPr>
        <w:t>окружающей</w:t>
      </w:r>
      <w:r w:rsidRPr="003733CA">
        <w:rPr>
          <w:spacing w:val="1"/>
          <w:sz w:val="24"/>
          <w:szCs w:val="24"/>
        </w:rPr>
        <w:t xml:space="preserve"> </w:t>
      </w:r>
      <w:r w:rsidRPr="003733CA">
        <w:rPr>
          <w:sz w:val="24"/>
          <w:szCs w:val="24"/>
        </w:rPr>
        <w:t>среды</w:t>
      </w:r>
      <w:r w:rsidRPr="003733CA">
        <w:rPr>
          <w:spacing w:val="1"/>
          <w:sz w:val="24"/>
          <w:szCs w:val="24"/>
        </w:rPr>
        <w:t xml:space="preserve"> </w:t>
      </w:r>
      <w:r w:rsidRPr="003733CA">
        <w:rPr>
          <w:sz w:val="24"/>
          <w:szCs w:val="24"/>
        </w:rPr>
        <w:t>и</w:t>
      </w:r>
      <w:r w:rsidRPr="003733CA">
        <w:rPr>
          <w:spacing w:val="1"/>
          <w:sz w:val="24"/>
          <w:szCs w:val="24"/>
        </w:rPr>
        <w:t xml:space="preserve"> </w:t>
      </w:r>
      <w:r w:rsidRPr="003733CA">
        <w:rPr>
          <w:sz w:val="24"/>
          <w:szCs w:val="24"/>
        </w:rPr>
        <w:t>природных</w:t>
      </w:r>
      <w:r w:rsidRPr="003733CA">
        <w:rPr>
          <w:spacing w:val="70"/>
          <w:sz w:val="24"/>
          <w:szCs w:val="24"/>
        </w:rPr>
        <w:t xml:space="preserve"> </w:t>
      </w:r>
      <w:r w:rsidRPr="003733CA">
        <w:rPr>
          <w:sz w:val="24"/>
          <w:szCs w:val="24"/>
        </w:rPr>
        <w:t>ресурсов</w:t>
      </w:r>
      <w:r w:rsidRPr="003733CA">
        <w:rPr>
          <w:spacing w:val="1"/>
          <w:sz w:val="24"/>
          <w:szCs w:val="24"/>
        </w:rPr>
        <w:t xml:space="preserve"> </w:t>
      </w:r>
      <w:r w:rsidRPr="003733CA">
        <w:rPr>
          <w:sz w:val="24"/>
          <w:szCs w:val="24"/>
        </w:rPr>
        <w:t>Российской</w:t>
      </w:r>
      <w:r w:rsidRPr="003733CA">
        <w:rPr>
          <w:spacing w:val="-10"/>
          <w:sz w:val="24"/>
          <w:szCs w:val="24"/>
        </w:rPr>
        <w:t xml:space="preserve"> </w:t>
      </w:r>
      <w:r w:rsidRPr="003733CA">
        <w:rPr>
          <w:sz w:val="24"/>
          <w:szCs w:val="24"/>
        </w:rPr>
        <w:t>Федерации</w:t>
      </w:r>
      <w:r w:rsidRPr="003733CA">
        <w:rPr>
          <w:spacing w:val="-4"/>
          <w:sz w:val="24"/>
          <w:szCs w:val="24"/>
        </w:rPr>
        <w:t xml:space="preserve"> </w:t>
      </w:r>
      <w:r w:rsidRPr="003733CA">
        <w:rPr>
          <w:sz w:val="24"/>
          <w:szCs w:val="24"/>
        </w:rPr>
        <w:t>фирма</w:t>
      </w:r>
      <w:r w:rsidRPr="003733CA">
        <w:rPr>
          <w:spacing w:val="-5"/>
          <w:sz w:val="24"/>
          <w:szCs w:val="24"/>
        </w:rPr>
        <w:t xml:space="preserve"> </w:t>
      </w:r>
      <w:r w:rsidRPr="003733CA">
        <w:rPr>
          <w:sz w:val="24"/>
          <w:szCs w:val="24"/>
        </w:rPr>
        <w:t>«Интеграл»,</w:t>
      </w:r>
      <w:r w:rsidRPr="003733CA">
        <w:rPr>
          <w:spacing w:val="-5"/>
          <w:sz w:val="24"/>
          <w:szCs w:val="24"/>
        </w:rPr>
        <w:t xml:space="preserve"> </w:t>
      </w:r>
      <w:r w:rsidRPr="003733CA">
        <w:rPr>
          <w:sz w:val="24"/>
          <w:szCs w:val="24"/>
        </w:rPr>
        <w:t>Санкт-Петербург,</w:t>
      </w:r>
      <w:r w:rsidRPr="003733CA">
        <w:rPr>
          <w:spacing w:val="-3"/>
          <w:sz w:val="24"/>
          <w:szCs w:val="24"/>
        </w:rPr>
        <w:t xml:space="preserve"> </w:t>
      </w:r>
      <w:r w:rsidRPr="003733CA">
        <w:rPr>
          <w:sz w:val="24"/>
          <w:szCs w:val="24"/>
        </w:rPr>
        <w:t>1995</w:t>
      </w:r>
      <w:r w:rsidRPr="003733CA">
        <w:rPr>
          <w:spacing w:val="-5"/>
          <w:sz w:val="24"/>
          <w:szCs w:val="24"/>
        </w:rPr>
        <w:t xml:space="preserve"> </w:t>
      </w:r>
      <w:r w:rsidRPr="003733CA">
        <w:rPr>
          <w:sz w:val="24"/>
          <w:szCs w:val="24"/>
        </w:rPr>
        <w:t>год.</w:t>
      </w:r>
    </w:p>
    <w:p w14:paraId="5CD13A26" w14:textId="77777777" w:rsidR="0033246B" w:rsidRPr="003733CA" w:rsidRDefault="0033246B" w:rsidP="00454028">
      <w:pPr>
        <w:pStyle w:val="af"/>
        <w:numPr>
          <w:ilvl w:val="0"/>
          <w:numId w:val="4"/>
        </w:numPr>
        <w:tabs>
          <w:tab w:val="left" w:pos="1333"/>
        </w:tabs>
        <w:ind w:left="0" w:firstLine="567"/>
        <w:jc w:val="both"/>
        <w:rPr>
          <w:sz w:val="24"/>
          <w:szCs w:val="24"/>
        </w:rPr>
      </w:pPr>
      <w:r w:rsidRPr="003733CA">
        <w:rPr>
          <w:sz w:val="24"/>
          <w:szCs w:val="24"/>
        </w:rPr>
        <w:t>ГОСТ</w:t>
      </w:r>
      <w:r w:rsidRPr="003733CA">
        <w:rPr>
          <w:spacing w:val="1"/>
          <w:sz w:val="24"/>
          <w:szCs w:val="24"/>
        </w:rPr>
        <w:t xml:space="preserve"> </w:t>
      </w:r>
      <w:r w:rsidRPr="003733CA">
        <w:rPr>
          <w:sz w:val="24"/>
          <w:szCs w:val="24"/>
        </w:rPr>
        <w:t>17.2.3.02-78.</w:t>
      </w:r>
      <w:r w:rsidRPr="003733CA">
        <w:rPr>
          <w:spacing w:val="1"/>
          <w:sz w:val="24"/>
          <w:szCs w:val="24"/>
        </w:rPr>
        <w:t xml:space="preserve"> </w:t>
      </w:r>
      <w:r w:rsidRPr="003733CA">
        <w:rPr>
          <w:sz w:val="24"/>
          <w:szCs w:val="24"/>
        </w:rPr>
        <w:t>Охрана</w:t>
      </w:r>
      <w:r w:rsidRPr="003733CA">
        <w:rPr>
          <w:spacing w:val="1"/>
          <w:sz w:val="24"/>
          <w:szCs w:val="24"/>
        </w:rPr>
        <w:t xml:space="preserve"> </w:t>
      </w:r>
      <w:r w:rsidRPr="003733CA">
        <w:rPr>
          <w:sz w:val="24"/>
          <w:szCs w:val="24"/>
        </w:rPr>
        <w:t>природы.</w:t>
      </w:r>
      <w:r w:rsidRPr="003733CA">
        <w:rPr>
          <w:spacing w:val="1"/>
          <w:sz w:val="24"/>
          <w:szCs w:val="24"/>
        </w:rPr>
        <w:t xml:space="preserve"> </w:t>
      </w:r>
      <w:r w:rsidRPr="003733CA">
        <w:rPr>
          <w:sz w:val="24"/>
          <w:szCs w:val="24"/>
        </w:rPr>
        <w:t>Атмосфера.</w:t>
      </w:r>
      <w:r w:rsidRPr="003733CA">
        <w:rPr>
          <w:spacing w:val="1"/>
          <w:sz w:val="24"/>
          <w:szCs w:val="24"/>
        </w:rPr>
        <w:t xml:space="preserve"> </w:t>
      </w:r>
      <w:r w:rsidRPr="003733CA">
        <w:rPr>
          <w:sz w:val="24"/>
          <w:szCs w:val="24"/>
        </w:rPr>
        <w:t>Правила</w:t>
      </w:r>
      <w:r w:rsidRPr="003733CA">
        <w:rPr>
          <w:spacing w:val="1"/>
          <w:sz w:val="24"/>
          <w:szCs w:val="24"/>
        </w:rPr>
        <w:t xml:space="preserve"> </w:t>
      </w:r>
      <w:r w:rsidRPr="003733CA">
        <w:rPr>
          <w:sz w:val="24"/>
          <w:szCs w:val="24"/>
        </w:rPr>
        <w:t>установления</w:t>
      </w:r>
      <w:r w:rsidRPr="003733CA">
        <w:rPr>
          <w:spacing w:val="1"/>
          <w:sz w:val="24"/>
          <w:szCs w:val="24"/>
        </w:rPr>
        <w:t xml:space="preserve"> </w:t>
      </w:r>
      <w:r w:rsidRPr="003733CA">
        <w:rPr>
          <w:sz w:val="24"/>
          <w:szCs w:val="24"/>
        </w:rPr>
        <w:t>допустимых</w:t>
      </w:r>
      <w:r w:rsidRPr="003733CA">
        <w:rPr>
          <w:spacing w:val="1"/>
          <w:sz w:val="24"/>
          <w:szCs w:val="24"/>
        </w:rPr>
        <w:t xml:space="preserve"> </w:t>
      </w:r>
      <w:r w:rsidRPr="003733CA">
        <w:rPr>
          <w:sz w:val="24"/>
          <w:szCs w:val="24"/>
        </w:rPr>
        <w:t>выбросов</w:t>
      </w:r>
      <w:r w:rsidRPr="003733CA">
        <w:rPr>
          <w:spacing w:val="1"/>
          <w:sz w:val="24"/>
          <w:szCs w:val="24"/>
        </w:rPr>
        <w:t xml:space="preserve"> </w:t>
      </w:r>
      <w:r w:rsidRPr="003733CA">
        <w:rPr>
          <w:sz w:val="24"/>
          <w:szCs w:val="24"/>
        </w:rPr>
        <w:t>вредных</w:t>
      </w:r>
      <w:r w:rsidRPr="003733CA">
        <w:rPr>
          <w:spacing w:val="1"/>
          <w:sz w:val="24"/>
          <w:szCs w:val="24"/>
        </w:rPr>
        <w:t xml:space="preserve"> </w:t>
      </w:r>
      <w:r w:rsidRPr="003733CA">
        <w:rPr>
          <w:sz w:val="24"/>
          <w:szCs w:val="24"/>
        </w:rPr>
        <w:t>веществ</w:t>
      </w:r>
      <w:r w:rsidRPr="003733CA">
        <w:rPr>
          <w:spacing w:val="1"/>
          <w:sz w:val="24"/>
          <w:szCs w:val="24"/>
        </w:rPr>
        <w:t xml:space="preserve"> </w:t>
      </w:r>
      <w:r w:rsidRPr="003733CA">
        <w:rPr>
          <w:sz w:val="24"/>
          <w:szCs w:val="24"/>
        </w:rPr>
        <w:t>промышленными</w:t>
      </w:r>
      <w:r w:rsidRPr="003733CA">
        <w:rPr>
          <w:spacing w:val="1"/>
          <w:sz w:val="24"/>
          <w:szCs w:val="24"/>
        </w:rPr>
        <w:t xml:space="preserve"> </w:t>
      </w:r>
      <w:r w:rsidRPr="003733CA">
        <w:rPr>
          <w:sz w:val="24"/>
          <w:szCs w:val="24"/>
        </w:rPr>
        <w:t>предприятиями.</w:t>
      </w:r>
    </w:p>
    <w:p w14:paraId="61B0988C" w14:textId="77777777" w:rsidR="0033246B" w:rsidRPr="003733CA" w:rsidRDefault="0033246B" w:rsidP="00454028">
      <w:pPr>
        <w:pStyle w:val="af"/>
        <w:numPr>
          <w:ilvl w:val="0"/>
          <w:numId w:val="4"/>
        </w:numPr>
        <w:tabs>
          <w:tab w:val="left" w:pos="1333"/>
        </w:tabs>
        <w:ind w:left="0" w:firstLine="567"/>
        <w:jc w:val="both"/>
        <w:rPr>
          <w:sz w:val="24"/>
          <w:szCs w:val="24"/>
        </w:rPr>
      </w:pPr>
      <w:r w:rsidRPr="003733CA">
        <w:rPr>
          <w:sz w:val="24"/>
          <w:szCs w:val="24"/>
        </w:rPr>
        <w:t>Предельно</w:t>
      </w:r>
      <w:r w:rsidRPr="003733CA">
        <w:rPr>
          <w:spacing w:val="-12"/>
          <w:sz w:val="24"/>
          <w:szCs w:val="24"/>
        </w:rPr>
        <w:t xml:space="preserve"> </w:t>
      </w:r>
      <w:r w:rsidRPr="003733CA">
        <w:rPr>
          <w:sz w:val="24"/>
          <w:szCs w:val="24"/>
        </w:rPr>
        <w:t>допустимые</w:t>
      </w:r>
      <w:r w:rsidRPr="003733CA">
        <w:rPr>
          <w:spacing w:val="-12"/>
          <w:sz w:val="24"/>
          <w:szCs w:val="24"/>
        </w:rPr>
        <w:t xml:space="preserve"> </w:t>
      </w:r>
      <w:r w:rsidRPr="003733CA">
        <w:rPr>
          <w:sz w:val="24"/>
          <w:szCs w:val="24"/>
        </w:rPr>
        <w:t>концентрации</w:t>
      </w:r>
      <w:r w:rsidRPr="003733CA">
        <w:rPr>
          <w:spacing w:val="-12"/>
          <w:sz w:val="24"/>
          <w:szCs w:val="24"/>
        </w:rPr>
        <w:t xml:space="preserve"> </w:t>
      </w:r>
      <w:r w:rsidRPr="003733CA">
        <w:rPr>
          <w:sz w:val="24"/>
          <w:szCs w:val="24"/>
        </w:rPr>
        <w:t>(ПДК)</w:t>
      </w:r>
      <w:r w:rsidRPr="003733CA">
        <w:rPr>
          <w:spacing w:val="-12"/>
          <w:sz w:val="24"/>
          <w:szCs w:val="24"/>
        </w:rPr>
        <w:t xml:space="preserve"> </w:t>
      </w:r>
      <w:r w:rsidRPr="003733CA">
        <w:rPr>
          <w:sz w:val="24"/>
          <w:szCs w:val="24"/>
        </w:rPr>
        <w:t>загрязняющих</w:t>
      </w:r>
      <w:r w:rsidRPr="003733CA">
        <w:rPr>
          <w:spacing w:val="-15"/>
          <w:sz w:val="24"/>
          <w:szCs w:val="24"/>
        </w:rPr>
        <w:t xml:space="preserve"> </w:t>
      </w:r>
      <w:r w:rsidRPr="003733CA">
        <w:rPr>
          <w:sz w:val="24"/>
          <w:szCs w:val="24"/>
        </w:rPr>
        <w:t>веществ</w:t>
      </w:r>
      <w:r w:rsidRPr="003733CA">
        <w:rPr>
          <w:spacing w:val="-67"/>
          <w:sz w:val="24"/>
          <w:szCs w:val="24"/>
        </w:rPr>
        <w:t xml:space="preserve"> </w:t>
      </w:r>
      <w:r w:rsidRPr="003733CA">
        <w:rPr>
          <w:sz w:val="24"/>
          <w:szCs w:val="24"/>
        </w:rPr>
        <w:t>в</w:t>
      </w:r>
      <w:r w:rsidRPr="003733CA">
        <w:rPr>
          <w:spacing w:val="-7"/>
          <w:sz w:val="24"/>
          <w:szCs w:val="24"/>
        </w:rPr>
        <w:t xml:space="preserve"> </w:t>
      </w:r>
      <w:r w:rsidRPr="003733CA">
        <w:rPr>
          <w:sz w:val="24"/>
          <w:szCs w:val="24"/>
        </w:rPr>
        <w:t>атмосферном</w:t>
      </w:r>
      <w:r w:rsidRPr="003733CA">
        <w:rPr>
          <w:spacing w:val="-9"/>
          <w:sz w:val="24"/>
          <w:szCs w:val="24"/>
        </w:rPr>
        <w:t xml:space="preserve"> </w:t>
      </w:r>
      <w:r w:rsidRPr="003733CA">
        <w:rPr>
          <w:sz w:val="24"/>
          <w:szCs w:val="24"/>
        </w:rPr>
        <w:t>воздухе</w:t>
      </w:r>
      <w:r w:rsidRPr="003733CA">
        <w:rPr>
          <w:spacing w:val="-4"/>
          <w:sz w:val="24"/>
          <w:szCs w:val="24"/>
        </w:rPr>
        <w:t xml:space="preserve"> </w:t>
      </w:r>
      <w:r w:rsidRPr="003733CA">
        <w:rPr>
          <w:sz w:val="24"/>
          <w:szCs w:val="24"/>
        </w:rPr>
        <w:t>населенных</w:t>
      </w:r>
      <w:r w:rsidRPr="003733CA">
        <w:rPr>
          <w:spacing w:val="-9"/>
          <w:sz w:val="24"/>
          <w:szCs w:val="24"/>
        </w:rPr>
        <w:t xml:space="preserve"> </w:t>
      </w:r>
      <w:r w:rsidRPr="003733CA">
        <w:rPr>
          <w:sz w:val="24"/>
          <w:szCs w:val="24"/>
        </w:rPr>
        <w:t>мест.</w:t>
      </w:r>
      <w:r w:rsidRPr="003733CA">
        <w:rPr>
          <w:spacing w:val="-8"/>
          <w:sz w:val="24"/>
          <w:szCs w:val="24"/>
        </w:rPr>
        <w:t xml:space="preserve"> </w:t>
      </w:r>
      <w:r w:rsidRPr="003733CA">
        <w:rPr>
          <w:sz w:val="24"/>
          <w:szCs w:val="24"/>
        </w:rPr>
        <w:t>ГН</w:t>
      </w:r>
      <w:r w:rsidRPr="003733CA">
        <w:rPr>
          <w:spacing w:val="-8"/>
          <w:sz w:val="24"/>
          <w:szCs w:val="24"/>
        </w:rPr>
        <w:t xml:space="preserve"> </w:t>
      </w:r>
      <w:proofErr w:type="gramStart"/>
      <w:r w:rsidRPr="003733CA">
        <w:rPr>
          <w:sz w:val="24"/>
          <w:szCs w:val="24"/>
        </w:rPr>
        <w:t>2.1.6.695-98</w:t>
      </w:r>
      <w:proofErr w:type="gramEnd"/>
      <w:r w:rsidRPr="003733CA">
        <w:rPr>
          <w:sz w:val="24"/>
          <w:szCs w:val="24"/>
        </w:rPr>
        <w:t>.</w:t>
      </w:r>
      <w:r w:rsidRPr="003733CA">
        <w:rPr>
          <w:spacing w:val="-5"/>
          <w:sz w:val="24"/>
          <w:szCs w:val="24"/>
        </w:rPr>
        <w:t xml:space="preserve"> </w:t>
      </w:r>
      <w:r w:rsidRPr="003733CA">
        <w:rPr>
          <w:sz w:val="24"/>
          <w:szCs w:val="24"/>
        </w:rPr>
        <w:t>Москва.</w:t>
      </w:r>
      <w:r w:rsidRPr="003733CA">
        <w:rPr>
          <w:spacing w:val="-8"/>
          <w:sz w:val="24"/>
          <w:szCs w:val="24"/>
        </w:rPr>
        <w:t xml:space="preserve"> </w:t>
      </w:r>
      <w:r w:rsidRPr="003733CA">
        <w:rPr>
          <w:sz w:val="24"/>
          <w:szCs w:val="24"/>
        </w:rPr>
        <w:t>1998,</w:t>
      </w:r>
      <w:r w:rsidRPr="003733CA">
        <w:rPr>
          <w:spacing w:val="-9"/>
          <w:sz w:val="24"/>
          <w:szCs w:val="24"/>
        </w:rPr>
        <w:t xml:space="preserve"> </w:t>
      </w:r>
      <w:r w:rsidRPr="003733CA">
        <w:rPr>
          <w:sz w:val="24"/>
          <w:szCs w:val="24"/>
        </w:rPr>
        <w:t>РК</w:t>
      </w:r>
      <w:r w:rsidRPr="003733CA">
        <w:rPr>
          <w:spacing w:val="-67"/>
          <w:sz w:val="24"/>
          <w:szCs w:val="24"/>
        </w:rPr>
        <w:t xml:space="preserve"> </w:t>
      </w:r>
      <w:r w:rsidRPr="003733CA">
        <w:rPr>
          <w:sz w:val="24"/>
          <w:szCs w:val="24"/>
        </w:rPr>
        <w:t>3.02.036.99</w:t>
      </w:r>
    </w:p>
    <w:p w14:paraId="4ED91D68" w14:textId="77777777" w:rsidR="0033246B" w:rsidRPr="003733CA" w:rsidRDefault="0033246B" w:rsidP="00454028">
      <w:pPr>
        <w:pStyle w:val="af"/>
        <w:numPr>
          <w:ilvl w:val="0"/>
          <w:numId w:val="4"/>
        </w:numPr>
        <w:tabs>
          <w:tab w:val="left" w:pos="1756"/>
        </w:tabs>
        <w:ind w:left="0" w:firstLine="567"/>
        <w:jc w:val="both"/>
        <w:rPr>
          <w:sz w:val="24"/>
          <w:szCs w:val="24"/>
        </w:rPr>
      </w:pPr>
      <w:r w:rsidRPr="003733CA">
        <w:rPr>
          <w:sz w:val="24"/>
          <w:szCs w:val="24"/>
        </w:rPr>
        <w:t>Инструкция</w:t>
      </w:r>
      <w:r w:rsidRPr="003733CA">
        <w:rPr>
          <w:spacing w:val="1"/>
          <w:sz w:val="24"/>
          <w:szCs w:val="24"/>
        </w:rPr>
        <w:t xml:space="preserve"> </w:t>
      </w:r>
      <w:r w:rsidRPr="003733CA">
        <w:rPr>
          <w:sz w:val="24"/>
          <w:szCs w:val="24"/>
        </w:rPr>
        <w:t>по</w:t>
      </w:r>
      <w:r w:rsidRPr="003733CA">
        <w:rPr>
          <w:spacing w:val="1"/>
          <w:sz w:val="24"/>
          <w:szCs w:val="24"/>
        </w:rPr>
        <w:t xml:space="preserve"> </w:t>
      </w:r>
      <w:r w:rsidRPr="003733CA">
        <w:rPr>
          <w:sz w:val="24"/>
          <w:szCs w:val="24"/>
          <w:lang w:val="kk-KZ"/>
        </w:rPr>
        <w:t>организации и проведению экологической оценки</w:t>
      </w:r>
      <w:r w:rsidRPr="003733CA">
        <w:rPr>
          <w:sz w:val="24"/>
          <w:szCs w:val="24"/>
        </w:rPr>
        <w:t xml:space="preserve"> от </w:t>
      </w:r>
      <w:r w:rsidRPr="003733CA">
        <w:rPr>
          <w:sz w:val="24"/>
          <w:szCs w:val="24"/>
          <w:lang w:val="kk-KZ"/>
        </w:rPr>
        <w:t>3</w:t>
      </w:r>
      <w:r w:rsidRPr="003733CA">
        <w:rPr>
          <w:sz w:val="24"/>
          <w:szCs w:val="24"/>
        </w:rPr>
        <w:t xml:space="preserve"> </w:t>
      </w:r>
      <w:r w:rsidRPr="003733CA">
        <w:rPr>
          <w:sz w:val="24"/>
          <w:szCs w:val="24"/>
          <w:lang w:val="kk-KZ"/>
        </w:rPr>
        <w:t>августа 2021</w:t>
      </w:r>
      <w:r w:rsidRPr="003733CA">
        <w:rPr>
          <w:spacing w:val="1"/>
          <w:sz w:val="24"/>
          <w:szCs w:val="24"/>
        </w:rPr>
        <w:t xml:space="preserve"> </w:t>
      </w:r>
      <w:r w:rsidRPr="003733CA">
        <w:rPr>
          <w:sz w:val="24"/>
          <w:szCs w:val="24"/>
        </w:rPr>
        <w:t>года</w:t>
      </w:r>
      <w:r w:rsidRPr="003733CA">
        <w:rPr>
          <w:spacing w:val="2"/>
          <w:sz w:val="24"/>
          <w:szCs w:val="24"/>
        </w:rPr>
        <w:t xml:space="preserve"> </w:t>
      </w:r>
      <w:r w:rsidRPr="003733CA">
        <w:rPr>
          <w:sz w:val="24"/>
          <w:szCs w:val="24"/>
        </w:rPr>
        <w:t>№</w:t>
      </w:r>
      <w:r w:rsidRPr="003733CA">
        <w:rPr>
          <w:sz w:val="24"/>
          <w:szCs w:val="24"/>
          <w:lang w:val="kk-KZ"/>
        </w:rPr>
        <w:t>23809</w:t>
      </w:r>
      <w:r w:rsidRPr="003733CA">
        <w:rPr>
          <w:sz w:val="24"/>
          <w:szCs w:val="24"/>
        </w:rPr>
        <w:t>.</w:t>
      </w:r>
    </w:p>
    <w:p w14:paraId="7A4A03DB" w14:textId="77777777" w:rsidR="00A210C0" w:rsidRPr="003733CA" w:rsidRDefault="0033246B" w:rsidP="003733CA">
      <w:pPr>
        <w:pStyle w:val="af"/>
        <w:numPr>
          <w:ilvl w:val="0"/>
          <w:numId w:val="4"/>
        </w:numPr>
        <w:tabs>
          <w:tab w:val="left" w:pos="1472"/>
        </w:tabs>
        <w:ind w:left="0" w:firstLine="567"/>
        <w:jc w:val="both"/>
        <w:rPr>
          <w:b/>
          <w:sz w:val="44"/>
          <w:szCs w:val="44"/>
        </w:rPr>
      </w:pPr>
      <w:r w:rsidRPr="003733CA">
        <w:rPr>
          <w:sz w:val="24"/>
          <w:szCs w:val="24"/>
        </w:rPr>
        <w:t>Приказ</w:t>
      </w:r>
      <w:r w:rsidRPr="003733CA">
        <w:rPr>
          <w:spacing w:val="1"/>
          <w:sz w:val="24"/>
          <w:szCs w:val="24"/>
        </w:rPr>
        <w:t xml:space="preserve"> </w:t>
      </w:r>
      <w:r w:rsidRPr="003733CA">
        <w:rPr>
          <w:sz w:val="24"/>
          <w:szCs w:val="24"/>
        </w:rPr>
        <w:t>Министра</w:t>
      </w:r>
      <w:r w:rsidRPr="003733CA">
        <w:rPr>
          <w:spacing w:val="1"/>
          <w:sz w:val="24"/>
          <w:szCs w:val="24"/>
        </w:rPr>
        <w:t xml:space="preserve"> </w:t>
      </w:r>
      <w:r w:rsidRPr="003733CA">
        <w:rPr>
          <w:sz w:val="24"/>
          <w:szCs w:val="24"/>
          <w:lang w:val="kk-KZ"/>
        </w:rPr>
        <w:t>сельского хозяйства</w:t>
      </w:r>
      <w:r w:rsidRPr="003733CA">
        <w:rPr>
          <w:spacing w:val="1"/>
          <w:sz w:val="24"/>
          <w:szCs w:val="24"/>
        </w:rPr>
        <w:t xml:space="preserve"> </w:t>
      </w:r>
      <w:r w:rsidRPr="003733CA">
        <w:rPr>
          <w:sz w:val="24"/>
          <w:szCs w:val="24"/>
        </w:rPr>
        <w:t>Республики</w:t>
      </w:r>
      <w:r w:rsidRPr="003733CA">
        <w:rPr>
          <w:spacing w:val="1"/>
          <w:sz w:val="24"/>
          <w:szCs w:val="24"/>
        </w:rPr>
        <w:t xml:space="preserve"> </w:t>
      </w:r>
      <w:r w:rsidRPr="003733CA">
        <w:rPr>
          <w:sz w:val="24"/>
          <w:szCs w:val="24"/>
        </w:rPr>
        <w:t xml:space="preserve">Казахстан от </w:t>
      </w:r>
      <w:r w:rsidRPr="003733CA">
        <w:rPr>
          <w:sz w:val="24"/>
          <w:szCs w:val="24"/>
          <w:lang w:val="kk-KZ"/>
        </w:rPr>
        <w:t>2 августа 2023 года</w:t>
      </w:r>
      <w:r w:rsidRPr="003733CA">
        <w:rPr>
          <w:sz w:val="24"/>
          <w:szCs w:val="24"/>
        </w:rPr>
        <w:t xml:space="preserve"> № </w:t>
      </w:r>
      <w:r w:rsidRPr="003733CA">
        <w:rPr>
          <w:sz w:val="24"/>
          <w:szCs w:val="24"/>
          <w:lang w:val="kk-KZ"/>
        </w:rPr>
        <w:t xml:space="preserve">289 </w:t>
      </w:r>
      <w:r w:rsidRPr="003733CA">
        <w:rPr>
          <w:sz w:val="24"/>
          <w:szCs w:val="24"/>
        </w:rPr>
        <w:t>«Об</w:t>
      </w:r>
      <w:r w:rsidRPr="003733CA">
        <w:rPr>
          <w:spacing w:val="1"/>
          <w:sz w:val="24"/>
          <w:szCs w:val="24"/>
        </w:rPr>
        <w:t xml:space="preserve"> </w:t>
      </w:r>
      <w:r w:rsidRPr="003733CA">
        <w:rPr>
          <w:sz w:val="24"/>
          <w:szCs w:val="24"/>
        </w:rPr>
        <w:t>утверждении</w:t>
      </w:r>
      <w:r w:rsidRPr="003733CA">
        <w:rPr>
          <w:spacing w:val="1"/>
          <w:sz w:val="24"/>
          <w:szCs w:val="24"/>
        </w:rPr>
        <w:t xml:space="preserve"> </w:t>
      </w:r>
      <w:r w:rsidRPr="003733CA">
        <w:rPr>
          <w:sz w:val="24"/>
          <w:szCs w:val="24"/>
        </w:rPr>
        <w:t>Инструкции</w:t>
      </w:r>
      <w:r w:rsidRPr="003733CA">
        <w:rPr>
          <w:spacing w:val="1"/>
          <w:sz w:val="24"/>
          <w:szCs w:val="24"/>
        </w:rPr>
        <w:t xml:space="preserve"> </w:t>
      </w:r>
      <w:r w:rsidRPr="003733CA">
        <w:rPr>
          <w:sz w:val="24"/>
          <w:szCs w:val="24"/>
        </w:rPr>
        <w:t>по</w:t>
      </w:r>
      <w:r w:rsidRPr="003733CA">
        <w:rPr>
          <w:spacing w:val="1"/>
          <w:sz w:val="24"/>
          <w:szCs w:val="24"/>
        </w:rPr>
        <w:t xml:space="preserve"> </w:t>
      </w:r>
      <w:r w:rsidRPr="003733CA">
        <w:rPr>
          <w:sz w:val="24"/>
          <w:szCs w:val="24"/>
        </w:rPr>
        <w:t>разработке</w:t>
      </w:r>
      <w:r w:rsidRPr="003733CA">
        <w:rPr>
          <w:spacing w:val="1"/>
          <w:sz w:val="24"/>
          <w:szCs w:val="24"/>
        </w:rPr>
        <w:t xml:space="preserve"> </w:t>
      </w:r>
      <w:r w:rsidRPr="003733CA">
        <w:rPr>
          <w:sz w:val="24"/>
          <w:szCs w:val="24"/>
        </w:rPr>
        <w:t>проектов</w:t>
      </w:r>
      <w:r w:rsidRPr="003733CA">
        <w:rPr>
          <w:spacing w:val="1"/>
          <w:sz w:val="24"/>
          <w:szCs w:val="24"/>
        </w:rPr>
        <w:t xml:space="preserve"> </w:t>
      </w:r>
      <w:r w:rsidRPr="003733CA">
        <w:rPr>
          <w:sz w:val="24"/>
          <w:szCs w:val="24"/>
        </w:rPr>
        <w:t>рекультивации</w:t>
      </w:r>
      <w:r w:rsidRPr="003733CA">
        <w:rPr>
          <w:spacing w:val="1"/>
          <w:sz w:val="24"/>
          <w:szCs w:val="24"/>
        </w:rPr>
        <w:t xml:space="preserve"> </w:t>
      </w:r>
      <w:r w:rsidRPr="003733CA">
        <w:rPr>
          <w:sz w:val="24"/>
          <w:szCs w:val="24"/>
        </w:rPr>
        <w:t>нарушенных</w:t>
      </w:r>
      <w:r w:rsidRPr="003733CA">
        <w:rPr>
          <w:spacing w:val="-3"/>
          <w:sz w:val="24"/>
          <w:szCs w:val="24"/>
        </w:rPr>
        <w:t xml:space="preserve"> </w:t>
      </w:r>
      <w:r w:rsidRPr="003733CA">
        <w:rPr>
          <w:sz w:val="24"/>
          <w:szCs w:val="24"/>
        </w:rPr>
        <w:t>земель».</w:t>
      </w:r>
    </w:p>
    <w:sectPr w:rsidR="00A210C0" w:rsidRPr="003733CA" w:rsidSect="00FB3F5A">
      <w:headerReference w:type="default" r:id="rId18"/>
      <w:footerReference w:type="default" r:id="rId19"/>
      <w:footerReference w:type="first" r:id="rId20"/>
      <w:pgSz w:w="11907" w:h="16839"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10C95" w14:textId="77777777" w:rsidR="00BA4BC6" w:rsidRDefault="00BA4BC6" w:rsidP="00160A95">
      <w:pPr>
        <w:spacing w:after="0" w:line="240" w:lineRule="auto"/>
      </w:pPr>
      <w:r>
        <w:separator/>
      </w:r>
    </w:p>
  </w:endnote>
  <w:endnote w:type="continuationSeparator" w:id="0">
    <w:p w14:paraId="6ACDFEF4" w14:textId="77777777" w:rsidR="00BA4BC6" w:rsidRDefault="00BA4BC6" w:rsidP="00160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Lucida Sans Unicode">
    <w:altName w:val="Lucida Sans Unicode"/>
    <w:panose1 w:val="020B0602030504020204"/>
    <w:charset w:val="CC"/>
    <w:family w:val="swiss"/>
    <w:pitch w:val="variable"/>
    <w:sig w:usb0="80000AFF" w:usb1="0000396B" w:usb2="00000000" w:usb3="00000000" w:csb0="000000BF" w:csb1="00000000"/>
  </w:font>
  <w:font w:name="Franklin Gothic Heavy">
    <w:panose1 w:val="020B0903020102020204"/>
    <w:charset w:val="CC"/>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C211" w14:textId="77777777" w:rsidR="00842F58" w:rsidRDefault="00842F5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BBAE" w14:textId="77777777" w:rsidR="00842F58" w:rsidRDefault="00842F5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7E14" w14:textId="77777777" w:rsidR="00842F58" w:rsidRDefault="00842F58">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96E1" w14:textId="77777777" w:rsidR="00842F58" w:rsidRDefault="00205451">
    <w:pPr>
      <w:pStyle w:val="a5"/>
      <w:jc w:val="right"/>
    </w:pPr>
    <w:r>
      <w:fldChar w:fldCharType="begin"/>
    </w:r>
    <w:r>
      <w:instrText xml:space="preserve"> PAGE   \* MERGEFORMAT </w:instrText>
    </w:r>
    <w:r>
      <w:fldChar w:fldCharType="separate"/>
    </w:r>
    <w:r>
      <w:rPr>
        <w:noProof/>
      </w:rPr>
      <w:t>6</w:t>
    </w:r>
    <w:r>
      <w:rPr>
        <w:noProof/>
      </w:rPr>
      <w:fldChar w:fldCharType="end"/>
    </w:r>
  </w:p>
  <w:p w14:paraId="17830517" w14:textId="77777777" w:rsidR="00842F58" w:rsidRDefault="00842F58">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2362" w14:textId="77777777" w:rsidR="00842F58" w:rsidRDefault="00842F58">
    <w:pPr>
      <w:pStyle w:val="a5"/>
      <w:jc w:val="right"/>
    </w:pPr>
  </w:p>
  <w:p w14:paraId="29284D1B" w14:textId="77777777" w:rsidR="00842F58" w:rsidRDefault="00842F5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C16DB" w14:textId="77777777" w:rsidR="00BA4BC6" w:rsidRDefault="00BA4BC6" w:rsidP="00160A95">
      <w:pPr>
        <w:spacing w:after="0" w:line="240" w:lineRule="auto"/>
      </w:pPr>
      <w:r>
        <w:separator/>
      </w:r>
    </w:p>
  </w:footnote>
  <w:footnote w:type="continuationSeparator" w:id="0">
    <w:p w14:paraId="192D9B9B" w14:textId="77777777" w:rsidR="00BA4BC6" w:rsidRDefault="00BA4BC6" w:rsidP="00160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4CDC" w14:textId="77777777" w:rsidR="00842F58" w:rsidRDefault="00842F5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1462C" w14:textId="77777777" w:rsidR="00842F58" w:rsidRDefault="00842F5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heme="majorEastAsia" w:hAnsi="Times New Roman" w:cs="Times New Roman"/>
        <w:sz w:val="16"/>
        <w:szCs w:val="16"/>
      </w:rPr>
      <w:alias w:val="Заголовок"/>
      <w:id w:val="77738743"/>
      <w:placeholder>
        <w:docPart w:val="D2F9AE82D9534B1894814573D0693ABA"/>
      </w:placeholder>
      <w:dataBinding w:prefixMappings="xmlns:ns0='http://schemas.openxmlformats.org/package/2006/metadata/core-properties' xmlns:ns1='http://purl.org/dc/elements/1.1/'" w:xpath="/ns0:coreProperties[1]/ns1:title[1]" w:storeItemID="{6C3C8BC8-F283-45AE-878A-BAB7291924A1}"/>
      <w:text/>
    </w:sdtPr>
    <w:sdtContent>
      <w:p w14:paraId="55F9BDE6" w14:textId="77777777" w:rsidR="00842F58" w:rsidRPr="00A53A0E" w:rsidRDefault="00842F58">
        <w:pPr>
          <w:pStyle w:val="a3"/>
          <w:pBdr>
            <w:bottom w:val="thickThinSmallGap" w:sz="24" w:space="1" w:color="622423" w:themeColor="accent2" w:themeShade="7F"/>
          </w:pBdr>
          <w:jc w:val="center"/>
          <w:rPr>
            <w:rFonts w:ascii="Times New Roman" w:eastAsiaTheme="majorEastAsia" w:hAnsi="Times New Roman" w:cs="Times New Roman"/>
            <w:sz w:val="16"/>
            <w:szCs w:val="16"/>
          </w:rPr>
        </w:pPr>
        <w:r w:rsidRPr="00A53A0E">
          <w:rPr>
            <w:rFonts w:ascii="Times New Roman" w:eastAsiaTheme="majorEastAsia" w:hAnsi="Times New Roman" w:cs="Times New Roman"/>
            <w:sz w:val="16"/>
            <w:szCs w:val="16"/>
          </w:rPr>
          <w:t>Проект рекультивации нарушенных земель месторождения «Бестамак-1» в Алгинском районе Актюбинской области</w:t>
        </w:r>
      </w:p>
    </w:sdtContent>
  </w:sdt>
  <w:p w14:paraId="68F71272" w14:textId="77777777" w:rsidR="00842F58" w:rsidRDefault="00842F58">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6B99" w14:textId="77777777" w:rsidR="00842F58" w:rsidRPr="00126D16" w:rsidRDefault="00842F58">
    <w:pPr>
      <w:pStyle w:val="a3"/>
      <w:pBdr>
        <w:bottom w:val="thickThinSmallGap" w:sz="24" w:space="1" w:color="622423" w:themeColor="accent2" w:themeShade="7F"/>
      </w:pBdr>
      <w:jc w:val="center"/>
      <w:rPr>
        <w:rFonts w:ascii="Times New Roman" w:eastAsiaTheme="majorEastAsia" w:hAnsi="Times New Roman" w:cs="Times New Roman"/>
        <w:sz w:val="16"/>
        <w:szCs w:val="16"/>
      </w:rPr>
    </w:pPr>
    <w:r w:rsidRPr="00126D16">
      <w:rPr>
        <w:rFonts w:ascii="Times New Roman" w:eastAsiaTheme="majorEastAsia" w:hAnsi="Times New Roman" w:cs="Times New Roman"/>
        <w:sz w:val="16"/>
        <w:szCs w:val="16"/>
      </w:rPr>
      <w:t>Проект рекультивации нарушенных земель месторождения «Бестамак-1» в Алгинском районе Актюбинской области</w:t>
    </w:r>
  </w:p>
  <w:p w14:paraId="07C3D57B" w14:textId="77777777" w:rsidR="00842F58" w:rsidRPr="00126D16" w:rsidRDefault="00842F58" w:rsidP="00126D16">
    <w:pPr>
      <w:pStyle w:val="a3"/>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728"/>
    <w:multiLevelType w:val="hybridMultilevel"/>
    <w:tmpl w:val="808861C4"/>
    <w:lvl w:ilvl="0" w:tplc="DEEA7986">
      <w:start w:val="1"/>
      <w:numFmt w:val="decimal"/>
      <w:lvlText w:val="%1."/>
      <w:lvlJc w:val="left"/>
      <w:pPr>
        <w:ind w:left="699" w:hanging="360"/>
      </w:pPr>
      <w:rPr>
        <w:rFonts w:hint="default"/>
      </w:rPr>
    </w:lvl>
    <w:lvl w:ilvl="1" w:tplc="04190019" w:tentative="1">
      <w:start w:val="1"/>
      <w:numFmt w:val="lowerLetter"/>
      <w:lvlText w:val="%2."/>
      <w:lvlJc w:val="left"/>
      <w:pPr>
        <w:ind w:left="1419" w:hanging="360"/>
      </w:pPr>
    </w:lvl>
    <w:lvl w:ilvl="2" w:tplc="0419001B" w:tentative="1">
      <w:start w:val="1"/>
      <w:numFmt w:val="lowerRoman"/>
      <w:lvlText w:val="%3."/>
      <w:lvlJc w:val="right"/>
      <w:pPr>
        <w:ind w:left="2139" w:hanging="180"/>
      </w:pPr>
    </w:lvl>
    <w:lvl w:ilvl="3" w:tplc="0419000F" w:tentative="1">
      <w:start w:val="1"/>
      <w:numFmt w:val="decimal"/>
      <w:lvlText w:val="%4."/>
      <w:lvlJc w:val="left"/>
      <w:pPr>
        <w:ind w:left="2859" w:hanging="360"/>
      </w:pPr>
    </w:lvl>
    <w:lvl w:ilvl="4" w:tplc="04190019" w:tentative="1">
      <w:start w:val="1"/>
      <w:numFmt w:val="lowerLetter"/>
      <w:lvlText w:val="%5."/>
      <w:lvlJc w:val="left"/>
      <w:pPr>
        <w:ind w:left="3579" w:hanging="360"/>
      </w:pPr>
    </w:lvl>
    <w:lvl w:ilvl="5" w:tplc="0419001B" w:tentative="1">
      <w:start w:val="1"/>
      <w:numFmt w:val="lowerRoman"/>
      <w:lvlText w:val="%6."/>
      <w:lvlJc w:val="right"/>
      <w:pPr>
        <w:ind w:left="4299" w:hanging="180"/>
      </w:pPr>
    </w:lvl>
    <w:lvl w:ilvl="6" w:tplc="0419000F" w:tentative="1">
      <w:start w:val="1"/>
      <w:numFmt w:val="decimal"/>
      <w:lvlText w:val="%7."/>
      <w:lvlJc w:val="left"/>
      <w:pPr>
        <w:ind w:left="5019" w:hanging="360"/>
      </w:pPr>
    </w:lvl>
    <w:lvl w:ilvl="7" w:tplc="04190019" w:tentative="1">
      <w:start w:val="1"/>
      <w:numFmt w:val="lowerLetter"/>
      <w:lvlText w:val="%8."/>
      <w:lvlJc w:val="left"/>
      <w:pPr>
        <w:ind w:left="5739" w:hanging="360"/>
      </w:pPr>
    </w:lvl>
    <w:lvl w:ilvl="8" w:tplc="0419001B" w:tentative="1">
      <w:start w:val="1"/>
      <w:numFmt w:val="lowerRoman"/>
      <w:lvlText w:val="%9."/>
      <w:lvlJc w:val="right"/>
      <w:pPr>
        <w:ind w:left="6459" w:hanging="180"/>
      </w:pPr>
    </w:lvl>
  </w:abstractNum>
  <w:abstractNum w:abstractNumId="1" w15:restartNumberingAfterBreak="0">
    <w:nsid w:val="04880EC8"/>
    <w:multiLevelType w:val="hybridMultilevel"/>
    <w:tmpl w:val="9B3CFDBE"/>
    <w:lvl w:ilvl="0" w:tplc="59F808BE">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 w15:restartNumberingAfterBreak="0">
    <w:nsid w:val="0FB2517A"/>
    <w:multiLevelType w:val="multilevel"/>
    <w:tmpl w:val="A61AA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42AA0"/>
    <w:multiLevelType w:val="hybridMultilevel"/>
    <w:tmpl w:val="39CEE660"/>
    <w:lvl w:ilvl="0" w:tplc="E578C544">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4" w15:restartNumberingAfterBreak="0">
    <w:nsid w:val="1F263CDC"/>
    <w:multiLevelType w:val="hybridMultilevel"/>
    <w:tmpl w:val="9B3CFDBE"/>
    <w:lvl w:ilvl="0" w:tplc="59F808BE">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5" w15:restartNumberingAfterBreak="0">
    <w:nsid w:val="20144F84"/>
    <w:multiLevelType w:val="hybridMultilevel"/>
    <w:tmpl w:val="7D64F714"/>
    <w:lvl w:ilvl="0" w:tplc="88024506">
      <w:numFmt w:val="bullet"/>
      <w:lvlText w:val=""/>
      <w:lvlJc w:val="left"/>
      <w:pPr>
        <w:ind w:left="1068" w:hanging="360"/>
      </w:pPr>
      <w:rPr>
        <w:rFonts w:ascii="Symbol" w:eastAsiaTheme="minorEastAsia"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20383AFD"/>
    <w:multiLevelType w:val="hybridMultilevel"/>
    <w:tmpl w:val="A52AD0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AA1CD2"/>
    <w:multiLevelType w:val="hybridMultilevel"/>
    <w:tmpl w:val="66F8A9F4"/>
    <w:lvl w:ilvl="0" w:tplc="ADDEAB68">
      <w:numFmt w:val="bullet"/>
      <w:lvlText w:val=""/>
      <w:lvlJc w:val="left"/>
      <w:pPr>
        <w:ind w:left="699" w:hanging="360"/>
      </w:pPr>
      <w:rPr>
        <w:rFonts w:ascii="Symbol" w:eastAsia="Microsoft Sans Serif" w:hAnsi="Symbol" w:cs="Times New Roman" w:hint="default"/>
      </w:rPr>
    </w:lvl>
    <w:lvl w:ilvl="1" w:tplc="04190003" w:tentative="1">
      <w:start w:val="1"/>
      <w:numFmt w:val="bullet"/>
      <w:lvlText w:val="o"/>
      <w:lvlJc w:val="left"/>
      <w:pPr>
        <w:ind w:left="1419" w:hanging="360"/>
      </w:pPr>
      <w:rPr>
        <w:rFonts w:ascii="Courier New" w:hAnsi="Courier New" w:cs="Courier New" w:hint="default"/>
      </w:rPr>
    </w:lvl>
    <w:lvl w:ilvl="2" w:tplc="04190005" w:tentative="1">
      <w:start w:val="1"/>
      <w:numFmt w:val="bullet"/>
      <w:lvlText w:val=""/>
      <w:lvlJc w:val="left"/>
      <w:pPr>
        <w:ind w:left="2139" w:hanging="360"/>
      </w:pPr>
      <w:rPr>
        <w:rFonts w:ascii="Wingdings" w:hAnsi="Wingdings" w:hint="default"/>
      </w:rPr>
    </w:lvl>
    <w:lvl w:ilvl="3" w:tplc="04190001" w:tentative="1">
      <w:start w:val="1"/>
      <w:numFmt w:val="bullet"/>
      <w:lvlText w:val=""/>
      <w:lvlJc w:val="left"/>
      <w:pPr>
        <w:ind w:left="2859" w:hanging="360"/>
      </w:pPr>
      <w:rPr>
        <w:rFonts w:ascii="Symbol" w:hAnsi="Symbol" w:hint="default"/>
      </w:rPr>
    </w:lvl>
    <w:lvl w:ilvl="4" w:tplc="04190003" w:tentative="1">
      <w:start w:val="1"/>
      <w:numFmt w:val="bullet"/>
      <w:lvlText w:val="o"/>
      <w:lvlJc w:val="left"/>
      <w:pPr>
        <w:ind w:left="3579" w:hanging="360"/>
      </w:pPr>
      <w:rPr>
        <w:rFonts w:ascii="Courier New" w:hAnsi="Courier New" w:cs="Courier New" w:hint="default"/>
      </w:rPr>
    </w:lvl>
    <w:lvl w:ilvl="5" w:tplc="04190005" w:tentative="1">
      <w:start w:val="1"/>
      <w:numFmt w:val="bullet"/>
      <w:lvlText w:val=""/>
      <w:lvlJc w:val="left"/>
      <w:pPr>
        <w:ind w:left="4299" w:hanging="360"/>
      </w:pPr>
      <w:rPr>
        <w:rFonts w:ascii="Wingdings" w:hAnsi="Wingdings" w:hint="default"/>
      </w:rPr>
    </w:lvl>
    <w:lvl w:ilvl="6" w:tplc="04190001" w:tentative="1">
      <w:start w:val="1"/>
      <w:numFmt w:val="bullet"/>
      <w:lvlText w:val=""/>
      <w:lvlJc w:val="left"/>
      <w:pPr>
        <w:ind w:left="5019" w:hanging="360"/>
      </w:pPr>
      <w:rPr>
        <w:rFonts w:ascii="Symbol" w:hAnsi="Symbol" w:hint="default"/>
      </w:rPr>
    </w:lvl>
    <w:lvl w:ilvl="7" w:tplc="04190003" w:tentative="1">
      <w:start w:val="1"/>
      <w:numFmt w:val="bullet"/>
      <w:lvlText w:val="o"/>
      <w:lvlJc w:val="left"/>
      <w:pPr>
        <w:ind w:left="5739" w:hanging="360"/>
      </w:pPr>
      <w:rPr>
        <w:rFonts w:ascii="Courier New" w:hAnsi="Courier New" w:cs="Courier New" w:hint="default"/>
      </w:rPr>
    </w:lvl>
    <w:lvl w:ilvl="8" w:tplc="04190005" w:tentative="1">
      <w:start w:val="1"/>
      <w:numFmt w:val="bullet"/>
      <w:lvlText w:val=""/>
      <w:lvlJc w:val="left"/>
      <w:pPr>
        <w:ind w:left="6459" w:hanging="360"/>
      </w:pPr>
      <w:rPr>
        <w:rFonts w:ascii="Wingdings" w:hAnsi="Wingdings" w:hint="default"/>
      </w:rPr>
    </w:lvl>
  </w:abstractNum>
  <w:abstractNum w:abstractNumId="8" w15:restartNumberingAfterBreak="0">
    <w:nsid w:val="233A27A9"/>
    <w:multiLevelType w:val="multilevel"/>
    <w:tmpl w:val="564C2C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4C52E2"/>
    <w:multiLevelType w:val="hybridMultilevel"/>
    <w:tmpl w:val="B504105A"/>
    <w:lvl w:ilvl="0" w:tplc="8DB001C8">
      <w:start w:val="6"/>
      <w:numFmt w:val="decimal"/>
      <w:lvlText w:val="%1"/>
      <w:lvlJc w:val="left"/>
      <w:pPr>
        <w:ind w:left="3777" w:hanging="420"/>
      </w:pPr>
      <w:rPr>
        <w:rFonts w:hint="default"/>
        <w:lang w:val="ru-RU" w:eastAsia="en-US" w:bidi="ar-SA"/>
      </w:rPr>
    </w:lvl>
    <w:lvl w:ilvl="1" w:tplc="C038A4B6">
      <w:numFmt w:val="none"/>
      <w:lvlText w:val=""/>
      <w:lvlJc w:val="left"/>
      <w:pPr>
        <w:tabs>
          <w:tab w:val="num" w:pos="360"/>
        </w:tabs>
      </w:pPr>
    </w:lvl>
    <w:lvl w:ilvl="2" w:tplc="5402290E">
      <w:numFmt w:val="bullet"/>
      <w:lvlText w:val="•"/>
      <w:lvlJc w:val="left"/>
      <w:pPr>
        <w:ind w:left="5021" w:hanging="420"/>
      </w:pPr>
      <w:rPr>
        <w:rFonts w:hint="default"/>
        <w:lang w:val="ru-RU" w:eastAsia="en-US" w:bidi="ar-SA"/>
      </w:rPr>
    </w:lvl>
    <w:lvl w:ilvl="3" w:tplc="8166ABF8">
      <w:numFmt w:val="bullet"/>
      <w:lvlText w:val="•"/>
      <w:lvlJc w:val="left"/>
      <w:pPr>
        <w:ind w:left="5641" w:hanging="420"/>
      </w:pPr>
      <w:rPr>
        <w:rFonts w:hint="default"/>
        <w:lang w:val="ru-RU" w:eastAsia="en-US" w:bidi="ar-SA"/>
      </w:rPr>
    </w:lvl>
    <w:lvl w:ilvl="4" w:tplc="D9C4CE96">
      <w:numFmt w:val="bullet"/>
      <w:lvlText w:val="•"/>
      <w:lvlJc w:val="left"/>
      <w:pPr>
        <w:ind w:left="6262" w:hanging="420"/>
      </w:pPr>
      <w:rPr>
        <w:rFonts w:hint="default"/>
        <w:lang w:val="ru-RU" w:eastAsia="en-US" w:bidi="ar-SA"/>
      </w:rPr>
    </w:lvl>
    <w:lvl w:ilvl="5" w:tplc="D4B491DC">
      <w:numFmt w:val="bullet"/>
      <w:lvlText w:val="•"/>
      <w:lvlJc w:val="left"/>
      <w:pPr>
        <w:ind w:left="6883" w:hanging="420"/>
      </w:pPr>
      <w:rPr>
        <w:rFonts w:hint="default"/>
        <w:lang w:val="ru-RU" w:eastAsia="en-US" w:bidi="ar-SA"/>
      </w:rPr>
    </w:lvl>
    <w:lvl w:ilvl="6" w:tplc="13B4365C">
      <w:numFmt w:val="bullet"/>
      <w:lvlText w:val="•"/>
      <w:lvlJc w:val="left"/>
      <w:pPr>
        <w:ind w:left="7503" w:hanging="420"/>
      </w:pPr>
      <w:rPr>
        <w:rFonts w:hint="default"/>
        <w:lang w:val="ru-RU" w:eastAsia="en-US" w:bidi="ar-SA"/>
      </w:rPr>
    </w:lvl>
    <w:lvl w:ilvl="7" w:tplc="B4883F6E">
      <w:numFmt w:val="bullet"/>
      <w:lvlText w:val="•"/>
      <w:lvlJc w:val="left"/>
      <w:pPr>
        <w:ind w:left="8124" w:hanging="420"/>
      </w:pPr>
      <w:rPr>
        <w:rFonts w:hint="default"/>
        <w:lang w:val="ru-RU" w:eastAsia="en-US" w:bidi="ar-SA"/>
      </w:rPr>
    </w:lvl>
    <w:lvl w:ilvl="8" w:tplc="AA701D22">
      <w:numFmt w:val="bullet"/>
      <w:lvlText w:val="•"/>
      <w:lvlJc w:val="left"/>
      <w:pPr>
        <w:ind w:left="8745" w:hanging="420"/>
      </w:pPr>
      <w:rPr>
        <w:rFonts w:hint="default"/>
        <w:lang w:val="ru-RU" w:eastAsia="en-US" w:bidi="ar-SA"/>
      </w:rPr>
    </w:lvl>
  </w:abstractNum>
  <w:abstractNum w:abstractNumId="10" w15:restartNumberingAfterBreak="0">
    <w:nsid w:val="23B76F21"/>
    <w:multiLevelType w:val="hybridMultilevel"/>
    <w:tmpl w:val="F4309A6E"/>
    <w:lvl w:ilvl="0" w:tplc="24F89F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4F032F3"/>
    <w:multiLevelType w:val="hybridMultilevel"/>
    <w:tmpl w:val="A52AD0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67519A"/>
    <w:multiLevelType w:val="hybridMultilevel"/>
    <w:tmpl w:val="8A684B04"/>
    <w:lvl w:ilvl="0" w:tplc="41025A56">
      <w:start w:val="1"/>
      <w:numFmt w:val="decimal"/>
      <w:lvlText w:val="%1."/>
      <w:lvlJc w:val="left"/>
      <w:pPr>
        <w:ind w:left="1332" w:hanging="284"/>
      </w:pPr>
      <w:rPr>
        <w:rFonts w:ascii="Times New Roman" w:eastAsia="Microsoft Sans Serif" w:hAnsi="Times New Roman" w:cs="Times New Roman" w:hint="default"/>
        <w:spacing w:val="-1"/>
        <w:w w:val="99"/>
        <w:sz w:val="24"/>
        <w:szCs w:val="24"/>
        <w:lang w:val="ru-RU" w:eastAsia="en-US" w:bidi="ar-SA"/>
      </w:rPr>
    </w:lvl>
    <w:lvl w:ilvl="1" w:tplc="9DCE57DE">
      <w:numFmt w:val="bullet"/>
      <w:lvlText w:val="•"/>
      <w:lvlJc w:val="left"/>
      <w:pPr>
        <w:ind w:left="2198" w:hanging="284"/>
      </w:pPr>
      <w:rPr>
        <w:rFonts w:hint="default"/>
        <w:lang w:val="ru-RU" w:eastAsia="en-US" w:bidi="ar-SA"/>
      </w:rPr>
    </w:lvl>
    <w:lvl w:ilvl="2" w:tplc="5792CF0C">
      <w:numFmt w:val="bullet"/>
      <w:lvlText w:val="•"/>
      <w:lvlJc w:val="left"/>
      <w:pPr>
        <w:ind w:left="3056" w:hanging="284"/>
      </w:pPr>
      <w:rPr>
        <w:rFonts w:hint="default"/>
        <w:lang w:val="ru-RU" w:eastAsia="en-US" w:bidi="ar-SA"/>
      </w:rPr>
    </w:lvl>
    <w:lvl w:ilvl="3" w:tplc="AE707E56">
      <w:numFmt w:val="bullet"/>
      <w:lvlText w:val="•"/>
      <w:lvlJc w:val="left"/>
      <w:pPr>
        <w:ind w:left="3914" w:hanging="284"/>
      </w:pPr>
      <w:rPr>
        <w:rFonts w:hint="default"/>
        <w:lang w:val="ru-RU" w:eastAsia="en-US" w:bidi="ar-SA"/>
      </w:rPr>
    </w:lvl>
    <w:lvl w:ilvl="4" w:tplc="1C66E258">
      <w:numFmt w:val="bullet"/>
      <w:lvlText w:val="•"/>
      <w:lvlJc w:val="left"/>
      <w:pPr>
        <w:ind w:left="4772" w:hanging="284"/>
      </w:pPr>
      <w:rPr>
        <w:rFonts w:hint="default"/>
        <w:lang w:val="ru-RU" w:eastAsia="en-US" w:bidi="ar-SA"/>
      </w:rPr>
    </w:lvl>
    <w:lvl w:ilvl="5" w:tplc="E716E8F2">
      <w:numFmt w:val="bullet"/>
      <w:lvlText w:val="•"/>
      <w:lvlJc w:val="left"/>
      <w:pPr>
        <w:ind w:left="5630" w:hanging="284"/>
      </w:pPr>
      <w:rPr>
        <w:rFonts w:hint="default"/>
        <w:lang w:val="ru-RU" w:eastAsia="en-US" w:bidi="ar-SA"/>
      </w:rPr>
    </w:lvl>
    <w:lvl w:ilvl="6" w:tplc="202EF77E">
      <w:numFmt w:val="bullet"/>
      <w:lvlText w:val="•"/>
      <w:lvlJc w:val="left"/>
      <w:pPr>
        <w:ind w:left="6488" w:hanging="284"/>
      </w:pPr>
      <w:rPr>
        <w:rFonts w:hint="default"/>
        <w:lang w:val="ru-RU" w:eastAsia="en-US" w:bidi="ar-SA"/>
      </w:rPr>
    </w:lvl>
    <w:lvl w:ilvl="7" w:tplc="5EFEC4FE">
      <w:numFmt w:val="bullet"/>
      <w:lvlText w:val="•"/>
      <w:lvlJc w:val="left"/>
      <w:pPr>
        <w:ind w:left="7346" w:hanging="284"/>
      </w:pPr>
      <w:rPr>
        <w:rFonts w:hint="default"/>
        <w:lang w:val="ru-RU" w:eastAsia="en-US" w:bidi="ar-SA"/>
      </w:rPr>
    </w:lvl>
    <w:lvl w:ilvl="8" w:tplc="C88AD07A">
      <w:numFmt w:val="bullet"/>
      <w:lvlText w:val="•"/>
      <w:lvlJc w:val="left"/>
      <w:pPr>
        <w:ind w:left="8204" w:hanging="284"/>
      </w:pPr>
      <w:rPr>
        <w:rFonts w:hint="default"/>
        <w:lang w:val="ru-RU" w:eastAsia="en-US" w:bidi="ar-SA"/>
      </w:rPr>
    </w:lvl>
  </w:abstractNum>
  <w:abstractNum w:abstractNumId="13" w15:restartNumberingAfterBreak="0">
    <w:nsid w:val="2F7A1062"/>
    <w:multiLevelType w:val="multilevel"/>
    <w:tmpl w:val="8A348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3534F3"/>
    <w:multiLevelType w:val="hybridMultilevel"/>
    <w:tmpl w:val="2A24303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A91CBF"/>
    <w:multiLevelType w:val="multilevel"/>
    <w:tmpl w:val="B9323D50"/>
    <w:lvl w:ilvl="0">
      <w:start w:val="1"/>
      <w:numFmt w:val="decimal"/>
      <w:lvlText w:val="%1."/>
      <w:lvlJc w:val="left"/>
      <w:pPr>
        <w:ind w:left="1920" w:hanging="360"/>
      </w:pPr>
      <w:rPr>
        <w:rFonts w:hint="default"/>
        <w:color w:val="auto"/>
      </w:rPr>
    </w:lvl>
    <w:lvl w:ilvl="1">
      <w:start w:val="1"/>
      <w:numFmt w:val="decimal"/>
      <w:isLgl/>
      <w:lvlText w:val="%1.%2."/>
      <w:lvlJc w:val="left"/>
      <w:pPr>
        <w:ind w:left="1571" w:hanging="720"/>
      </w:pPr>
      <w:rPr>
        <w:rFonts w:ascii="Times New Roman" w:hAnsi="Times New Roman" w:cs="Times New Roman"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33E771B1"/>
    <w:multiLevelType w:val="multilevel"/>
    <w:tmpl w:val="EA92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23547"/>
    <w:multiLevelType w:val="hybridMultilevel"/>
    <w:tmpl w:val="68DAD190"/>
    <w:lvl w:ilvl="0" w:tplc="0A9432E8">
      <w:numFmt w:val="bullet"/>
      <w:lvlText w:val="-"/>
      <w:lvlJc w:val="left"/>
      <w:pPr>
        <w:ind w:left="1353" w:hanging="212"/>
      </w:pPr>
      <w:rPr>
        <w:rFonts w:ascii="Times New Roman" w:eastAsia="Times New Roman" w:hAnsi="Times New Roman" w:cs="Times New Roman" w:hint="default"/>
        <w:b w:val="0"/>
        <w:bCs w:val="0"/>
        <w:i w:val="0"/>
        <w:iCs w:val="0"/>
        <w:spacing w:val="0"/>
        <w:w w:val="99"/>
        <w:sz w:val="26"/>
        <w:szCs w:val="26"/>
        <w:lang w:val="ru-RU" w:eastAsia="en-US" w:bidi="ar-SA"/>
      </w:rPr>
    </w:lvl>
    <w:lvl w:ilvl="1" w:tplc="7B084BD6">
      <w:numFmt w:val="bullet"/>
      <w:lvlText w:val="•"/>
      <w:lvlJc w:val="left"/>
      <w:pPr>
        <w:ind w:left="2358" w:hanging="212"/>
      </w:pPr>
      <w:rPr>
        <w:rFonts w:hint="default"/>
        <w:lang w:val="ru-RU" w:eastAsia="en-US" w:bidi="ar-SA"/>
      </w:rPr>
    </w:lvl>
    <w:lvl w:ilvl="2" w:tplc="CE68E502">
      <w:numFmt w:val="bullet"/>
      <w:lvlText w:val="•"/>
      <w:lvlJc w:val="left"/>
      <w:pPr>
        <w:ind w:left="3356" w:hanging="212"/>
      </w:pPr>
      <w:rPr>
        <w:rFonts w:hint="default"/>
        <w:lang w:val="ru-RU" w:eastAsia="en-US" w:bidi="ar-SA"/>
      </w:rPr>
    </w:lvl>
    <w:lvl w:ilvl="3" w:tplc="12A0E886">
      <w:numFmt w:val="bullet"/>
      <w:lvlText w:val="•"/>
      <w:lvlJc w:val="left"/>
      <w:pPr>
        <w:ind w:left="4354" w:hanging="212"/>
      </w:pPr>
      <w:rPr>
        <w:rFonts w:hint="default"/>
        <w:lang w:val="ru-RU" w:eastAsia="en-US" w:bidi="ar-SA"/>
      </w:rPr>
    </w:lvl>
    <w:lvl w:ilvl="4" w:tplc="F9EA329A">
      <w:numFmt w:val="bullet"/>
      <w:lvlText w:val="•"/>
      <w:lvlJc w:val="left"/>
      <w:pPr>
        <w:ind w:left="5352" w:hanging="212"/>
      </w:pPr>
      <w:rPr>
        <w:rFonts w:hint="default"/>
        <w:lang w:val="ru-RU" w:eastAsia="en-US" w:bidi="ar-SA"/>
      </w:rPr>
    </w:lvl>
    <w:lvl w:ilvl="5" w:tplc="840E9632">
      <w:numFmt w:val="bullet"/>
      <w:lvlText w:val="•"/>
      <w:lvlJc w:val="left"/>
      <w:pPr>
        <w:ind w:left="6350" w:hanging="212"/>
      </w:pPr>
      <w:rPr>
        <w:rFonts w:hint="default"/>
        <w:lang w:val="ru-RU" w:eastAsia="en-US" w:bidi="ar-SA"/>
      </w:rPr>
    </w:lvl>
    <w:lvl w:ilvl="6" w:tplc="66844E32">
      <w:numFmt w:val="bullet"/>
      <w:lvlText w:val="•"/>
      <w:lvlJc w:val="left"/>
      <w:pPr>
        <w:ind w:left="7348" w:hanging="212"/>
      </w:pPr>
      <w:rPr>
        <w:rFonts w:hint="default"/>
        <w:lang w:val="ru-RU" w:eastAsia="en-US" w:bidi="ar-SA"/>
      </w:rPr>
    </w:lvl>
    <w:lvl w:ilvl="7" w:tplc="50B6BC4C">
      <w:numFmt w:val="bullet"/>
      <w:lvlText w:val="•"/>
      <w:lvlJc w:val="left"/>
      <w:pPr>
        <w:ind w:left="8346" w:hanging="212"/>
      </w:pPr>
      <w:rPr>
        <w:rFonts w:hint="default"/>
        <w:lang w:val="ru-RU" w:eastAsia="en-US" w:bidi="ar-SA"/>
      </w:rPr>
    </w:lvl>
    <w:lvl w:ilvl="8" w:tplc="4430356C">
      <w:numFmt w:val="bullet"/>
      <w:lvlText w:val="•"/>
      <w:lvlJc w:val="left"/>
      <w:pPr>
        <w:ind w:left="9344" w:hanging="212"/>
      </w:pPr>
      <w:rPr>
        <w:rFonts w:hint="default"/>
        <w:lang w:val="ru-RU" w:eastAsia="en-US" w:bidi="ar-SA"/>
      </w:rPr>
    </w:lvl>
  </w:abstractNum>
  <w:abstractNum w:abstractNumId="18" w15:restartNumberingAfterBreak="0">
    <w:nsid w:val="45EF2692"/>
    <w:multiLevelType w:val="hybridMultilevel"/>
    <w:tmpl w:val="9B3CFDBE"/>
    <w:lvl w:ilvl="0" w:tplc="59F808BE">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9" w15:restartNumberingAfterBreak="0">
    <w:nsid w:val="4A112CCF"/>
    <w:multiLevelType w:val="hybridMultilevel"/>
    <w:tmpl w:val="42FAFA4A"/>
    <w:lvl w:ilvl="0" w:tplc="83A00D72">
      <w:start w:val="1"/>
      <w:numFmt w:val="decimal"/>
      <w:lvlText w:val="%1."/>
      <w:lvlJc w:val="left"/>
      <w:pPr>
        <w:ind w:left="699" w:hanging="360"/>
      </w:pPr>
      <w:rPr>
        <w:rFonts w:hint="default"/>
      </w:rPr>
    </w:lvl>
    <w:lvl w:ilvl="1" w:tplc="04190019" w:tentative="1">
      <w:start w:val="1"/>
      <w:numFmt w:val="lowerLetter"/>
      <w:lvlText w:val="%2."/>
      <w:lvlJc w:val="left"/>
      <w:pPr>
        <w:ind w:left="1419" w:hanging="360"/>
      </w:pPr>
    </w:lvl>
    <w:lvl w:ilvl="2" w:tplc="0419001B" w:tentative="1">
      <w:start w:val="1"/>
      <w:numFmt w:val="lowerRoman"/>
      <w:lvlText w:val="%3."/>
      <w:lvlJc w:val="right"/>
      <w:pPr>
        <w:ind w:left="2139" w:hanging="180"/>
      </w:pPr>
    </w:lvl>
    <w:lvl w:ilvl="3" w:tplc="0419000F" w:tentative="1">
      <w:start w:val="1"/>
      <w:numFmt w:val="decimal"/>
      <w:lvlText w:val="%4."/>
      <w:lvlJc w:val="left"/>
      <w:pPr>
        <w:ind w:left="2859" w:hanging="360"/>
      </w:pPr>
    </w:lvl>
    <w:lvl w:ilvl="4" w:tplc="04190019" w:tentative="1">
      <w:start w:val="1"/>
      <w:numFmt w:val="lowerLetter"/>
      <w:lvlText w:val="%5."/>
      <w:lvlJc w:val="left"/>
      <w:pPr>
        <w:ind w:left="3579" w:hanging="360"/>
      </w:pPr>
    </w:lvl>
    <w:lvl w:ilvl="5" w:tplc="0419001B" w:tentative="1">
      <w:start w:val="1"/>
      <w:numFmt w:val="lowerRoman"/>
      <w:lvlText w:val="%6."/>
      <w:lvlJc w:val="right"/>
      <w:pPr>
        <w:ind w:left="4299" w:hanging="180"/>
      </w:pPr>
    </w:lvl>
    <w:lvl w:ilvl="6" w:tplc="0419000F" w:tentative="1">
      <w:start w:val="1"/>
      <w:numFmt w:val="decimal"/>
      <w:lvlText w:val="%7."/>
      <w:lvlJc w:val="left"/>
      <w:pPr>
        <w:ind w:left="5019" w:hanging="360"/>
      </w:pPr>
    </w:lvl>
    <w:lvl w:ilvl="7" w:tplc="04190019" w:tentative="1">
      <w:start w:val="1"/>
      <w:numFmt w:val="lowerLetter"/>
      <w:lvlText w:val="%8."/>
      <w:lvlJc w:val="left"/>
      <w:pPr>
        <w:ind w:left="5739" w:hanging="360"/>
      </w:pPr>
    </w:lvl>
    <w:lvl w:ilvl="8" w:tplc="0419001B" w:tentative="1">
      <w:start w:val="1"/>
      <w:numFmt w:val="lowerRoman"/>
      <w:lvlText w:val="%9."/>
      <w:lvlJc w:val="right"/>
      <w:pPr>
        <w:ind w:left="6459" w:hanging="180"/>
      </w:pPr>
    </w:lvl>
  </w:abstractNum>
  <w:abstractNum w:abstractNumId="20" w15:restartNumberingAfterBreak="0">
    <w:nsid w:val="4B733FAD"/>
    <w:multiLevelType w:val="hybridMultilevel"/>
    <w:tmpl w:val="5CEE8A5C"/>
    <w:lvl w:ilvl="0" w:tplc="ABA447E4">
      <w:start w:val="1"/>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21" w15:restartNumberingAfterBreak="0">
    <w:nsid w:val="4C146A66"/>
    <w:multiLevelType w:val="hybridMultilevel"/>
    <w:tmpl w:val="9B3CFDBE"/>
    <w:lvl w:ilvl="0" w:tplc="59F808BE">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2" w15:restartNumberingAfterBreak="0">
    <w:nsid w:val="5627532F"/>
    <w:multiLevelType w:val="multilevel"/>
    <w:tmpl w:val="10226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205BDD"/>
    <w:multiLevelType w:val="hybridMultilevel"/>
    <w:tmpl w:val="A52AD0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D763697"/>
    <w:multiLevelType w:val="hybridMultilevel"/>
    <w:tmpl w:val="013A5410"/>
    <w:lvl w:ilvl="0" w:tplc="4F4ED2C2">
      <w:numFmt w:val="bullet"/>
      <w:lvlText w:val="-"/>
      <w:lvlJc w:val="left"/>
      <w:pPr>
        <w:ind w:left="680" w:hanging="376"/>
      </w:pPr>
      <w:rPr>
        <w:rFonts w:ascii="Times New Roman" w:eastAsia="Times New Roman" w:hAnsi="Times New Roman" w:cs="Times New Roman" w:hint="default"/>
        <w:w w:val="99"/>
        <w:sz w:val="24"/>
        <w:szCs w:val="24"/>
        <w:lang w:val="ru-RU" w:eastAsia="en-US" w:bidi="ar-SA"/>
      </w:rPr>
    </w:lvl>
    <w:lvl w:ilvl="1" w:tplc="042C5E44">
      <w:numFmt w:val="bullet"/>
      <w:lvlText w:val="•"/>
      <w:lvlJc w:val="left"/>
      <w:pPr>
        <w:ind w:left="1676" w:hanging="376"/>
      </w:pPr>
      <w:rPr>
        <w:rFonts w:hint="default"/>
        <w:lang w:val="ru-RU" w:eastAsia="en-US" w:bidi="ar-SA"/>
      </w:rPr>
    </w:lvl>
    <w:lvl w:ilvl="2" w:tplc="CBAE612C">
      <w:numFmt w:val="bullet"/>
      <w:lvlText w:val="•"/>
      <w:lvlJc w:val="left"/>
      <w:pPr>
        <w:ind w:left="2673" w:hanging="376"/>
      </w:pPr>
      <w:rPr>
        <w:rFonts w:hint="default"/>
        <w:lang w:val="ru-RU" w:eastAsia="en-US" w:bidi="ar-SA"/>
      </w:rPr>
    </w:lvl>
    <w:lvl w:ilvl="3" w:tplc="3C7266AA">
      <w:numFmt w:val="bullet"/>
      <w:lvlText w:val="•"/>
      <w:lvlJc w:val="left"/>
      <w:pPr>
        <w:ind w:left="3670" w:hanging="376"/>
      </w:pPr>
      <w:rPr>
        <w:rFonts w:hint="default"/>
        <w:lang w:val="ru-RU" w:eastAsia="en-US" w:bidi="ar-SA"/>
      </w:rPr>
    </w:lvl>
    <w:lvl w:ilvl="4" w:tplc="ED56912E">
      <w:numFmt w:val="bullet"/>
      <w:lvlText w:val="•"/>
      <w:lvlJc w:val="left"/>
      <w:pPr>
        <w:ind w:left="4667" w:hanging="376"/>
      </w:pPr>
      <w:rPr>
        <w:rFonts w:hint="default"/>
        <w:lang w:val="ru-RU" w:eastAsia="en-US" w:bidi="ar-SA"/>
      </w:rPr>
    </w:lvl>
    <w:lvl w:ilvl="5" w:tplc="1310AE1E">
      <w:numFmt w:val="bullet"/>
      <w:lvlText w:val="•"/>
      <w:lvlJc w:val="left"/>
      <w:pPr>
        <w:ind w:left="5664" w:hanging="376"/>
      </w:pPr>
      <w:rPr>
        <w:rFonts w:hint="default"/>
        <w:lang w:val="ru-RU" w:eastAsia="en-US" w:bidi="ar-SA"/>
      </w:rPr>
    </w:lvl>
    <w:lvl w:ilvl="6" w:tplc="2C844788">
      <w:numFmt w:val="bullet"/>
      <w:lvlText w:val="•"/>
      <w:lvlJc w:val="left"/>
      <w:pPr>
        <w:ind w:left="6660" w:hanging="376"/>
      </w:pPr>
      <w:rPr>
        <w:rFonts w:hint="default"/>
        <w:lang w:val="ru-RU" w:eastAsia="en-US" w:bidi="ar-SA"/>
      </w:rPr>
    </w:lvl>
    <w:lvl w:ilvl="7" w:tplc="82FA1206">
      <w:numFmt w:val="bullet"/>
      <w:lvlText w:val="•"/>
      <w:lvlJc w:val="left"/>
      <w:pPr>
        <w:ind w:left="7657" w:hanging="376"/>
      </w:pPr>
      <w:rPr>
        <w:rFonts w:hint="default"/>
        <w:lang w:val="ru-RU" w:eastAsia="en-US" w:bidi="ar-SA"/>
      </w:rPr>
    </w:lvl>
    <w:lvl w:ilvl="8" w:tplc="EBD4E894">
      <w:numFmt w:val="bullet"/>
      <w:lvlText w:val="•"/>
      <w:lvlJc w:val="left"/>
      <w:pPr>
        <w:ind w:left="8654" w:hanging="376"/>
      </w:pPr>
      <w:rPr>
        <w:rFonts w:hint="default"/>
        <w:lang w:val="ru-RU" w:eastAsia="en-US" w:bidi="ar-SA"/>
      </w:rPr>
    </w:lvl>
  </w:abstractNum>
  <w:abstractNum w:abstractNumId="25" w15:restartNumberingAfterBreak="0">
    <w:nsid w:val="62773631"/>
    <w:multiLevelType w:val="multilevel"/>
    <w:tmpl w:val="453A3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ED77B4"/>
    <w:multiLevelType w:val="multilevel"/>
    <w:tmpl w:val="FA4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48181A"/>
    <w:multiLevelType w:val="hybridMultilevel"/>
    <w:tmpl w:val="56A459D0"/>
    <w:lvl w:ilvl="0" w:tplc="F97C9742">
      <w:start w:val="1"/>
      <w:numFmt w:val="bullet"/>
      <w:lvlText w:val=""/>
      <w:lvlJc w:val="left"/>
      <w:pPr>
        <w:ind w:left="1040" w:hanging="360"/>
      </w:pPr>
      <w:rPr>
        <w:rFonts w:ascii="Symbol" w:eastAsiaTheme="minorEastAsia" w:hAnsi="Symbol"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28" w15:restartNumberingAfterBreak="0">
    <w:nsid w:val="655C3A1A"/>
    <w:multiLevelType w:val="hybridMultilevel"/>
    <w:tmpl w:val="88687E2C"/>
    <w:lvl w:ilvl="0" w:tplc="BC744178">
      <w:numFmt w:val="bullet"/>
      <w:lvlText w:val=""/>
      <w:lvlJc w:val="left"/>
      <w:pPr>
        <w:ind w:left="140" w:hanging="140"/>
      </w:pPr>
      <w:rPr>
        <w:rFonts w:ascii="Symbol" w:eastAsia="Symbol" w:hAnsi="Symbol" w:cs="Symbol" w:hint="default"/>
        <w:spacing w:val="20"/>
        <w:w w:val="99"/>
        <w:sz w:val="26"/>
        <w:szCs w:val="26"/>
        <w:lang w:val="ru-RU" w:eastAsia="en-US" w:bidi="ar-SA"/>
      </w:rPr>
    </w:lvl>
    <w:lvl w:ilvl="1" w:tplc="157EDCC8">
      <w:numFmt w:val="bullet"/>
      <w:lvlText w:val="•"/>
      <w:lvlJc w:val="left"/>
      <w:pPr>
        <w:ind w:left="1006" w:hanging="140"/>
      </w:pPr>
      <w:rPr>
        <w:rFonts w:hint="default"/>
        <w:lang w:val="ru-RU" w:eastAsia="en-US" w:bidi="ar-SA"/>
      </w:rPr>
    </w:lvl>
    <w:lvl w:ilvl="2" w:tplc="779E8604">
      <w:numFmt w:val="bullet"/>
      <w:lvlText w:val="•"/>
      <w:lvlJc w:val="left"/>
      <w:pPr>
        <w:ind w:left="1880" w:hanging="140"/>
      </w:pPr>
      <w:rPr>
        <w:rFonts w:hint="default"/>
        <w:lang w:val="ru-RU" w:eastAsia="en-US" w:bidi="ar-SA"/>
      </w:rPr>
    </w:lvl>
    <w:lvl w:ilvl="3" w:tplc="DBDE5A8C">
      <w:numFmt w:val="bullet"/>
      <w:lvlText w:val="•"/>
      <w:lvlJc w:val="left"/>
      <w:pPr>
        <w:ind w:left="2754" w:hanging="140"/>
      </w:pPr>
      <w:rPr>
        <w:rFonts w:hint="default"/>
        <w:lang w:val="ru-RU" w:eastAsia="en-US" w:bidi="ar-SA"/>
      </w:rPr>
    </w:lvl>
    <w:lvl w:ilvl="4" w:tplc="3F621886">
      <w:numFmt w:val="bullet"/>
      <w:lvlText w:val="•"/>
      <w:lvlJc w:val="left"/>
      <w:pPr>
        <w:ind w:left="3628" w:hanging="140"/>
      </w:pPr>
      <w:rPr>
        <w:rFonts w:hint="default"/>
        <w:lang w:val="ru-RU" w:eastAsia="en-US" w:bidi="ar-SA"/>
      </w:rPr>
    </w:lvl>
    <w:lvl w:ilvl="5" w:tplc="2C6818FE">
      <w:numFmt w:val="bullet"/>
      <w:lvlText w:val="•"/>
      <w:lvlJc w:val="left"/>
      <w:pPr>
        <w:ind w:left="4502" w:hanging="140"/>
      </w:pPr>
      <w:rPr>
        <w:rFonts w:hint="default"/>
        <w:lang w:val="ru-RU" w:eastAsia="en-US" w:bidi="ar-SA"/>
      </w:rPr>
    </w:lvl>
    <w:lvl w:ilvl="6" w:tplc="32F09282">
      <w:numFmt w:val="bullet"/>
      <w:lvlText w:val="•"/>
      <w:lvlJc w:val="left"/>
      <w:pPr>
        <w:ind w:left="5376" w:hanging="140"/>
      </w:pPr>
      <w:rPr>
        <w:rFonts w:hint="default"/>
        <w:lang w:val="ru-RU" w:eastAsia="en-US" w:bidi="ar-SA"/>
      </w:rPr>
    </w:lvl>
    <w:lvl w:ilvl="7" w:tplc="3106FFF6">
      <w:numFmt w:val="bullet"/>
      <w:lvlText w:val="•"/>
      <w:lvlJc w:val="left"/>
      <w:pPr>
        <w:ind w:left="6250" w:hanging="140"/>
      </w:pPr>
      <w:rPr>
        <w:rFonts w:hint="default"/>
        <w:lang w:val="ru-RU" w:eastAsia="en-US" w:bidi="ar-SA"/>
      </w:rPr>
    </w:lvl>
    <w:lvl w:ilvl="8" w:tplc="28408470">
      <w:numFmt w:val="bullet"/>
      <w:lvlText w:val="•"/>
      <w:lvlJc w:val="left"/>
      <w:pPr>
        <w:ind w:left="7124" w:hanging="140"/>
      </w:pPr>
      <w:rPr>
        <w:rFonts w:hint="default"/>
        <w:lang w:val="ru-RU" w:eastAsia="en-US" w:bidi="ar-SA"/>
      </w:rPr>
    </w:lvl>
  </w:abstractNum>
  <w:abstractNum w:abstractNumId="29" w15:restartNumberingAfterBreak="0">
    <w:nsid w:val="65802142"/>
    <w:multiLevelType w:val="hybridMultilevel"/>
    <w:tmpl w:val="3B92D918"/>
    <w:lvl w:ilvl="0" w:tplc="FFFFFFFF">
      <w:start w:val="1"/>
      <w:numFmt w:val="bullet"/>
      <w:lvlText w:val="­"/>
      <w:lvlJc w:val="left"/>
      <w:pPr>
        <w:tabs>
          <w:tab w:val="num" w:pos="360"/>
        </w:tabs>
        <w:ind w:left="36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D04172"/>
    <w:multiLevelType w:val="hybridMultilevel"/>
    <w:tmpl w:val="6E9E0F5E"/>
    <w:lvl w:ilvl="0" w:tplc="3C747F0C">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E0CDD"/>
    <w:multiLevelType w:val="hybridMultilevel"/>
    <w:tmpl w:val="63C86052"/>
    <w:lvl w:ilvl="0" w:tplc="AE1CF7D2">
      <w:numFmt w:val="bullet"/>
      <w:lvlText w:val="-"/>
      <w:lvlJc w:val="left"/>
      <w:pPr>
        <w:ind w:left="339" w:hanging="380"/>
      </w:pPr>
      <w:rPr>
        <w:rFonts w:ascii="Microsoft Sans Serif" w:eastAsia="Microsoft Sans Serif" w:hAnsi="Microsoft Sans Serif" w:cs="Microsoft Sans Serif" w:hint="default"/>
        <w:w w:val="99"/>
        <w:sz w:val="26"/>
        <w:szCs w:val="26"/>
        <w:lang w:val="ru-RU" w:eastAsia="en-US" w:bidi="ar-SA"/>
      </w:rPr>
    </w:lvl>
    <w:lvl w:ilvl="1" w:tplc="D758C692">
      <w:numFmt w:val="bullet"/>
      <w:lvlText w:val="•"/>
      <w:lvlJc w:val="left"/>
      <w:pPr>
        <w:ind w:left="1298" w:hanging="380"/>
      </w:pPr>
      <w:rPr>
        <w:rFonts w:hint="default"/>
        <w:lang w:val="ru-RU" w:eastAsia="en-US" w:bidi="ar-SA"/>
      </w:rPr>
    </w:lvl>
    <w:lvl w:ilvl="2" w:tplc="8312D22C">
      <w:numFmt w:val="bullet"/>
      <w:lvlText w:val="•"/>
      <w:lvlJc w:val="left"/>
      <w:pPr>
        <w:ind w:left="2256" w:hanging="380"/>
      </w:pPr>
      <w:rPr>
        <w:rFonts w:hint="default"/>
        <w:lang w:val="ru-RU" w:eastAsia="en-US" w:bidi="ar-SA"/>
      </w:rPr>
    </w:lvl>
    <w:lvl w:ilvl="3" w:tplc="998E6BBC">
      <w:numFmt w:val="bullet"/>
      <w:lvlText w:val="•"/>
      <w:lvlJc w:val="left"/>
      <w:pPr>
        <w:ind w:left="3214" w:hanging="380"/>
      </w:pPr>
      <w:rPr>
        <w:rFonts w:hint="default"/>
        <w:lang w:val="ru-RU" w:eastAsia="en-US" w:bidi="ar-SA"/>
      </w:rPr>
    </w:lvl>
    <w:lvl w:ilvl="4" w:tplc="ADF87E4E">
      <w:numFmt w:val="bullet"/>
      <w:lvlText w:val="•"/>
      <w:lvlJc w:val="left"/>
      <w:pPr>
        <w:ind w:left="4172" w:hanging="380"/>
      </w:pPr>
      <w:rPr>
        <w:rFonts w:hint="default"/>
        <w:lang w:val="ru-RU" w:eastAsia="en-US" w:bidi="ar-SA"/>
      </w:rPr>
    </w:lvl>
    <w:lvl w:ilvl="5" w:tplc="DE645B92">
      <w:numFmt w:val="bullet"/>
      <w:lvlText w:val="•"/>
      <w:lvlJc w:val="left"/>
      <w:pPr>
        <w:ind w:left="5130" w:hanging="380"/>
      </w:pPr>
      <w:rPr>
        <w:rFonts w:hint="default"/>
        <w:lang w:val="ru-RU" w:eastAsia="en-US" w:bidi="ar-SA"/>
      </w:rPr>
    </w:lvl>
    <w:lvl w:ilvl="6" w:tplc="7E423C0A">
      <w:numFmt w:val="bullet"/>
      <w:lvlText w:val="•"/>
      <w:lvlJc w:val="left"/>
      <w:pPr>
        <w:ind w:left="6088" w:hanging="380"/>
      </w:pPr>
      <w:rPr>
        <w:rFonts w:hint="default"/>
        <w:lang w:val="ru-RU" w:eastAsia="en-US" w:bidi="ar-SA"/>
      </w:rPr>
    </w:lvl>
    <w:lvl w:ilvl="7" w:tplc="D1BCD570">
      <w:numFmt w:val="bullet"/>
      <w:lvlText w:val="•"/>
      <w:lvlJc w:val="left"/>
      <w:pPr>
        <w:ind w:left="7046" w:hanging="380"/>
      </w:pPr>
      <w:rPr>
        <w:rFonts w:hint="default"/>
        <w:lang w:val="ru-RU" w:eastAsia="en-US" w:bidi="ar-SA"/>
      </w:rPr>
    </w:lvl>
    <w:lvl w:ilvl="8" w:tplc="B86EDDD8">
      <w:numFmt w:val="bullet"/>
      <w:lvlText w:val="•"/>
      <w:lvlJc w:val="left"/>
      <w:pPr>
        <w:ind w:left="8004" w:hanging="380"/>
      </w:pPr>
      <w:rPr>
        <w:rFonts w:hint="default"/>
        <w:lang w:val="ru-RU" w:eastAsia="en-US" w:bidi="ar-SA"/>
      </w:rPr>
    </w:lvl>
  </w:abstractNum>
  <w:abstractNum w:abstractNumId="32" w15:restartNumberingAfterBreak="0">
    <w:nsid w:val="6D534BA9"/>
    <w:multiLevelType w:val="hybridMultilevel"/>
    <w:tmpl w:val="C6FA0610"/>
    <w:lvl w:ilvl="0" w:tplc="51C2162A">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7C65F0"/>
    <w:multiLevelType w:val="hybridMultilevel"/>
    <w:tmpl w:val="C9D20C2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0F414C9"/>
    <w:multiLevelType w:val="hybridMultilevel"/>
    <w:tmpl w:val="427292F2"/>
    <w:lvl w:ilvl="0" w:tplc="EBF26070">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383505"/>
    <w:multiLevelType w:val="hybridMultilevel"/>
    <w:tmpl w:val="7C181B0C"/>
    <w:lvl w:ilvl="0" w:tplc="AD342C44">
      <w:start w:val="1"/>
      <w:numFmt w:val="decimal"/>
      <w:lvlText w:val="%1."/>
      <w:lvlJc w:val="left"/>
      <w:pPr>
        <w:ind w:left="699" w:hanging="360"/>
      </w:pPr>
      <w:rPr>
        <w:rFonts w:hint="default"/>
      </w:rPr>
    </w:lvl>
    <w:lvl w:ilvl="1" w:tplc="04190019" w:tentative="1">
      <w:start w:val="1"/>
      <w:numFmt w:val="lowerLetter"/>
      <w:lvlText w:val="%2."/>
      <w:lvlJc w:val="left"/>
      <w:pPr>
        <w:ind w:left="1419" w:hanging="360"/>
      </w:pPr>
    </w:lvl>
    <w:lvl w:ilvl="2" w:tplc="0419001B" w:tentative="1">
      <w:start w:val="1"/>
      <w:numFmt w:val="lowerRoman"/>
      <w:lvlText w:val="%3."/>
      <w:lvlJc w:val="right"/>
      <w:pPr>
        <w:ind w:left="2139" w:hanging="180"/>
      </w:pPr>
    </w:lvl>
    <w:lvl w:ilvl="3" w:tplc="0419000F" w:tentative="1">
      <w:start w:val="1"/>
      <w:numFmt w:val="decimal"/>
      <w:lvlText w:val="%4."/>
      <w:lvlJc w:val="left"/>
      <w:pPr>
        <w:ind w:left="2859" w:hanging="360"/>
      </w:pPr>
    </w:lvl>
    <w:lvl w:ilvl="4" w:tplc="04190019" w:tentative="1">
      <w:start w:val="1"/>
      <w:numFmt w:val="lowerLetter"/>
      <w:lvlText w:val="%5."/>
      <w:lvlJc w:val="left"/>
      <w:pPr>
        <w:ind w:left="3579" w:hanging="360"/>
      </w:pPr>
    </w:lvl>
    <w:lvl w:ilvl="5" w:tplc="0419001B" w:tentative="1">
      <w:start w:val="1"/>
      <w:numFmt w:val="lowerRoman"/>
      <w:lvlText w:val="%6."/>
      <w:lvlJc w:val="right"/>
      <w:pPr>
        <w:ind w:left="4299" w:hanging="180"/>
      </w:pPr>
    </w:lvl>
    <w:lvl w:ilvl="6" w:tplc="0419000F" w:tentative="1">
      <w:start w:val="1"/>
      <w:numFmt w:val="decimal"/>
      <w:lvlText w:val="%7."/>
      <w:lvlJc w:val="left"/>
      <w:pPr>
        <w:ind w:left="5019" w:hanging="360"/>
      </w:pPr>
    </w:lvl>
    <w:lvl w:ilvl="7" w:tplc="04190019" w:tentative="1">
      <w:start w:val="1"/>
      <w:numFmt w:val="lowerLetter"/>
      <w:lvlText w:val="%8."/>
      <w:lvlJc w:val="left"/>
      <w:pPr>
        <w:ind w:left="5739" w:hanging="360"/>
      </w:pPr>
    </w:lvl>
    <w:lvl w:ilvl="8" w:tplc="0419001B" w:tentative="1">
      <w:start w:val="1"/>
      <w:numFmt w:val="lowerRoman"/>
      <w:lvlText w:val="%9."/>
      <w:lvlJc w:val="right"/>
      <w:pPr>
        <w:ind w:left="6459" w:hanging="180"/>
      </w:pPr>
    </w:lvl>
  </w:abstractNum>
  <w:num w:numId="1" w16cid:durableId="770583676">
    <w:abstractNumId w:val="15"/>
  </w:num>
  <w:num w:numId="2" w16cid:durableId="1155947762">
    <w:abstractNumId w:val="31"/>
  </w:num>
  <w:num w:numId="3" w16cid:durableId="1196893341">
    <w:abstractNumId w:val="28"/>
  </w:num>
  <w:num w:numId="4" w16cid:durableId="817454822">
    <w:abstractNumId w:val="12"/>
  </w:num>
  <w:num w:numId="5" w16cid:durableId="1317077069">
    <w:abstractNumId w:val="20"/>
  </w:num>
  <w:num w:numId="6" w16cid:durableId="84155882">
    <w:abstractNumId w:val="14"/>
  </w:num>
  <w:num w:numId="7" w16cid:durableId="1208175552">
    <w:abstractNumId w:val="33"/>
  </w:num>
  <w:num w:numId="8" w16cid:durableId="961115532">
    <w:abstractNumId w:val="24"/>
  </w:num>
  <w:num w:numId="9" w16cid:durableId="1642269472">
    <w:abstractNumId w:val="8"/>
  </w:num>
  <w:num w:numId="10" w16cid:durableId="1662193790">
    <w:abstractNumId w:val="29"/>
  </w:num>
  <w:num w:numId="11" w16cid:durableId="543711357">
    <w:abstractNumId w:val="34"/>
  </w:num>
  <w:num w:numId="12" w16cid:durableId="1092504860">
    <w:abstractNumId w:val="17"/>
  </w:num>
  <w:num w:numId="13" w16cid:durableId="2018188030">
    <w:abstractNumId w:val="19"/>
  </w:num>
  <w:num w:numId="14" w16cid:durableId="702285631">
    <w:abstractNumId w:val="9"/>
  </w:num>
  <w:num w:numId="15" w16cid:durableId="1804761976">
    <w:abstractNumId w:val="32"/>
  </w:num>
  <w:num w:numId="16" w16cid:durableId="1934048327">
    <w:abstractNumId w:val="30"/>
  </w:num>
  <w:num w:numId="17" w16cid:durableId="1286813797">
    <w:abstractNumId w:val="0"/>
  </w:num>
  <w:num w:numId="18" w16cid:durableId="1194271275">
    <w:abstractNumId w:val="7"/>
  </w:num>
  <w:num w:numId="19" w16cid:durableId="1499686856">
    <w:abstractNumId w:val="35"/>
  </w:num>
  <w:num w:numId="20" w16cid:durableId="1527644424">
    <w:abstractNumId w:val="10"/>
  </w:num>
  <w:num w:numId="21" w16cid:durableId="1786533070">
    <w:abstractNumId w:val="3"/>
  </w:num>
  <w:num w:numId="22" w16cid:durableId="122307751">
    <w:abstractNumId w:val="2"/>
  </w:num>
  <w:num w:numId="23" w16cid:durableId="1336805235">
    <w:abstractNumId w:val="22"/>
  </w:num>
  <w:num w:numId="24" w16cid:durableId="553276674">
    <w:abstractNumId w:val="5"/>
  </w:num>
  <w:num w:numId="25" w16cid:durableId="892228420">
    <w:abstractNumId w:val="4"/>
  </w:num>
  <w:num w:numId="26" w16cid:durableId="846990645">
    <w:abstractNumId w:val="27"/>
  </w:num>
  <w:num w:numId="27" w16cid:durableId="2046057727">
    <w:abstractNumId w:val="23"/>
  </w:num>
  <w:num w:numId="28" w16cid:durableId="1692948733">
    <w:abstractNumId w:val="13"/>
  </w:num>
  <w:num w:numId="29" w16cid:durableId="1436825940">
    <w:abstractNumId w:val="26"/>
  </w:num>
  <w:num w:numId="30" w16cid:durableId="1305237796">
    <w:abstractNumId w:val="25"/>
  </w:num>
  <w:num w:numId="31" w16cid:durableId="1577281588">
    <w:abstractNumId w:val="18"/>
  </w:num>
  <w:num w:numId="32" w16cid:durableId="1837569570">
    <w:abstractNumId w:val="16"/>
  </w:num>
  <w:num w:numId="33" w16cid:durableId="605844361">
    <w:abstractNumId w:val="1"/>
  </w:num>
  <w:num w:numId="34" w16cid:durableId="599535375">
    <w:abstractNumId w:val="21"/>
  </w:num>
  <w:num w:numId="35" w16cid:durableId="197622551">
    <w:abstractNumId w:val="6"/>
  </w:num>
  <w:num w:numId="36" w16cid:durableId="517698314">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60A95"/>
    <w:rsid w:val="00002CBA"/>
    <w:rsid w:val="0000566F"/>
    <w:rsid w:val="00005F83"/>
    <w:rsid w:val="00006DDA"/>
    <w:rsid w:val="000117FF"/>
    <w:rsid w:val="00012A38"/>
    <w:rsid w:val="0002227A"/>
    <w:rsid w:val="000248AC"/>
    <w:rsid w:val="00025C6A"/>
    <w:rsid w:val="00030BE5"/>
    <w:rsid w:val="000347B5"/>
    <w:rsid w:val="000347BA"/>
    <w:rsid w:val="00037918"/>
    <w:rsid w:val="00042743"/>
    <w:rsid w:val="00042C6F"/>
    <w:rsid w:val="00043C89"/>
    <w:rsid w:val="0004552B"/>
    <w:rsid w:val="00047D29"/>
    <w:rsid w:val="00047DC3"/>
    <w:rsid w:val="00050BA6"/>
    <w:rsid w:val="000524F5"/>
    <w:rsid w:val="00052AA4"/>
    <w:rsid w:val="00055EBA"/>
    <w:rsid w:val="0005673A"/>
    <w:rsid w:val="0006036D"/>
    <w:rsid w:val="00062A37"/>
    <w:rsid w:val="00066047"/>
    <w:rsid w:val="000711A3"/>
    <w:rsid w:val="00077BCA"/>
    <w:rsid w:val="000800E3"/>
    <w:rsid w:val="00080340"/>
    <w:rsid w:val="000821AD"/>
    <w:rsid w:val="000822FE"/>
    <w:rsid w:val="0008497F"/>
    <w:rsid w:val="000854C6"/>
    <w:rsid w:val="00093BCD"/>
    <w:rsid w:val="00096690"/>
    <w:rsid w:val="000A09B7"/>
    <w:rsid w:val="000A09D4"/>
    <w:rsid w:val="000A13A2"/>
    <w:rsid w:val="000A2810"/>
    <w:rsid w:val="000A37BA"/>
    <w:rsid w:val="000A46D2"/>
    <w:rsid w:val="000A5E00"/>
    <w:rsid w:val="000B3863"/>
    <w:rsid w:val="000C158B"/>
    <w:rsid w:val="000C372C"/>
    <w:rsid w:val="000C3F72"/>
    <w:rsid w:val="000C5250"/>
    <w:rsid w:val="000C68ED"/>
    <w:rsid w:val="000D06A6"/>
    <w:rsid w:val="000D3616"/>
    <w:rsid w:val="000D37B7"/>
    <w:rsid w:val="000D3ACD"/>
    <w:rsid w:val="000D3C6A"/>
    <w:rsid w:val="000D3E29"/>
    <w:rsid w:val="000E422F"/>
    <w:rsid w:val="000E6E25"/>
    <w:rsid w:val="000E7E54"/>
    <w:rsid w:val="000E7F38"/>
    <w:rsid w:val="000F1F6C"/>
    <w:rsid w:val="000F258D"/>
    <w:rsid w:val="000F3CEF"/>
    <w:rsid w:val="000F577E"/>
    <w:rsid w:val="000F5F6A"/>
    <w:rsid w:val="000F7200"/>
    <w:rsid w:val="00102865"/>
    <w:rsid w:val="00104849"/>
    <w:rsid w:val="001053EF"/>
    <w:rsid w:val="00106AD9"/>
    <w:rsid w:val="00106CAD"/>
    <w:rsid w:val="00106CC2"/>
    <w:rsid w:val="00107179"/>
    <w:rsid w:val="00112F8F"/>
    <w:rsid w:val="0011336E"/>
    <w:rsid w:val="001146DD"/>
    <w:rsid w:val="00114F8F"/>
    <w:rsid w:val="00115A11"/>
    <w:rsid w:val="00115B60"/>
    <w:rsid w:val="00116BF1"/>
    <w:rsid w:val="00122510"/>
    <w:rsid w:val="00122625"/>
    <w:rsid w:val="00122747"/>
    <w:rsid w:val="0012279B"/>
    <w:rsid w:val="001244E4"/>
    <w:rsid w:val="001254F8"/>
    <w:rsid w:val="00126D16"/>
    <w:rsid w:val="00130C69"/>
    <w:rsid w:val="001311E0"/>
    <w:rsid w:val="00134855"/>
    <w:rsid w:val="00135A5A"/>
    <w:rsid w:val="001405EC"/>
    <w:rsid w:val="0014423F"/>
    <w:rsid w:val="00146BE8"/>
    <w:rsid w:val="001506E5"/>
    <w:rsid w:val="001511CA"/>
    <w:rsid w:val="00151CCA"/>
    <w:rsid w:val="00154FDD"/>
    <w:rsid w:val="00156C5B"/>
    <w:rsid w:val="0016093E"/>
    <w:rsid w:val="001609DB"/>
    <w:rsid w:val="00160A95"/>
    <w:rsid w:val="001619FD"/>
    <w:rsid w:val="00163FF6"/>
    <w:rsid w:val="0016647A"/>
    <w:rsid w:val="00167622"/>
    <w:rsid w:val="00170542"/>
    <w:rsid w:val="001724AF"/>
    <w:rsid w:val="00173225"/>
    <w:rsid w:val="00173AF8"/>
    <w:rsid w:val="00173BC9"/>
    <w:rsid w:val="00174373"/>
    <w:rsid w:val="001747DF"/>
    <w:rsid w:val="001800F9"/>
    <w:rsid w:val="0018033B"/>
    <w:rsid w:val="00181B7E"/>
    <w:rsid w:val="00182CEF"/>
    <w:rsid w:val="00183674"/>
    <w:rsid w:val="00184F1F"/>
    <w:rsid w:val="00185725"/>
    <w:rsid w:val="00185E51"/>
    <w:rsid w:val="00185E7C"/>
    <w:rsid w:val="001873DD"/>
    <w:rsid w:val="001925CD"/>
    <w:rsid w:val="00192756"/>
    <w:rsid w:val="00192B34"/>
    <w:rsid w:val="0019453A"/>
    <w:rsid w:val="001954FC"/>
    <w:rsid w:val="001962A4"/>
    <w:rsid w:val="001967B9"/>
    <w:rsid w:val="001A0BBC"/>
    <w:rsid w:val="001A128F"/>
    <w:rsid w:val="001A297C"/>
    <w:rsid w:val="001A43EF"/>
    <w:rsid w:val="001A64A1"/>
    <w:rsid w:val="001A760B"/>
    <w:rsid w:val="001A78F2"/>
    <w:rsid w:val="001A7C30"/>
    <w:rsid w:val="001B02BA"/>
    <w:rsid w:val="001B09A8"/>
    <w:rsid w:val="001B264E"/>
    <w:rsid w:val="001B4AB6"/>
    <w:rsid w:val="001B4D0A"/>
    <w:rsid w:val="001B77F3"/>
    <w:rsid w:val="001C2C06"/>
    <w:rsid w:val="001C5BBE"/>
    <w:rsid w:val="001D1502"/>
    <w:rsid w:val="001D45D6"/>
    <w:rsid w:val="001D5E7B"/>
    <w:rsid w:val="001E1222"/>
    <w:rsid w:val="001E5306"/>
    <w:rsid w:val="001E7791"/>
    <w:rsid w:val="001E781D"/>
    <w:rsid w:val="001F0FC3"/>
    <w:rsid w:val="001F4700"/>
    <w:rsid w:val="001F4EC1"/>
    <w:rsid w:val="001F5AE3"/>
    <w:rsid w:val="001F61AD"/>
    <w:rsid w:val="001F6426"/>
    <w:rsid w:val="001F7220"/>
    <w:rsid w:val="001F770B"/>
    <w:rsid w:val="001F77F8"/>
    <w:rsid w:val="00203D18"/>
    <w:rsid w:val="002042D4"/>
    <w:rsid w:val="00205451"/>
    <w:rsid w:val="0021010F"/>
    <w:rsid w:val="002122F3"/>
    <w:rsid w:val="002127BE"/>
    <w:rsid w:val="002139C5"/>
    <w:rsid w:val="0021405B"/>
    <w:rsid w:val="00217C76"/>
    <w:rsid w:val="00220DAD"/>
    <w:rsid w:val="002214B9"/>
    <w:rsid w:val="00226148"/>
    <w:rsid w:val="002326B5"/>
    <w:rsid w:val="00233707"/>
    <w:rsid w:val="00233985"/>
    <w:rsid w:val="00234F4E"/>
    <w:rsid w:val="00236A59"/>
    <w:rsid w:val="00244457"/>
    <w:rsid w:val="00244CFF"/>
    <w:rsid w:val="002513B6"/>
    <w:rsid w:val="00251549"/>
    <w:rsid w:val="00251552"/>
    <w:rsid w:val="00251748"/>
    <w:rsid w:val="0025654E"/>
    <w:rsid w:val="00261657"/>
    <w:rsid w:val="002638C7"/>
    <w:rsid w:val="00263D0C"/>
    <w:rsid w:val="002649AD"/>
    <w:rsid w:val="0026542B"/>
    <w:rsid w:val="00274199"/>
    <w:rsid w:val="0028031E"/>
    <w:rsid w:val="00281900"/>
    <w:rsid w:val="00281D30"/>
    <w:rsid w:val="002826E5"/>
    <w:rsid w:val="00282A2A"/>
    <w:rsid w:val="00282DAA"/>
    <w:rsid w:val="00284CC3"/>
    <w:rsid w:val="00286038"/>
    <w:rsid w:val="00286693"/>
    <w:rsid w:val="00287C40"/>
    <w:rsid w:val="00292E8D"/>
    <w:rsid w:val="00293F72"/>
    <w:rsid w:val="0029627E"/>
    <w:rsid w:val="002A0A71"/>
    <w:rsid w:val="002A0B65"/>
    <w:rsid w:val="002A35C2"/>
    <w:rsid w:val="002A46A8"/>
    <w:rsid w:val="002A4C3F"/>
    <w:rsid w:val="002A59D6"/>
    <w:rsid w:val="002A5F4A"/>
    <w:rsid w:val="002A6187"/>
    <w:rsid w:val="002A7852"/>
    <w:rsid w:val="002B00B1"/>
    <w:rsid w:val="002B24EA"/>
    <w:rsid w:val="002B38CA"/>
    <w:rsid w:val="002B3928"/>
    <w:rsid w:val="002B7E07"/>
    <w:rsid w:val="002C03D6"/>
    <w:rsid w:val="002C4DAF"/>
    <w:rsid w:val="002C6D9C"/>
    <w:rsid w:val="002D2CAD"/>
    <w:rsid w:val="002D310E"/>
    <w:rsid w:val="002D3FFD"/>
    <w:rsid w:val="002D4557"/>
    <w:rsid w:val="002D7218"/>
    <w:rsid w:val="002E0659"/>
    <w:rsid w:val="002E1A31"/>
    <w:rsid w:val="002E25DB"/>
    <w:rsid w:val="002E7089"/>
    <w:rsid w:val="002E798B"/>
    <w:rsid w:val="002F24BD"/>
    <w:rsid w:val="002F2EA5"/>
    <w:rsid w:val="002F3AA8"/>
    <w:rsid w:val="002F4216"/>
    <w:rsid w:val="002F53DB"/>
    <w:rsid w:val="002F67E9"/>
    <w:rsid w:val="002F7385"/>
    <w:rsid w:val="00301D07"/>
    <w:rsid w:val="003020B8"/>
    <w:rsid w:val="00302F3C"/>
    <w:rsid w:val="003030F3"/>
    <w:rsid w:val="003069FC"/>
    <w:rsid w:val="00311824"/>
    <w:rsid w:val="00314382"/>
    <w:rsid w:val="00315F5C"/>
    <w:rsid w:val="0031706A"/>
    <w:rsid w:val="00317D4A"/>
    <w:rsid w:val="00320AE6"/>
    <w:rsid w:val="00322C5B"/>
    <w:rsid w:val="00325BD5"/>
    <w:rsid w:val="00330AC9"/>
    <w:rsid w:val="00331270"/>
    <w:rsid w:val="0033246B"/>
    <w:rsid w:val="0033594B"/>
    <w:rsid w:val="00340549"/>
    <w:rsid w:val="00342971"/>
    <w:rsid w:val="00342BE6"/>
    <w:rsid w:val="003438AE"/>
    <w:rsid w:val="00344A42"/>
    <w:rsid w:val="003469C6"/>
    <w:rsid w:val="003471F4"/>
    <w:rsid w:val="0035005E"/>
    <w:rsid w:val="00350384"/>
    <w:rsid w:val="003509CB"/>
    <w:rsid w:val="00350EE6"/>
    <w:rsid w:val="00351F0A"/>
    <w:rsid w:val="00353092"/>
    <w:rsid w:val="00354CCF"/>
    <w:rsid w:val="0035525A"/>
    <w:rsid w:val="00355D9F"/>
    <w:rsid w:val="00356772"/>
    <w:rsid w:val="00360735"/>
    <w:rsid w:val="00362BBF"/>
    <w:rsid w:val="00363012"/>
    <w:rsid w:val="00363577"/>
    <w:rsid w:val="00363678"/>
    <w:rsid w:val="00364900"/>
    <w:rsid w:val="00364F9B"/>
    <w:rsid w:val="00365FE0"/>
    <w:rsid w:val="00366F0A"/>
    <w:rsid w:val="00367175"/>
    <w:rsid w:val="00372EB8"/>
    <w:rsid w:val="003733CA"/>
    <w:rsid w:val="00373A08"/>
    <w:rsid w:val="00384E21"/>
    <w:rsid w:val="00385C14"/>
    <w:rsid w:val="00387A58"/>
    <w:rsid w:val="00390E7F"/>
    <w:rsid w:val="003916E7"/>
    <w:rsid w:val="0039468E"/>
    <w:rsid w:val="00394CA9"/>
    <w:rsid w:val="003A15B0"/>
    <w:rsid w:val="003A4080"/>
    <w:rsid w:val="003A408D"/>
    <w:rsid w:val="003A5643"/>
    <w:rsid w:val="003A5998"/>
    <w:rsid w:val="003A7125"/>
    <w:rsid w:val="003A7709"/>
    <w:rsid w:val="003B47DC"/>
    <w:rsid w:val="003B6399"/>
    <w:rsid w:val="003B7FFE"/>
    <w:rsid w:val="003C143C"/>
    <w:rsid w:val="003C1D10"/>
    <w:rsid w:val="003C76BB"/>
    <w:rsid w:val="003D0646"/>
    <w:rsid w:val="003D2554"/>
    <w:rsid w:val="003D3952"/>
    <w:rsid w:val="003D7AA0"/>
    <w:rsid w:val="003E0D44"/>
    <w:rsid w:val="003E106A"/>
    <w:rsid w:val="003E1392"/>
    <w:rsid w:val="003E3FF6"/>
    <w:rsid w:val="003E401D"/>
    <w:rsid w:val="003E52B5"/>
    <w:rsid w:val="003E5954"/>
    <w:rsid w:val="003E732F"/>
    <w:rsid w:val="003E7CD6"/>
    <w:rsid w:val="003F0A92"/>
    <w:rsid w:val="003F5617"/>
    <w:rsid w:val="003F6031"/>
    <w:rsid w:val="0040363F"/>
    <w:rsid w:val="004064C6"/>
    <w:rsid w:val="00410129"/>
    <w:rsid w:val="00411CA2"/>
    <w:rsid w:val="00411CD7"/>
    <w:rsid w:val="00412B2F"/>
    <w:rsid w:val="00416CBC"/>
    <w:rsid w:val="004175A9"/>
    <w:rsid w:val="00417A95"/>
    <w:rsid w:val="0042267D"/>
    <w:rsid w:val="00424B9D"/>
    <w:rsid w:val="00424FCC"/>
    <w:rsid w:val="0042798B"/>
    <w:rsid w:val="004301B0"/>
    <w:rsid w:val="004322D4"/>
    <w:rsid w:val="004346B6"/>
    <w:rsid w:val="00437668"/>
    <w:rsid w:val="0043784E"/>
    <w:rsid w:val="00437BFF"/>
    <w:rsid w:val="00437E95"/>
    <w:rsid w:val="00441626"/>
    <w:rsid w:val="004440AC"/>
    <w:rsid w:val="00444334"/>
    <w:rsid w:val="00445899"/>
    <w:rsid w:val="004467BB"/>
    <w:rsid w:val="00446A24"/>
    <w:rsid w:val="00450F14"/>
    <w:rsid w:val="00451DB6"/>
    <w:rsid w:val="004532A7"/>
    <w:rsid w:val="00454028"/>
    <w:rsid w:val="004540DE"/>
    <w:rsid w:val="00455D2E"/>
    <w:rsid w:val="00461902"/>
    <w:rsid w:val="004654FA"/>
    <w:rsid w:val="00465BA1"/>
    <w:rsid w:val="00466DAE"/>
    <w:rsid w:val="00467393"/>
    <w:rsid w:val="004717E9"/>
    <w:rsid w:val="004721BA"/>
    <w:rsid w:val="00474993"/>
    <w:rsid w:val="004760FA"/>
    <w:rsid w:val="00477B8A"/>
    <w:rsid w:val="0048196C"/>
    <w:rsid w:val="00483534"/>
    <w:rsid w:val="00484C02"/>
    <w:rsid w:val="00486043"/>
    <w:rsid w:val="00487841"/>
    <w:rsid w:val="00487EC0"/>
    <w:rsid w:val="00490D5C"/>
    <w:rsid w:val="0049131E"/>
    <w:rsid w:val="0049465E"/>
    <w:rsid w:val="00494C8D"/>
    <w:rsid w:val="004963D5"/>
    <w:rsid w:val="0049680F"/>
    <w:rsid w:val="004A1965"/>
    <w:rsid w:val="004A2144"/>
    <w:rsid w:val="004A2828"/>
    <w:rsid w:val="004A3295"/>
    <w:rsid w:val="004A45E7"/>
    <w:rsid w:val="004A6552"/>
    <w:rsid w:val="004B1DA1"/>
    <w:rsid w:val="004B3290"/>
    <w:rsid w:val="004B43DC"/>
    <w:rsid w:val="004B4F64"/>
    <w:rsid w:val="004C00C1"/>
    <w:rsid w:val="004C07F6"/>
    <w:rsid w:val="004C366B"/>
    <w:rsid w:val="004C3DC0"/>
    <w:rsid w:val="004C7D05"/>
    <w:rsid w:val="004D3442"/>
    <w:rsid w:val="004D52A5"/>
    <w:rsid w:val="004E0BF8"/>
    <w:rsid w:val="004E3D53"/>
    <w:rsid w:val="004E5892"/>
    <w:rsid w:val="004F51AC"/>
    <w:rsid w:val="004F6345"/>
    <w:rsid w:val="004F6587"/>
    <w:rsid w:val="00504935"/>
    <w:rsid w:val="00504DA3"/>
    <w:rsid w:val="00507780"/>
    <w:rsid w:val="00511F27"/>
    <w:rsid w:val="00511F5B"/>
    <w:rsid w:val="00514C8D"/>
    <w:rsid w:val="0051530A"/>
    <w:rsid w:val="00516DCE"/>
    <w:rsid w:val="005200BF"/>
    <w:rsid w:val="005235C6"/>
    <w:rsid w:val="005254FC"/>
    <w:rsid w:val="0052651D"/>
    <w:rsid w:val="005267C2"/>
    <w:rsid w:val="005277C3"/>
    <w:rsid w:val="005300C8"/>
    <w:rsid w:val="005304EC"/>
    <w:rsid w:val="00532036"/>
    <w:rsid w:val="00535DC4"/>
    <w:rsid w:val="00535F02"/>
    <w:rsid w:val="005447AB"/>
    <w:rsid w:val="00547C83"/>
    <w:rsid w:val="005508DB"/>
    <w:rsid w:val="00554744"/>
    <w:rsid w:val="005554CB"/>
    <w:rsid w:val="00555BA5"/>
    <w:rsid w:val="005561CE"/>
    <w:rsid w:val="00557955"/>
    <w:rsid w:val="00561747"/>
    <w:rsid w:val="00566E7A"/>
    <w:rsid w:val="00567709"/>
    <w:rsid w:val="00570A77"/>
    <w:rsid w:val="00571172"/>
    <w:rsid w:val="00575C25"/>
    <w:rsid w:val="00576488"/>
    <w:rsid w:val="00582984"/>
    <w:rsid w:val="00584625"/>
    <w:rsid w:val="005859EF"/>
    <w:rsid w:val="00587A7B"/>
    <w:rsid w:val="00590EC1"/>
    <w:rsid w:val="00592F24"/>
    <w:rsid w:val="00594004"/>
    <w:rsid w:val="00595B18"/>
    <w:rsid w:val="005A17EF"/>
    <w:rsid w:val="005A1E8F"/>
    <w:rsid w:val="005A54F8"/>
    <w:rsid w:val="005A6D45"/>
    <w:rsid w:val="005B4313"/>
    <w:rsid w:val="005B4BC7"/>
    <w:rsid w:val="005B5544"/>
    <w:rsid w:val="005B65A3"/>
    <w:rsid w:val="005B7668"/>
    <w:rsid w:val="005B7955"/>
    <w:rsid w:val="005C233A"/>
    <w:rsid w:val="005C32D9"/>
    <w:rsid w:val="005C520D"/>
    <w:rsid w:val="005D033E"/>
    <w:rsid w:val="005D38D1"/>
    <w:rsid w:val="005D4985"/>
    <w:rsid w:val="005D49DD"/>
    <w:rsid w:val="005D6ECD"/>
    <w:rsid w:val="005E0B33"/>
    <w:rsid w:val="005E2547"/>
    <w:rsid w:val="005E4A08"/>
    <w:rsid w:val="005E708A"/>
    <w:rsid w:val="005E7FC0"/>
    <w:rsid w:val="005F10BD"/>
    <w:rsid w:val="005F497C"/>
    <w:rsid w:val="00601AB5"/>
    <w:rsid w:val="00601CF8"/>
    <w:rsid w:val="00603415"/>
    <w:rsid w:val="006046E7"/>
    <w:rsid w:val="00604A9A"/>
    <w:rsid w:val="00605936"/>
    <w:rsid w:val="00610BF1"/>
    <w:rsid w:val="0061156B"/>
    <w:rsid w:val="00611F2D"/>
    <w:rsid w:val="00613662"/>
    <w:rsid w:val="00614B72"/>
    <w:rsid w:val="006172FC"/>
    <w:rsid w:val="00620965"/>
    <w:rsid w:val="006209BA"/>
    <w:rsid w:val="00620DEC"/>
    <w:rsid w:val="006223FC"/>
    <w:rsid w:val="00622A14"/>
    <w:rsid w:val="00624E0F"/>
    <w:rsid w:val="00627A22"/>
    <w:rsid w:val="00627DE8"/>
    <w:rsid w:val="0063264A"/>
    <w:rsid w:val="006359CA"/>
    <w:rsid w:val="00636E26"/>
    <w:rsid w:val="00636E37"/>
    <w:rsid w:val="00642B38"/>
    <w:rsid w:val="00644378"/>
    <w:rsid w:val="00645342"/>
    <w:rsid w:val="00646282"/>
    <w:rsid w:val="00647056"/>
    <w:rsid w:val="00647604"/>
    <w:rsid w:val="00651388"/>
    <w:rsid w:val="00651464"/>
    <w:rsid w:val="00656568"/>
    <w:rsid w:val="00665749"/>
    <w:rsid w:val="006727A5"/>
    <w:rsid w:val="00672E9A"/>
    <w:rsid w:val="00673FA4"/>
    <w:rsid w:val="006751FA"/>
    <w:rsid w:val="00675ADA"/>
    <w:rsid w:val="00675EE5"/>
    <w:rsid w:val="00681AA3"/>
    <w:rsid w:val="006923E7"/>
    <w:rsid w:val="00693153"/>
    <w:rsid w:val="00693FC3"/>
    <w:rsid w:val="00695B59"/>
    <w:rsid w:val="00696983"/>
    <w:rsid w:val="00696C3C"/>
    <w:rsid w:val="0069730C"/>
    <w:rsid w:val="006A03ED"/>
    <w:rsid w:val="006A19F9"/>
    <w:rsid w:val="006A2E87"/>
    <w:rsid w:val="006A3B16"/>
    <w:rsid w:val="006A4C3D"/>
    <w:rsid w:val="006A79F6"/>
    <w:rsid w:val="006B2C2D"/>
    <w:rsid w:val="006B5060"/>
    <w:rsid w:val="006B511A"/>
    <w:rsid w:val="006B562C"/>
    <w:rsid w:val="006B72FC"/>
    <w:rsid w:val="006B76F1"/>
    <w:rsid w:val="006C17C5"/>
    <w:rsid w:val="006C6867"/>
    <w:rsid w:val="006C71EF"/>
    <w:rsid w:val="006D2F03"/>
    <w:rsid w:val="006E059E"/>
    <w:rsid w:val="006E204C"/>
    <w:rsid w:val="006E227E"/>
    <w:rsid w:val="006E2C1C"/>
    <w:rsid w:val="006E2C64"/>
    <w:rsid w:val="006E4F19"/>
    <w:rsid w:val="006E79EF"/>
    <w:rsid w:val="006E7F31"/>
    <w:rsid w:val="006F0DEF"/>
    <w:rsid w:val="006F185D"/>
    <w:rsid w:val="006F1D10"/>
    <w:rsid w:val="006F2D00"/>
    <w:rsid w:val="006F374D"/>
    <w:rsid w:val="006F394A"/>
    <w:rsid w:val="006F42E6"/>
    <w:rsid w:val="006F7F05"/>
    <w:rsid w:val="00701865"/>
    <w:rsid w:val="00711567"/>
    <w:rsid w:val="00714845"/>
    <w:rsid w:val="00721157"/>
    <w:rsid w:val="00721F5B"/>
    <w:rsid w:val="00723CDA"/>
    <w:rsid w:val="00724C7C"/>
    <w:rsid w:val="00725CB7"/>
    <w:rsid w:val="00733FDA"/>
    <w:rsid w:val="007345A6"/>
    <w:rsid w:val="007378E7"/>
    <w:rsid w:val="0074059D"/>
    <w:rsid w:val="00740786"/>
    <w:rsid w:val="00741252"/>
    <w:rsid w:val="00742B95"/>
    <w:rsid w:val="00743BC1"/>
    <w:rsid w:val="00744140"/>
    <w:rsid w:val="007522E3"/>
    <w:rsid w:val="007546CA"/>
    <w:rsid w:val="00755D53"/>
    <w:rsid w:val="00757E04"/>
    <w:rsid w:val="00760783"/>
    <w:rsid w:val="007609B5"/>
    <w:rsid w:val="00761C50"/>
    <w:rsid w:val="00762FC7"/>
    <w:rsid w:val="00763EE4"/>
    <w:rsid w:val="0076595D"/>
    <w:rsid w:val="00772844"/>
    <w:rsid w:val="007733D7"/>
    <w:rsid w:val="007751DE"/>
    <w:rsid w:val="00776BB8"/>
    <w:rsid w:val="007806BC"/>
    <w:rsid w:val="00780B57"/>
    <w:rsid w:val="007811E0"/>
    <w:rsid w:val="00782ED7"/>
    <w:rsid w:val="0078440C"/>
    <w:rsid w:val="00791EE0"/>
    <w:rsid w:val="00792DB0"/>
    <w:rsid w:val="00793F57"/>
    <w:rsid w:val="00793F83"/>
    <w:rsid w:val="00794992"/>
    <w:rsid w:val="007956F0"/>
    <w:rsid w:val="007A0EA4"/>
    <w:rsid w:val="007A5070"/>
    <w:rsid w:val="007A51CD"/>
    <w:rsid w:val="007B1723"/>
    <w:rsid w:val="007B198B"/>
    <w:rsid w:val="007B23C0"/>
    <w:rsid w:val="007B4B7E"/>
    <w:rsid w:val="007B5797"/>
    <w:rsid w:val="007B5C74"/>
    <w:rsid w:val="007B6064"/>
    <w:rsid w:val="007C06DE"/>
    <w:rsid w:val="007C1609"/>
    <w:rsid w:val="007C174B"/>
    <w:rsid w:val="007C18F2"/>
    <w:rsid w:val="007C1D64"/>
    <w:rsid w:val="007C2F3E"/>
    <w:rsid w:val="007C40F7"/>
    <w:rsid w:val="007C46D3"/>
    <w:rsid w:val="007C7089"/>
    <w:rsid w:val="007C75BA"/>
    <w:rsid w:val="007D1926"/>
    <w:rsid w:val="007D19DA"/>
    <w:rsid w:val="007D43A1"/>
    <w:rsid w:val="007D6B90"/>
    <w:rsid w:val="007E0EA0"/>
    <w:rsid w:val="007E21E0"/>
    <w:rsid w:val="007E317C"/>
    <w:rsid w:val="007F1EC6"/>
    <w:rsid w:val="007F25F1"/>
    <w:rsid w:val="007F79CC"/>
    <w:rsid w:val="008012A6"/>
    <w:rsid w:val="00801826"/>
    <w:rsid w:val="00801EE2"/>
    <w:rsid w:val="00801F5C"/>
    <w:rsid w:val="008023A9"/>
    <w:rsid w:val="008031D7"/>
    <w:rsid w:val="008048ED"/>
    <w:rsid w:val="00806B77"/>
    <w:rsid w:val="008076A2"/>
    <w:rsid w:val="008106D8"/>
    <w:rsid w:val="0081244A"/>
    <w:rsid w:val="00814C46"/>
    <w:rsid w:val="0081531B"/>
    <w:rsid w:val="00816845"/>
    <w:rsid w:val="00817A70"/>
    <w:rsid w:val="00817BF6"/>
    <w:rsid w:val="008201E3"/>
    <w:rsid w:val="008236C7"/>
    <w:rsid w:val="00823AF8"/>
    <w:rsid w:val="00824249"/>
    <w:rsid w:val="00827545"/>
    <w:rsid w:val="0083064F"/>
    <w:rsid w:val="00833371"/>
    <w:rsid w:val="00833B67"/>
    <w:rsid w:val="0083436D"/>
    <w:rsid w:val="0083680D"/>
    <w:rsid w:val="00842F58"/>
    <w:rsid w:val="008436C1"/>
    <w:rsid w:val="00844382"/>
    <w:rsid w:val="008445BC"/>
    <w:rsid w:val="00844C87"/>
    <w:rsid w:val="0084636F"/>
    <w:rsid w:val="008467A3"/>
    <w:rsid w:val="00847121"/>
    <w:rsid w:val="0085457D"/>
    <w:rsid w:val="00854A89"/>
    <w:rsid w:val="008564A2"/>
    <w:rsid w:val="00857C53"/>
    <w:rsid w:val="00857EF8"/>
    <w:rsid w:val="00864A92"/>
    <w:rsid w:val="008664A2"/>
    <w:rsid w:val="00866AAB"/>
    <w:rsid w:val="00870B2A"/>
    <w:rsid w:val="0087155E"/>
    <w:rsid w:val="00872EFA"/>
    <w:rsid w:val="00874A31"/>
    <w:rsid w:val="008764C3"/>
    <w:rsid w:val="0087654D"/>
    <w:rsid w:val="00876D97"/>
    <w:rsid w:val="008807F6"/>
    <w:rsid w:val="008853B4"/>
    <w:rsid w:val="008858DA"/>
    <w:rsid w:val="00886F60"/>
    <w:rsid w:val="008906B7"/>
    <w:rsid w:val="008912A4"/>
    <w:rsid w:val="008924C6"/>
    <w:rsid w:val="00892D24"/>
    <w:rsid w:val="008A09CF"/>
    <w:rsid w:val="008A226F"/>
    <w:rsid w:val="008A698A"/>
    <w:rsid w:val="008A6AF0"/>
    <w:rsid w:val="008A6BEF"/>
    <w:rsid w:val="008B1E65"/>
    <w:rsid w:val="008B3186"/>
    <w:rsid w:val="008B3879"/>
    <w:rsid w:val="008B4B06"/>
    <w:rsid w:val="008B6274"/>
    <w:rsid w:val="008B6B6B"/>
    <w:rsid w:val="008B6D89"/>
    <w:rsid w:val="008C1006"/>
    <w:rsid w:val="008C17FA"/>
    <w:rsid w:val="008C2E78"/>
    <w:rsid w:val="008C423C"/>
    <w:rsid w:val="008C4401"/>
    <w:rsid w:val="008C72F0"/>
    <w:rsid w:val="008C79E9"/>
    <w:rsid w:val="008D321A"/>
    <w:rsid w:val="008D3D12"/>
    <w:rsid w:val="008D5084"/>
    <w:rsid w:val="008D5658"/>
    <w:rsid w:val="008D7A41"/>
    <w:rsid w:val="008E1EF0"/>
    <w:rsid w:val="008E220C"/>
    <w:rsid w:val="008E333B"/>
    <w:rsid w:val="008E3F8B"/>
    <w:rsid w:val="008E5E4B"/>
    <w:rsid w:val="008E5FE3"/>
    <w:rsid w:val="008F09EA"/>
    <w:rsid w:val="008F124A"/>
    <w:rsid w:val="008F23C8"/>
    <w:rsid w:val="008F28FA"/>
    <w:rsid w:val="008F4A36"/>
    <w:rsid w:val="008F4CFB"/>
    <w:rsid w:val="008F7807"/>
    <w:rsid w:val="00900427"/>
    <w:rsid w:val="00901CAB"/>
    <w:rsid w:val="00904505"/>
    <w:rsid w:val="00905287"/>
    <w:rsid w:val="009108C4"/>
    <w:rsid w:val="009137C3"/>
    <w:rsid w:val="00915CBD"/>
    <w:rsid w:val="0092137A"/>
    <w:rsid w:val="009227FF"/>
    <w:rsid w:val="009263DF"/>
    <w:rsid w:val="00927164"/>
    <w:rsid w:val="00930F9E"/>
    <w:rsid w:val="00931079"/>
    <w:rsid w:val="00931CE8"/>
    <w:rsid w:val="00933334"/>
    <w:rsid w:val="0093371C"/>
    <w:rsid w:val="009364B8"/>
    <w:rsid w:val="00936BE2"/>
    <w:rsid w:val="009404DF"/>
    <w:rsid w:val="009419C4"/>
    <w:rsid w:val="009430CC"/>
    <w:rsid w:val="00944CF6"/>
    <w:rsid w:val="00945B0B"/>
    <w:rsid w:val="0094674C"/>
    <w:rsid w:val="009515D7"/>
    <w:rsid w:val="009531DF"/>
    <w:rsid w:val="00953D40"/>
    <w:rsid w:val="00954864"/>
    <w:rsid w:val="00955368"/>
    <w:rsid w:val="009606DB"/>
    <w:rsid w:val="00960827"/>
    <w:rsid w:val="00961495"/>
    <w:rsid w:val="0096157E"/>
    <w:rsid w:val="00970C32"/>
    <w:rsid w:val="00971F93"/>
    <w:rsid w:val="00972D52"/>
    <w:rsid w:val="00973466"/>
    <w:rsid w:val="00973588"/>
    <w:rsid w:val="009756F0"/>
    <w:rsid w:val="009770F5"/>
    <w:rsid w:val="00980585"/>
    <w:rsid w:val="009808D9"/>
    <w:rsid w:val="00980EF2"/>
    <w:rsid w:val="00981931"/>
    <w:rsid w:val="00981F25"/>
    <w:rsid w:val="00981FC3"/>
    <w:rsid w:val="0098324A"/>
    <w:rsid w:val="00983930"/>
    <w:rsid w:val="009902B4"/>
    <w:rsid w:val="0099077D"/>
    <w:rsid w:val="00990F8D"/>
    <w:rsid w:val="009920CA"/>
    <w:rsid w:val="00993062"/>
    <w:rsid w:val="00994718"/>
    <w:rsid w:val="009950BF"/>
    <w:rsid w:val="009A0F0D"/>
    <w:rsid w:val="009A2B21"/>
    <w:rsid w:val="009A32E1"/>
    <w:rsid w:val="009A4481"/>
    <w:rsid w:val="009A64C8"/>
    <w:rsid w:val="009A7DA6"/>
    <w:rsid w:val="009B2421"/>
    <w:rsid w:val="009B4D59"/>
    <w:rsid w:val="009B5C72"/>
    <w:rsid w:val="009B6A53"/>
    <w:rsid w:val="009B7CF3"/>
    <w:rsid w:val="009C08FE"/>
    <w:rsid w:val="009C2828"/>
    <w:rsid w:val="009C34FC"/>
    <w:rsid w:val="009D0851"/>
    <w:rsid w:val="009D153C"/>
    <w:rsid w:val="009D1CFE"/>
    <w:rsid w:val="009D3863"/>
    <w:rsid w:val="009D4093"/>
    <w:rsid w:val="009E2823"/>
    <w:rsid w:val="009E3B89"/>
    <w:rsid w:val="009E412F"/>
    <w:rsid w:val="009E7027"/>
    <w:rsid w:val="009E7041"/>
    <w:rsid w:val="009F0B72"/>
    <w:rsid w:val="009F0C35"/>
    <w:rsid w:val="009F64B4"/>
    <w:rsid w:val="009F703D"/>
    <w:rsid w:val="00A00CF1"/>
    <w:rsid w:val="00A02529"/>
    <w:rsid w:val="00A03609"/>
    <w:rsid w:val="00A10320"/>
    <w:rsid w:val="00A103F1"/>
    <w:rsid w:val="00A13E4E"/>
    <w:rsid w:val="00A1572C"/>
    <w:rsid w:val="00A17D48"/>
    <w:rsid w:val="00A20433"/>
    <w:rsid w:val="00A210C0"/>
    <w:rsid w:val="00A213A4"/>
    <w:rsid w:val="00A2270A"/>
    <w:rsid w:val="00A2614F"/>
    <w:rsid w:val="00A301B8"/>
    <w:rsid w:val="00A3094D"/>
    <w:rsid w:val="00A30B73"/>
    <w:rsid w:val="00A311FA"/>
    <w:rsid w:val="00A33207"/>
    <w:rsid w:val="00A35DFE"/>
    <w:rsid w:val="00A40C85"/>
    <w:rsid w:val="00A431B7"/>
    <w:rsid w:val="00A46A6B"/>
    <w:rsid w:val="00A46C99"/>
    <w:rsid w:val="00A478BC"/>
    <w:rsid w:val="00A512C1"/>
    <w:rsid w:val="00A52BFF"/>
    <w:rsid w:val="00A52CB8"/>
    <w:rsid w:val="00A531B2"/>
    <w:rsid w:val="00A53A0E"/>
    <w:rsid w:val="00A53A4F"/>
    <w:rsid w:val="00A54AFC"/>
    <w:rsid w:val="00A56BCD"/>
    <w:rsid w:val="00A57D8D"/>
    <w:rsid w:val="00A60D2E"/>
    <w:rsid w:val="00A6129C"/>
    <w:rsid w:val="00A614A9"/>
    <w:rsid w:val="00A65F55"/>
    <w:rsid w:val="00A6734E"/>
    <w:rsid w:val="00A707EE"/>
    <w:rsid w:val="00A726DF"/>
    <w:rsid w:val="00A72F9E"/>
    <w:rsid w:val="00A74606"/>
    <w:rsid w:val="00A74C63"/>
    <w:rsid w:val="00A75258"/>
    <w:rsid w:val="00A7535D"/>
    <w:rsid w:val="00A762D8"/>
    <w:rsid w:val="00A77FA7"/>
    <w:rsid w:val="00A803EF"/>
    <w:rsid w:val="00A81770"/>
    <w:rsid w:val="00A817BA"/>
    <w:rsid w:val="00A8310E"/>
    <w:rsid w:val="00A84FC8"/>
    <w:rsid w:val="00A85CF2"/>
    <w:rsid w:val="00A85DFC"/>
    <w:rsid w:val="00A972AD"/>
    <w:rsid w:val="00AA005E"/>
    <w:rsid w:val="00AA02A0"/>
    <w:rsid w:val="00AA07B9"/>
    <w:rsid w:val="00AA1872"/>
    <w:rsid w:val="00AA1B1A"/>
    <w:rsid w:val="00AA27B7"/>
    <w:rsid w:val="00AA322A"/>
    <w:rsid w:val="00AA3C85"/>
    <w:rsid w:val="00AA6BE4"/>
    <w:rsid w:val="00AB01A1"/>
    <w:rsid w:val="00AB0DC1"/>
    <w:rsid w:val="00AB3409"/>
    <w:rsid w:val="00AB5576"/>
    <w:rsid w:val="00AB5C46"/>
    <w:rsid w:val="00AC0CAF"/>
    <w:rsid w:val="00AC14BB"/>
    <w:rsid w:val="00AC170D"/>
    <w:rsid w:val="00AC2EC3"/>
    <w:rsid w:val="00AC38FD"/>
    <w:rsid w:val="00AC5E28"/>
    <w:rsid w:val="00AD0342"/>
    <w:rsid w:val="00AD0368"/>
    <w:rsid w:val="00AD0ED7"/>
    <w:rsid w:val="00AD120D"/>
    <w:rsid w:val="00AD2294"/>
    <w:rsid w:val="00AD3895"/>
    <w:rsid w:val="00AD4441"/>
    <w:rsid w:val="00AD4AF3"/>
    <w:rsid w:val="00AD589C"/>
    <w:rsid w:val="00AE241E"/>
    <w:rsid w:val="00AE4B9E"/>
    <w:rsid w:val="00AE58BD"/>
    <w:rsid w:val="00AE5A04"/>
    <w:rsid w:val="00AF10C9"/>
    <w:rsid w:val="00AF359B"/>
    <w:rsid w:val="00B01C63"/>
    <w:rsid w:val="00B03E7F"/>
    <w:rsid w:val="00B052E7"/>
    <w:rsid w:val="00B06852"/>
    <w:rsid w:val="00B06DB7"/>
    <w:rsid w:val="00B100E6"/>
    <w:rsid w:val="00B10868"/>
    <w:rsid w:val="00B1212C"/>
    <w:rsid w:val="00B129E8"/>
    <w:rsid w:val="00B13A5D"/>
    <w:rsid w:val="00B151FC"/>
    <w:rsid w:val="00B16350"/>
    <w:rsid w:val="00B17572"/>
    <w:rsid w:val="00B23ED0"/>
    <w:rsid w:val="00B2537C"/>
    <w:rsid w:val="00B267C2"/>
    <w:rsid w:val="00B275A7"/>
    <w:rsid w:val="00B30A94"/>
    <w:rsid w:val="00B30ABA"/>
    <w:rsid w:val="00B320AA"/>
    <w:rsid w:val="00B332CB"/>
    <w:rsid w:val="00B3592B"/>
    <w:rsid w:val="00B37521"/>
    <w:rsid w:val="00B414A5"/>
    <w:rsid w:val="00B42054"/>
    <w:rsid w:val="00B4634A"/>
    <w:rsid w:val="00B469BC"/>
    <w:rsid w:val="00B50F2A"/>
    <w:rsid w:val="00B51319"/>
    <w:rsid w:val="00B52813"/>
    <w:rsid w:val="00B535DF"/>
    <w:rsid w:val="00B54C7D"/>
    <w:rsid w:val="00B55865"/>
    <w:rsid w:val="00B563AA"/>
    <w:rsid w:val="00B610AD"/>
    <w:rsid w:val="00B6170A"/>
    <w:rsid w:val="00B627C1"/>
    <w:rsid w:val="00B6280B"/>
    <w:rsid w:val="00B62DC9"/>
    <w:rsid w:val="00B644A5"/>
    <w:rsid w:val="00B65DA5"/>
    <w:rsid w:val="00B66FAB"/>
    <w:rsid w:val="00B70689"/>
    <w:rsid w:val="00B71C0D"/>
    <w:rsid w:val="00B722E5"/>
    <w:rsid w:val="00B75C10"/>
    <w:rsid w:val="00B76B59"/>
    <w:rsid w:val="00B8036B"/>
    <w:rsid w:val="00B80CDE"/>
    <w:rsid w:val="00B83B08"/>
    <w:rsid w:val="00B87552"/>
    <w:rsid w:val="00B87678"/>
    <w:rsid w:val="00B9501A"/>
    <w:rsid w:val="00B962BE"/>
    <w:rsid w:val="00B97242"/>
    <w:rsid w:val="00BA45CE"/>
    <w:rsid w:val="00BA4BC6"/>
    <w:rsid w:val="00BA6DAD"/>
    <w:rsid w:val="00BB1620"/>
    <w:rsid w:val="00BB2448"/>
    <w:rsid w:val="00BB4202"/>
    <w:rsid w:val="00BB427D"/>
    <w:rsid w:val="00BB7E77"/>
    <w:rsid w:val="00BC00AC"/>
    <w:rsid w:val="00BC132F"/>
    <w:rsid w:val="00BC13BD"/>
    <w:rsid w:val="00BC2DDB"/>
    <w:rsid w:val="00BC5961"/>
    <w:rsid w:val="00BD1E8F"/>
    <w:rsid w:val="00BD1F3E"/>
    <w:rsid w:val="00BD62B8"/>
    <w:rsid w:val="00BD6B1A"/>
    <w:rsid w:val="00BD787B"/>
    <w:rsid w:val="00BE1DE3"/>
    <w:rsid w:val="00BE1EEA"/>
    <w:rsid w:val="00BE28B0"/>
    <w:rsid w:val="00BE4E31"/>
    <w:rsid w:val="00BE6792"/>
    <w:rsid w:val="00BE69A3"/>
    <w:rsid w:val="00BE69A9"/>
    <w:rsid w:val="00BF1673"/>
    <w:rsid w:val="00BF1E1D"/>
    <w:rsid w:val="00BF2DB3"/>
    <w:rsid w:val="00BF3CBC"/>
    <w:rsid w:val="00BF5BC2"/>
    <w:rsid w:val="00BF62B8"/>
    <w:rsid w:val="00BF65D6"/>
    <w:rsid w:val="00BF78F7"/>
    <w:rsid w:val="00BF7A5E"/>
    <w:rsid w:val="00BF7F45"/>
    <w:rsid w:val="00C00EB7"/>
    <w:rsid w:val="00C02288"/>
    <w:rsid w:val="00C02650"/>
    <w:rsid w:val="00C102B1"/>
    <w:rsid w:val="00C1171A"/>
    <w:rsid w:val="00C11917"/>
    <w:rsid w:val="00C11E0F"/>
    <w:rsid w:val="00C13661"/>
    <w:rsid w:val="00C17A74"/>
    <w:rsid w:val="00C214F3"/>
    <w:rsid w:val="00C224D1"/>
    <w:rsid w:val="00C230C5"/>
    <w:rsid w:val="00C234FA"/>
    <w:rsid w:val="00C24A96"/>
    <w:rsid w:val="00C25893"/>
    <w:rsid w:val="00C2717D"/>
    <w:rsid w:val="00C27353"/>
    <w:rsid w:val="00C2783B"/>
    <w:rsid w:val="00C31C40"/>
    <w:rsid w:val="00C32A3C"/>
    <w:rsid w:val="00C33D34"/>
    <w:rsid w:val="00C409DB"/>
    <w:rsid w:val="00C41280"/>
    <w:rsid w:val="00C41891"/>
    <w:rsid w:val="00C434B5"/>
    <w:rsid w:val="00C52326"/>
    <w:rsid w:val="00C5418D"/>
    <w:rsid w:val="00C55D50"/>
    <w:rsid w:val="00C61AD7"/>
    <w:rsid w:val="00C620AF"/>
    <w:rsid w:val="00C64C8D"/>
    <w:rsid w:val="00C65696"/>
    <w:rsid w:val="00C66150"/>
    <w:rsid w:val="00C664E4"/>
    <w:rsid w:val="00C66DD8"/>
    <w:rsid w:val="00C67FA4"/>
    <w:rsid w:val="00C714E3"/>
    <w:rsid w:val="00C71E9C"/>
    <w:rsid w:val="00C73047"/>
    <w:rsid w:val="00C74270"/>
    <w:rsid w:val="00C755F1"/>
    <w:rsid w:val="00C75E81"/>
    <w:rsid w:val="00C75F1F"/>
    <w:rsid w:val="00C7765E"/>
    <w:rsid w:val="00C80D69"/>
    <w:rsid w:val="00C85CE2"/>
    <w:rsid w:val="00C86057"/>
    <w:rsid w:val="00C8617C"/>
    <w:rsid w:val="00C907D4"/>
    <w:rsid w:val="00C92144"/>
    <w:rsid w:val="00C9334E"/>
    <w:rsid w:val="00C94BA3"/>
    <w:rsid w:val="00C95694"/>
    <w:rsid w:val="00CA0D27"/>
    <w:rsid w:val="00CA1927"/>
    <w:rsid w:val="00CA2EC4"/>
    <w:rsid w:val="00CA3622"/>
    <w:rsid w:val="00CA3625"/>
    <w:rsid w:val="00CA6127"/>
    <w:rsid w:val="00CA66C9"/>
    <w:rsid w:val="00CA717D"/>
    <w:rsid w:val="00CB0B2B"/>
    <w:rsid w:val="00CB103F"/>
    <w:rsid w:val="00CB5CB7"/>
    <w:rsid w:val="00CB7BA6"/>
    <w:rsid w:val="00CC0F9A"/>
    <w:rsid w:val="00CC2AFA"/>
    <w:rsid w:val="00CC4112"/>
    <w:rsid w:val="00CC4346"/>
    <w:rsid w:val="00CC55C7"/>
    <w:rsid w:val="00CC6799"/>
    <w:rsid w:val="00CC7093"/>
    <w:rsid w:val="00CD0BD0"/>
    <w:rsid w:val="00CD2C50"/>
    <w:rsid w:val="00CD34A8"/>
    <w:rsid w:val="00CD4C3B"/>
    <w:rsid w:val="00CD59B4"/>
    <w:rsid w:val="00CD7A87"/>
    <w:rsid w:val="00CE009C"/>
    <w:rsid w:val="00CE0606"/>
    <w:rsid w:val="00CE1920"/>
    <w:rsid w:val="00CE1B66"/>
    <w:rsid w:val="00CE1BD1"/>
    <w:rsid w:val="00CE1C09"/>
    <w:rsid w:val="00CF12E5"/>
    <w:rsid w:val="00CF1A6B"/>
    <w:rsid w:val="00CF2842"/>
    <w:rsid w:val="00CF5531"/>
    <w:rsid w:val="00CF598A"/>
    <w:rsid w:val="00CF5F22"/>
    <w:rsid w:val="00D0120A"/>
    <w:rsid w:val="00D02BB2"/>
    <w:rsid w:val="00D0326A"/>
    <w:rsid w:val="00D05AB5"/>
    <w:rsid w:val="00D10943"/>
    <w:rsid w:val="00D1278F"/>
    <w:rsid w:val="00D13AA3"/>
    <w:rsid w:val="00D14BC3"/>
    <w:rsid w:val="00D1617A"/>
    <w:rsid w:val="00D20356"/>
    <w:rsid w:val="00D2160B"/>
    <w:rsid w:val="00D217D6"/>
    <w:rsid w:val="00D21801"/>
    <w:rsid w:val="00D26865"/>
    <w:rsid w:val="00D3470D"/>
    <w:rsid w:val="00D34946"/>
    <w:rsid w:val="00D36247"/>
    <w:rsid w:val="00D36B34"/>
    <w:rsid w:val="00D3714C"/>
    <w:rsid w:val="00D37321"/>
    <w:rsid w:val="00D41CAD"/>
    <w:rsid w:val="00D4266D"/>
    <w:rsid w:val="00D42EB9"/>
    <w:rsid w:val="00D445BB"/>
    <w:rsid w:val="00D4517F"/>
    <w:rsid w:val="00D46726"/>
    <w:rsid w:val="00D46DF5"/>
    <w:rsid w:val="00D53469"/>
    <w:rsid w:val="00D53544"/>
    <w:rsid w:val="00D53CBD"/>
    <w:rsid w:val="00D54ADA"/>
    <w:rsid w:val="00D55660"/>
    <w:rsid w:val="00D561A8"/>
    <w:rsid w:val="00D57204"/>
    <w:rsid w:val="00D57EBA"/>
    <w:rsid w:val="00D62039"/>
    <w:rsid w:val="00D626D3"/>
    <w:rsid w:val="00D63D9B"/>
    <w:rsid w:val="00D66B81"/>
    <w:rsid w:val="00D67D22"/>
    <w:rsid w:val="00D71FCE"/>
    <w:rsid w:val="00D7433E"/>
    <w:rsid w:val="00D74F58"/>
    <w:rsid w:val="00D75B7E"/>
    <w:rsid w:val="00D7789E"/>
    <w:rsid w:val="00D778F4"/>
    <w:rsid w:val="00D80287"/>
    <w:rsid w:val="00D80B04"/>
    <w:rsid w:val="00D80B4D"/>
    <w:rsid w:val="00D8232E"/>
    <w:rsid w:val="00D83CA6"/>
    <w:rsid w:val="00D85AD8"/>
    <w:rsid w:val="00D864E5"/>
    <w:rsid w:val="00D90302"/>
    <w:rsid w:val="00D9050F"/>
    <w:rsid w:val="00D93074"/>
    <w:rsid w:val="00D9582C"/>
    <w:rsid w:val="00D95C26"/>
    <w:rsid w:val="00DA41A3"/>
    <w:rsid w:val="00DA4DD7"/>
    <w:rsid w:val="00DB018F"/>
    <w:rsid w:val="00DB1FD8"/>
    <w:rsid w:val="00DB33B5"/>
    <w:rsid w:val="00DB7B33"/>
    <w:rsid w:val="00DC2190"/>
    <w:rsid w:val="00DC23A4"/>
    <w:rsid w:val="00DC2E17"/>
    <w:rsid w:val="00DC30FD"/>
    <w:rsid w:val="00DC35F0"/>
    <w:rsid w:val="00DC73A7"/>
    <w:rsid w:val="00DC7804"/>
    <w:rsid w:val="00DC7856"/>
    <w:rsid w:val="00DD2C17"/>
    <w:rsid w:val="00DD54E1"/>
    <w:rsid w:val="00DD6189"/>
    <w:rsid w:val="00DE0DE4"/>
    <w:rsid w:val="00DE2F83"/>
    <w:rsid w:val="00DE4DB6"/>
    <w:rsid w:val="00DE51A8"/>
    <w:rsid w:val="00DE6774"/>
    <w:rsid w:val="00DF4DFD"/>
    <w:rsid w:val="00E005AE"/>
    <w:rsid w:val="00E013F7"/>
    <w:rsid w:val="00E0356A"/>
    <w:rsid w:val="00E05C1C"/>
    <w:rsid w:val="00E067D1"/>
    <w:rsid w:val="00E07B9E"/>
    <w:rsid w:val="00E117D8"/>
    <w:rsid w:val="00E127D7"/>
    <w:rsid w:val="00E12DA0"/>
    <w:rsid w:val="00E13F97"/>
    <w:rsid w:val="00E173B7"/>
    <w:rsid w:val="00E20A81"/>
    <w:rsid w:val="00E20AFA"/>
    <w:rsid w:val="00E242C1"/>
    <w:rsid w:val="00E249D4"/>
    <w:rsid w:val="00E24B8D"/>
    <w:rsid w:val="00E26EC6"/>
    <w:rsid w:val="00E27A5C"/>
    <w:rsid w:val="00E27E05"/>
    <w:rsid w:val="00E31CBC"/>
    <w:rsid w:val="00E31CC0"/>
    <w:rsid w:val="00E323D4"/>
    <w:rsid w:val="00E3243F"/>
    <w:rsid w:val="00E3315A"/>
    <w:rsid w:val="00E3489A"/>
    <w:rsid w:val="00E35296"/>
    <w:rsid w:val="00E37BEE"/>
    <w:rsid w:val="00E42420"/>
    <w:rsid w:val="00E42779"/>
    <w:rsid w:val="00E54885"/>
    <w:rsid w:val="00E55E97"/>
    <w:rsid w:val="00E564E0"/>
    <w:rsid w:val="00E56D84"/>
    <w:rsid w:val="00E607B0"/>
    <w:rsid w:val="00E60DAA"/>
    <w:rsid w:val="00E63C90"/>
    <w:rsid w:val="00E65F94"/>
    <w:rsid w:val="00E663E2"/>
    <w:rsid w:val="00E67BE3"/>
    <w:rsid w:val="00E67E9E"/>
    <w:rsid w:val="00E709D7"/>
    <w:rsid w:val="00E72A28"/>
    <w:rsid w:val="00E7492D"/>
    <w:rsid w:val="00E76770"/>
    <w:rsid w:val="00E815DC"/>
    <w:rsid w:val="00E81C40"/>
    <w:rsid w:val="00E832BD"/>
    <w:rsid w:val="00E85DF6"/>
    <w:rsid w:val="00E863FD"/>
    <w:rsid w:val="00E945C6"/>
    <w:rsid w:val="00EA0B6A"/>
    <w:rsid w:val="00EA1588"/>
    <w:rsid w:val="00EA3325"/>
    <w:rsid w:val="00EA6EF8"/>
    <w:rsid w:val="00EA7187"/>
    <w:rsid w:val="00EA7875"/>
    <w:rsid w:val="00EB0138"/>
    <w:rsid w:val="00EB02A2"/>
    <w:rsid w:val="00EB042A"/>
    <w:rsid w:val="00EB0648"/>
    <w:rsid w:val="00EB1707"/>
    <w:rsid w:val="00EB17A6"/>
    <w:rsid w:val="00EB32BA"/>
    <w:rsid w:val="00EB32E5"/>
    <w:rsid w:val="00EB3BBB"/>
    <w:rsid w:val="00EB48D1"/>
    <w:rsid w:val="00EB60AA"/>
    <w:rsid w:val="00EB60CF"/>
    <w:rsid w:val="00EB7126"/>
    <w:rsid w:val="00EB75A6"/>
    <w:rsid w:val="00EC0A80"/>
    <w:rsid w:val="00EC1907"/>
    <w:rsid w:val="00EC334D"/>
    <w:rsid w:val="00EC5297"/>
    <w:rsid w:val="00EC5E5F"/>
    <w:rsid w:val="00EC7DA4"/>
    <w:rsid w:val="00EC7E14"/>
    <w:rsid w:val="00ED02E2"/>
    <w:rsid w:val="00ED182F"/>
    <w:rsid w:val="00ED23B6"/>
    <w:rsid w:val="00ED382C"/>
    <w:rsid w:val="00ED3F2C"/>
    <w:rsid w:val="00ED452C"/>
    <w:rsid w:val="00ED6356"/>
    <w:rsid w:val="00ED7C49"/>
    <w:rsid w:val="00EE0B1C"/>
    <w:rsid w:val="00EE1B4B"/>
    <w:rsid w:val="00EE1CAE"/>
    <w:rsid w:val="00EE3340"/>
    <w:rsid w:val="00EE3693"/>
    <w:rsid w:val="00EE39D0"/>
    <w:rsid w:val="00EE4071"/>
    <w:rsid w:val="00EE4FA4"/>
    <w:rsid w:val="00EE7281"/>
    <w:rsid w:val="00EE7385"/>
    <w:rsid w:val="00EF105B"/>
    <w:rsid w:val="00F00574"/>
    <w:rsid w:val="00F02244"/>
    <w:rsid w:val="00F02E42"/>
    <w:rsid w:val="00F05FD4"/>
    <w:rsid w:val="00F07795"/>
    <w:rsid w:val="00F14846"/>
    <w:rsid w:val="00F20CB4"/>
    <w:rsid w:val="00F21362"/>
    <w:rsid w:val="00F2232E"/>
    <w:rsid w:val="00F24AA7"/>
    <w:rsid w:val="00F25FDA"/>
    <w:rsid w:val="00F2656E"/>
    <w:rsid w:val="00F2697C"/>
    <w:rsid w:val="00F27110"/>
    <w:rsid w:val="00F3177F"/>
    <w:rsid w:val="00F32D0B"/>
    <w:rsid w:val="00F3367E"/>
    <w:rsid w:val="00F347A3"/>
    <w:rsid w:val="00F34B70"/>
    <w:rsid w:val="00F3573F"/>
    <w:rsid w:val="00F357CB"/>
    <w:rsid w:val="00F37D7C"/>
    <w:rsid w:val="00F402EE"/>
    <w:rsid w:val="00F41A80"/>
    <w:rsid w:val="00F4445E"/>
    <w:rsid w:val="00F45CC8"/>
    <w:rsid w:val="00F47399"/>
    <w:rsid w:val="00F47FCD"/>
    <w:rsid w:val="00F51E15"/>
    <w:rsid w:val="00F5377F"/>
    <w:rsid w:val="00F623A2"/>
    <w:rsid w:val="00F63322"/>
    <w:rsid w:val="00F65D3B"/>
    <w:rsid w:val="00F66BB0"/>
    <w:rsid w:val="00F671DF"/>
    <w:rsid w:val="00F67C6D"/>
    <w:rsid w:val="00F727F7"/>
    <w:rsid w:val="00F7405F"/>
    <w:rsid w:val="00F77CC1"/>
    <w:rsid w:val="00F77FBB"/>
    <w:rsid w:val="00F80A8E"/>
    <w:rsid w:val="00F82EE9"/>
    <w:rsid w:val="00F85007"/>
    <w:rsid w:val="00F85323"/>
    <w:rsid w:val="00F864F7"/>
    <w:rsid w:val="00F86E75"/>
    <w:rsid w:val="00F8723F"/>
    <w:rsid w:val="00F902B5"/>
    <w:rsid w:val="00F933C6"/>
    <w:rsid w:val="00F9659A"/>
    <w:rsid w:val="00F96BC5"/>
    <w:rsid w:val="00F97637"/>
    <w:rsid w:val="00FA15CE"/>
    <w:rsid w:val="00FA2B6A"/>
    <w:rsid w:val="00FA5913"/>
    <w:rsid w:val="00FA6877"/>
    <w:rsid w:val="00FB1038"/>
    <w:rsid w:val="00FB3F5A"/>
    <w:rsid w:val="00FB56C1"/>
    <w:rsid w:val="00FC44CF"/>
    <w:rsid w:val="00FC4F71"/>
    <w:rsid w:val="00FC5F99"/>
    <w:rsid w:val="00FC78B2"/>
    <w:rsid w:val="00FD198D"/>
    <w:rsid w:val="00FD3102"/>
    <w:rsid w:val="00FD3853"/>
    <w:rsid w:val="00FD7218"/>
    <w:rsid w:val="00FE0543"/>
    <w:rsid w:val="00FE258A"/>
    <w:rsid w:val="00FE3129"/>
    <w:rsid w:val="00FE6505"/>
    <w:rsid w:val="00FE7359"/>
    <w:rsid w:val="00FE7C2E"/>
    <w:rsid w:val="00FF1D86"/>
    <w:rsid w:val="00FF22D3"/>
    <w:rsid w:val="00FF7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B6747"/>
  <w15:docId w15:val="{B63505F1-3617-4C01-B64E-495B2088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DF6"/>
  </w:style>
  <w:style w:type="paragraph" w:styleId="1">
    <w:name w:val="heading 1"/>
    <w:basedOn w:val="a"/>
    <w:next w:val="a"/>
    <w:link w:val="10"/>
    <w:qFormat/>
    <w:rsid w:val="00DC30FD"/>
    <w:pPr>
      <w:keepNext/>
      <w:spacing w:after="0" w:line="240" w:lineRule="auto"/>
      <w:jc w:val="both"/>
      <w:outlineLvl w:val="0"/>
    </w:pPr>
    <w:rPr>
      <w:rFonts w:ascii="Times New Roman" w:eastAsia="Times New Roman" w:hAnsi="Times New Roman" w:cs="Times New Roman"/>
      <w:sz w:val="28"/>
      <w:szCs w:val="24"/>
    </w:rPr>
  </w:style>
  <w:style w:type="paragraph" w:styleId="2">
    <w:name w:val="heading 2"/>
    <w:basedOn w:val="a"/>
    <w:next w:val="a"/>
    <w:link w:val="20"/>
    <w:qFormat/>
    <w:rsid w:val="00DC30FD"/>
    <w:pPr>
      <w:keepNext/>
      <w:spacing w:after="0" w:line="240" w:lineRule="auto"/>
      <w:ind w:firstLine="720"/>
      <w:outlineLvl w:val="1"/>
    </w:pPr>
    <w:rPr>
      <w:rFonts w:ascii="Times New Roman" w:eastAsia="Times New Roman" w:hAnsi="Times New Roman" w:cs="Times New Roman"/>
      <w:sz w:val="28"/>
      <w:szCs w:val="24"/>
    </w:rPr>
  </w:style>
  <w:style w:type="paragraph" w:styleId="3">
    <w:name w:val="heading 3"/>
    <w:basedOn w:val="a"/>
    <w:next w:val="a"/>
    <w:link w:val="30"/>
    <w:qFormat/>
    <w:rsid w:val="00DC30FD"/>
    <w:pPr>
      <w:keepNext/>
      <w:spacing w:after="0" w:line="240" w:lineRule="auto"/>
      <w:ind w:firstLine="720"/>
      <w:jc w:val="both"/>
      <w:outlineLvl w:val="2"/>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A9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0A95"/>
  </w:style>
  <w:style w:type="paragraph" w:styleId="a5">
    <w:name w:val="footer"/>
    <w:basedOn w:val="a"/>
    <w:link w:val="a6"/>
    <w:uiPriority w:val="99"/>
    <w:unhideWhenUsed/>
    <w:rsid w:val="00160A9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0A95"/>
  </w:style>
  <w:style w:type="paragraph" w:styleId="a7">
    <w:name w:val="Balloon Text"/>
    <w:basedOn w:val="a"/>
    <w:link w:val="a8"/>
    <w:uiPriority w:val="99"/>
    <w:semiHidden/>
    <w:unhideWhenUsed/>
    <w:rsid w:val="00160A9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60A95"/>
    <w:rPr>
      <w:rFonts w:ascii="Tahoma" w:hAnsi="Tahoma" w:cs="Tahoma"/>
      <w:sz w:val="16"/>
      <w:szCs w:val="16"/>
    </w:rPr>
  </w:style>
  <w:style w:type="paragraph" w:styleId="a9">
    <w:name w:val="No Spacing"/>
    <w:aliases w:val="Внимание,примечание,Обя,мелкий,норма,мой рабочий,No Spacing,Айгерим,свой,Название таблиц и рисунков,Алия,ТекстОтчета,No Spacing1,Без интеБез интервала,14 TNR,МОЙ СТИЛЬ,Без интервала111,Без интервала1,Без интервала11"/>
    <w:link w:val="aa"/>
    <w:uiPriority w:val="1"/>
    <w:qFormat/>
    <w:rsid w:val="00E863FD"/>
    <w:pPr>
      <w:spacing w:after="0" w:line="240" w:lineRule="auto"/>
    </w:pPr>
  </w:style>
  <w:style w:type="character" w:customStyle="1" w:styleId="aa">
    <w:name w:val="Без интервала Знак"/>
    <w:aliases w:val="Внимание Знак,примечание Знак,Обя Знак,мелкий Знак,норма Знак,мой рабочий Знак,No Spacing Знак,Айгерим Знак,свой Знак,Название таблиц и рисунков Знак,Алия Знак,ТекстОтчета Знак,No Spacing1 Знак,Без интеБез интервала Знак,14 TNR Знак"/>
    <w:link w:val="a9"/>
    <w:uiPriority w:val="1"/>
    <w:locked/>
    <w:rsid w:val="00E863FD"/>
  </w:style>
  <w:style w:type="table" w:styleId="ab">
    <w:name w:val="Table Grid"/>
    <w:basedOn w:val="a1"/>
    <w:uiPriority w:val="59"/>
    <w:rsid w:val="005254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Body Text"/>
    <w:basedOn w:val="a"/>
    <w:link w:val="ad"/>
    <w:uiPriority w:val="1"/>
    <w:qFormat/>
    <w:rsid w:val="00B65DA5"/>
    <w:pPr>
      <w:widowControl w:val="0"/>
      <w:autoSpaceDE w:val="0"/>
      <w:autoSpaceDN w:val="0"/>
      <w:spacing w:after="0" w:line="240" w:lineRule="auto"/>
      <w:ind w:left="339"/>
    </w:pPr>
    <w:rPr>
      <w:rFonts w:ascii="Microsoft Sans Serif" w:eastAsia="Microsoft Sans Serif" w:hAnsi="Microsoft Sans Serif" w:cs="Microsoft Sans Serif"/>
      <w:sz w:val="26"/>
      <w:szCs w:val="26"/>
      <w:lang w:eastAsia="en-US"/>
    </w:rPr>
  </w:style>
  <w:style w:type="character" w:customStyle="1" w:styleId="ad">
    <w:name w:val="Основной текст Знак"/>
    <w:basedOn w:val="a0"/>
    <w:link w:val="ac"/>
    <w:uiPriority w:val="1"/>
    <w:rsid w:val="00B65DA5"/>
    <w:rPr>
      <w:rFonts w:ascii="Microsoft Sans Serif" w:eastAsia="Microsoft Sans Serif" w:hAnsi="Microsoft Sans Serif" w:cs="Microsoft Sans Serif"/>
      <w:sz w:val="26"/>
      <w:szCs w:val="26"/>
      <w:lang w:eastAsia="en-US"/>
    </w:rPr>
  </w:style>
  <w:style w:type="table" w:customStyle="1" w:styleId="TableNormal">
    <w:name w:val="Table Normal"/>
    <w:uiPriority w:val="2"/>
    <w:semiHidden/>
    <w:unhideWhenUsed/>
    <w:qFormat/>
    <w:rsid w:val="008B387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8B3879"/>
    <w:pPr>
      <w:widowControl w:val="0"/>
      <w:autoSpaceDE w:val="0"/>
      <w:autoSpaceDN w:val="0"/>
      <w:spacing w:after="0" w:line="240" w:lineRule="auto"/>
      <w:ind w:left="419"/>
      <w:outlineLvl w:val="1"/>
    </w:pPr>
    <w:rPr>
      <w:rFonts w:ascii="Times New Roman" w:eastAsia="Times New Roman" w:hAnsi="Times New Roman" w:cs="Times New Roman"/>
      <w:b/>
      <w:bCs/>
      <w:sz w:val="24"/>
      <w:szCs w:val="24"/>
      <w:lang w:eastAsia="en-US"/>
    </w:rPr>
  </w:style>
  <w:style w:type="paragraph" w:customStyle="1" w:styleId="TableParagraph">
    <w:name w:val="Table Paragraph"/>
    <w:basedOn w:val="a"/>
    <w:uiPriority w:val="1"/>
    <w:qFormat/>
    <w:rsid w:val="008B3879"/>
    <w:pPr>
      <w:widowControl w:val="0"/>
      <w:autoSpaceDE w:val="0"/>
      <w:autoSpaceDN w:val="0"/>
      <w:spacing w:after="0" w:line="240" w:lineRule="auto"/>
    </w:pPr>
    <w:rPr>
      <w:rFonts w:ascii="Times New Roman" w:eastAsia="Times New Roman" w:hAnsi="Times New Roman" w:cs="Times New Roman"/>
      <w:lang w:eastAsia="en-US"/>
    </w:rPr>
  </w:style>
  <w:style w:type="character" w:styleId="ae">
    <w:name w:val="Strong"/>
    <w:basedOn w:val="a0"/>
    <w:uiPriority w:val="22"/>
    <w:qFormat/>
    <w:rsid w:val="007E21E0"/>
    <w:rPr>
      <w:b/>
      <w:bCs/>
    </w:rPr>
  </w:style>
  <w:style w:type="paragraph" w:styleId="af">
    <w:name w:val="List Paragraph"/>
    <w:basedOn w:val="a"/>
    <w:uiPriority w:val="1"/>
    <w:qFormat/>
    <w:rsid w:val="00AD4AF3"/>
    <w:pPr>
      <w:widowControl w:val="0"/>
      <w:autoSpaceDE w:val="0"/>
      <w:autoSpaceDN w:val="0"/>
      <w:spacing w:after="0" w:line="240" w:lineRule="auto"/>
      <w:ind w:left="419"/>
    </w:pPr>
    <w:rPr>
      <w:rFonts w:ascii="Times New Roman" w:eastAsia="Times New Roman" w:hAnsi="Times New Roman" w:cs="Times New Roman"/>
      <w:lang w:eastAsia="en-US"/>
    </w:rPr>
  </w:style>
  <w:style w:type="paragraph" w:customStyle="1" w:styleId="23">
    <w:name w:val="Основной текст 23"/>
    <w:basedOn w:val="a"/>
    <w:rsid w:val="00794992"/>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0">
    <w:name w:val="Основной текст + Курсив"/>
    <w:basedOn w:val="a0"/>
    <w:rsid w:val="003D2554"/>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paragraph" w:customStyle="1" w:styleId="4">
    <w:name w:val="Основной текст4"/>
    <w:basedOn w:val="a"/>
    <w:rsid w:val="003D2554"/>
    <w:pPr>
      <w:widowControl w:val="0"/>
      <w:shd w:val="clear" w:color="auto" w:fill="FFFFFF"/>
      <w:spacing w:after="300" w:line="0" w:lineRule="atLeast"/>
    </w:pPr>
    <w:rPr>
      <w:rFonts w:ascii="Times New Roman" w:eastAsia="Times New Roman" w:hAnsi="Times New Roman" w:cs="Times New Roman"/>
      <w:lang w:bidi="ru-RU"/>
    </w:rPr>
  </w:style>
  <w:style w:type="character" w:customStyle="1" w:styleId="21">
    <w:name w:val="Основной текст (2)_"/>
    <w:basedOn w:val="a0"/>
    <w:link w:val="22"/>
    <w:rsid w:val="003D2554"/>
    <w:rPr>
      <w:b/>
      <w:bCs/>
      <w:shd w:val="clear" w:color="auto" w:fill="FFFFFF"/>
    </w:rPr>
  </w:style>
  <w:style w:type="character" w:customStyle="1" w:styleId="Candara8pt">
    <w:name w:val="Основной текст + Candara;8 pt;Курсив"/>
    <w:basedOn w:val="a0"/>
    <w:rsid w:val="003D2554"/>
    <w:rPr>
      <w:rFonts w:ascii="Candara" w:eastAsia="Candara" w:hAnsi="Candara" w:cs="Candara"/>
      <w:i/>
      <w:iCs/>
      <w:color w:val="000000"/>
      <w:spacing w:val="0"/>
      <w:w w:val="100"/>
      <w:position w:val="0"/>
      <w:sz w:val="16"/>
      <w:szCs w:val="16"/>
      <w:shd w:val="clear" w:color="auto" w:fill="FFFFFF"/>
      <w:lang w:val="en-US" w:eastAsia="en-US" w:bidi="en-US"/>
    </w:rPr>
  </w:style>
  <w:style w:type="paragraph" w:customStyle="1" w:styleId="22">
    <w:name w:val="Основной текст (2)"/>
    <w:basedOn w:val="a"/>
    <w:link w:val="21"/>
    <w:rsid w:val="003D2554"/>
    <w:pPr>
      <w:widowControl w:val="0"/>
      <w:shd w:val="clear" w:color="auto" w:fill="FFFFFF"/>
      <w:spacing w:after="120" w:line="288" w:lineRule="exact"/>
      <w:ind w:hanging="1340"/>
    </w:pPr>
    <w:rPr>
      <w:b/>
      <w:bCs/>
    </w:rPr>
  </w:style>
  <w:style w:type="character" w:customStyle="1" w:styleId="24">
    <w:name w:val="Заголовок №2_"/>
    <w:basedOn w:val="a0"/>
    <w:link w:val="25"/>
    <w:rsid w:val="003D2554"/>
    <w:rPr>
      <w:b/>
      <w:bCs/>
      <w:shd w:val="clear" w:color="auto" w:fill="FFFFFF"/>
    </w:rPr>
  </w:style>
  <w:style w:type="paragraph" w:customStyle="1" w:styleId="25">
    <w:name w:val="Заголовок №2"/>
    <w:basedOn w:val="a"/>
    <w:link w:val="24"/>
    <w:rsid w:val="003D2554"/>
    <w:pPr>
      <w:widowControl w:val="0"/>
      <w:shd w:val="clear" w:color="auto" w:fill="FFFFFF"/>
      <w:spacing w:after="300" w:line="0" w:lineRule="atLeast"/>
      <w:jc w:val="both"/>
      <w:outlineLvl w:val="1"/>
    </w:pPr>
    <w:rPr>
      <w:b/>
      <w:bCs/>
    </w:rPr>
  </w:style>
  <w:style w:type="paragraph" w:styleId="af1">
    <w:name w:val="Body Text Indent"/>
    <w:basedOn w:val="a"/>
    <w:link w:val="af2"/>
    <w:uiPriority w:val="99"/>
    <w:semiHidden/>
    <w:unhideWhenUsed/>
    <w:rsid w:val="00286693"/>
    <w:pPr>
      <w:spacing w:after="120"/>
      <w:ind w:left="283"/>
    </w:pPr>
  </w:style>
  <w:style w:type="character" w:customStyle="1" w:styleId="af2">
    <w:name w:val="Основной текст с отступом Знак"/>
    <w:basedOn w:val="a0"/>
    <w:link w:val="af1"/>
    <w:uiPriority w:val="99"/>
    <w:semiHidden/>
    <w:rsid w:val="00286693"/>
  </w:style>
  <w:style w:type="paragraph" w:customStyle="1" w:styleId="210">
    <w:name w:val="Основной текст 21"/>
    <w:basedOn w:val="a"/>
    <w:rsid w:val="00793F83"/>
    <w:pPr>
      <w:spacing w:after="0" w:line="240" w:lineRule="auto"/>
      <w:ind w:firstLine="709"/>
      <w:jc w:val="both"/>
    </w:pPr>
    <w:rPr>
      <w:rFonts w:ascii="Times New Roman" w:eastAsia="Times New Roman" w:hAnsi="Times New Roman" w:cs="Times New Roman"/>
      <w:sz w:val="24"/>
      <w:szCs w:val="20"/>
    </w:rPr>
  </w:style>
  <w:style w:type="paragraph" w:customStyle="1" w:styleId="Standard">
    <w:name w:val="Standard"/>
    <w:rsid w:val="00793F83"/>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eastAsia="en-US" w:bidi="en-US"/>
    </w:rPr>
  </w:style>
  <w:style w:type="paragraph" w:customStyle="1" w:styleId="af3">
    <w:name w:val="Содержимое таблицы"/>
    <w:basedOn w:val="a"/>
    <w:rsid w:val="00D4517F"/>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af4">
    <w:name w:val="Hyperlink"/>
    <w:uiPriority w:val="99"/>
    <w:rsid w:val="00D80287"/>
    <w:rPr>
      <w:color w:val="0000FF"/>
      <w:u w:val="single"/>
    </w:rPr>
  </w:style>
  <w:style w:type="paragraph" w:customStyle="1" w:styleId="j12">
    <w:name w:val="j12"/>
    <w:basedOn w:val="a"/>
    <w:rsid w:val="00D802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rsid w:val="00D80287"/>
  </w:style>
  <w:style w:type="character" w:customStyle="1" w:styleId="10pt">
    <w:name w:val="Основной текст + 10 pt"/>
    <w:basedOn w:val="a0"/>
    <w:rsid w:val="00983930"/>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af5">
    <w:name w:val="Подпись к таблице_"/>
    <w:basedOn w:val="a0"/>
    <w:link w:val="af6"/>
    <w:rsid w:val="00983930"/>
    <w:rPr>
      <w:shd w:val="clear" w:color="auto" w:fill="FFFFFF"/>
    </w:rPr>
  </w:style>
  <w:style w:type="paragraph" w:customStyle="1" w:styleId="af6">
    <w:name w:val="Подпись к таблице"/>
    <w:basedOn w:val="a"/>
    <w:link w:val="af5"/>
    <w:rsid w:val="00983930"/>
    <w:pPr>
      <w:widowControl w:val="0"/>
      <w:shd w:val="clear" w:color="auto" w:fill="FFFFFF"/>
      <w:spacing w:after="0" w:line="0" w:lineRule="atLeast"/>
    </w:pPr>
  </w:style>
  <w:style w:type="character" w:customStyle="1" w:styleId="FranklinGothicHeavy95pt">
    <w:name w:val="Основной текст + Franklin Gothic Heavy;9;5 pt;Курсив"/>
    <w:basedOn w:val="a0"/>
    <w:rsid w:val="00983930"/>
    <w:rPr>
      <w:rFonts w:ascii="Franklin Gothic Heavy" w:eastAsia="Franklin Gothic Heavy" w:hAnsi="Franklin Gothic Heavy" w:cs="Franklin Gothic Heavy"/>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211">
    <w:name w:val="Заголовок 21"/>
    <w:basedOn w:val="a"/>
    <w:uiPriority w:val="1"/>
    <w:qFormat/>
    <w:rsid w:val="007806BC"/>
    <w:pPr>
      <w:widowControl w:val="0"/>
      <w:autoSpaceDE w:val="0"/>
      <w:autoSpaceDN w:val="0"/>
      <w:spacing w:after="0" w:line="240" w:lineRule="auto"/>
      <w:ind w:left="680"/>
      <w:outlineLvl w:val="2"/>
    </w:pPr>
    <w:rPr>
      <w:rFonts w:ascii="Times New Roman" w:eastAsia="Times New Roman" w:hAnsi="Times New Roman" w:cs="Times New Roman"/>
      <w:b/>
      <w:bCs/>
      <w:sz w:val="24"/>
      <w:szCs w:val="24"/>
      <w:lang w:eastAsia="en-US"/>
    </w:rPr>
  </w:style>
  <w:style w:type="paragraph" w:customStyle="1" w:styleId="31">
    <w:name w:val="Заголовок 31"/>
    <w:basedOn w:val="a"/>
    <w:uiPriority w:val="1"/>
    <w:qFormat/>
    <w:rsid w:val="003F5617"/>
    <w:pPr>
      <w:widowControl w:val="0"/>
      <w:autoSpaceDE w:val="0"/>
      <w:autoSpaceDN w:val="0"/>
      <w:spacing w:before="124" w:after="0" w:line="240" w:lineRule="auto"/>
      <w:ind w:left="1389" w:hanging="709"/>
      <w:outlineLvl w:val="3"/>
    </w:pPr>
    <w:rPr>
      <w:rFonts w:ascii="Times New Roman" w:eastAsia="Times New Roman" w:hAnsi="Times New Roman" w:cs="Times New Roman"/>
      <w:b/>
      <w:bCs/>
      <w:i/>
      <w:iCs/>
      <w:sz w:val="24"/>
      <w:szCs w:val="24"/>
      <w:lang w:eastAsia="en-US"/>
    </w:rPr>
  </w:style>
  <w:style w:type="character" w:styleId="af7">
    <w:name w:val="Placeholder Text"/>
    <w:basedOn w:val="a0"/>
    <w:uiPriority w:val="99"/>
    <w:semiHidden/>
    <w:rsid w:val="007522E3"/>
    <w:rPr>
      <w:color w:val="808080"/>
    </w:rPr>
  </w:style>
  <w:style w:type="paragraph" w:styleId="26">
    <w:name w:val="Body Text Indent 2"/>
    <w:basedOn w:val="a"/>
    <w:link w:val="27"/>
    <w:uiPriority w:val="99"/>
    <w:semiHidden/>
    <w:unhideWhenUsed/>
    <w:rsid w:val="00DC30FD"/>
    <w:pPr>
      <w:spacing w:after="120" w:line="480" w:lineRule="auto"/>
      <w:ind w:left="283"/>
    </w:pPr>
  </w:style>
  <w:style w:type="character" w:customStyle="1" w:styleId="27">
    <w:name w:val="Основной текст с отступом 2 Знак"/>
    <w:basedOn w:val="a0"/>
    <w:link w:val="26"/>
    <w:uiPriority w:val="99"/>
    <w:semiHidden/>
    <w:rsid w:val="00DC30FD"/>
  </w:style>
  <w:style w:type="paragraph" w:styleId="32">
    <w:name w:val="Body Text Indent 3"/>
    <w:basedOn w:val="a"/>
    <w:link w:val="33"/>
    <w:uiPriority w:val="99"/>
    <w:semiHidden/>
    <w:unhideWhenUsed/>
    <w:rsid w:val="00DC30FD"/>
    <w:pPr>
      <w:spacing w:after="120"/>
      <w:ind w:left="283"/>
    </w:pPr>
    <w:rPr>
      <w:sz w:val="16"/>
      <w:szCs w:val="16"/>
    </w:rPr>
  </w:style>
  <w:style w:type="character" w:customStyle="1" w:styleId="33">
    <w:name w:val="Основной текст с отступом 3 Знак"/>
    <w:basedOn w:val="a0"/>
    <w:link w:val="32"/>
    <w:uiPriority w:val="99"/>
    <w:semiHidden/>
    <w:rsid w:val="00DC30FD"/>
    <w:rPr>
      <w:sz w:val="16"/>
      <w:szCs w:val="16"/>
    </w:rPr>
  </w:style>
  <w:style w:type="character" w:customStyle="1" w:styleId="10">
    <w:name w:val="Заголовок 1 Знак"/>
    <w:basedOn w:val="a0"/>
    <w:link w:val="1"/>
    <w:rsid w:val="00DC30FD"/>
    <w:rPr>
      <w:rFonts w:ascii="Times New Roman" w:eastAsia="Times New Roman" w:hAnsi="Times New Roman" w:cs="Times New Roman"/>
      <w:sz w:val="28"/>
      <w:szCs w:val="24"/>
    </w:rPr>
  </w:style>
  <w:style w:type="character" w:customStyle="1" w:styleId="20">
    <w:name w:val="Заголовок 2 Знак"/>
    <w:basedOn w:val="a0"/>
    <w:link w:val="2"/>
    <w:rsid w:val="00DC30FD"/>
    <w:rPr>
      <w:rFonts w:ascii="Times New Roman" w:eastAsia="Times New Roman" w:hAnsi="Times New Roman" w:cs="Times New Roman"/>
      <w:sz w:val="28"/>
      <w:szCs w:val="24"/>
    </w:rPr>
  </w:style>
  <w:style w:type="character" w:customStyle="1" w:styleId="30">
    <w:name w:val="Заголовок 3 Знак"/>
    <w:basedOn w:val="a0"/>
    <w:link w:val="3"/>
    <w:rsid w:val="00DC30FD"/>
    <w:rPr>
      <w:rFonts w:ascii="Times New Roman" w:eastAsia="Times New Roman" w:hAnsi="Times New Roman" w:cs="Times New Roman"/>
      <w:sz w:val="28"/>
      <w:szCs w:val="24"/>
    </w:rPr>
  </w:style>
  <w:style w:type="paragraph" w:customStyle="1" w:styleId="12">
    <w:name w:val="Обычный1"/>
    <w:rsid w:val="00263D0C"/>
    <w:pPr>
      <w:widowControl w:val="0"/>
      <w:spacing w:after="0" w:line="240" w:lineRule="auto"/>
    </w:pPr>
    <w:rPr>
      <w:rFonts w:ascii="Times New Roman" w:eastAsia="Times New Roman" w:hAnsi="Times New Roman" w:cs="Times New Roman"/>
      <w:snapToGrid w:val="0"/>
      <w:sz w:val="18"/>
      <w:szCs w:val="20"/>
    </w:rPr>
  </w:style>
  <w:style w:type="paragraph" w:styleId="af8">
    <w:name w:val="Document Map"/>
    <w:basedOn w:val="a"/>
    <w:link w:val="af9"/>
    <w:uiPriority w:val="99"/>
    <w:semiHidden/>
    <w:unhideWhenUsed/>
    <w:rsid w:val="00AB5C46"/>
    <w:pPr>
      <w:spacing w:after="0" w:line="240" w:lineRule="auto"/>
    </w:pPr>
    <w:rPr>
      <w:rFonts w:ascii="Tahoma" w:hAnsi="Tahoma" w:cs="Tahoma"/>
      <w:sz w:val="16"/>
      <w:szCs w:val="16"/>
    </w:rPr>
  </w:style>
  <w:style w:type="character" w:customStyle="1" w:styleId="af9">
    <w:name w:val="Схема документа Знак"/>
    <w:basedOn w:val="a0"/>
    <w:link w:val="af8"/>
    <w:uiPriority w:val="99"/>
    <w:semiHidden/>
    <w:rsid w:val="00AB5C46"/>
    <w:rPr>
      <w:rFonts w:ascii="Tahoma" w:hAnsi="Tahoma" w:cs="Tahoma"/>
      <w:sz w:val="16"/>
      <w:szCs w:val="16"/>
    </w:rPr>
  </w:style>
  <w:style w:type="paragraph" w:styleId="afa">
    <w:name w:val="Revision"/>
    <w:hidden/>
    <w:uiPriority w:val="99"/>
    <w:semiHidden/>
    <w:rsid w:val="00603415"/>
    <w:pPr>
      <w:spacing w:after="0" w:line="240" w:lineRule="auto"/>
    </w:pPr>
  </w:style>
  <w:style w:type="character" w:customStyle="1" w:styleId="s0">
    <w:name w:val="s0"/>
    <w:rsid w:val="00151CCA"/>
    <w:rPr>
      <w:rFonts w:ascii="Times New Roman" w:hAnsi="Times New Roman" w:cs="Times New Roman" w:hint="default"/>
      <w:b w:val="0"/>
      <w:bCs w:val="0"/>
      <w:i w:val="0"/>
      <w:iCs w:val="0"/>
      <w:color w:val="000000"/>
    </w:rPr>
  </w:style>
  <w:style w:type="character" w:styleId="afb">
    <w:name w:val="page number"/>
    <w:basedOn w:val="a0"/>
    <w:rsid w:val="00981FC3"/>
  </w:style>
  <w:style w:type="character" w:customStyle="1" w:styleId="inqyif">
    <w:name w:val="inqyif"/>
    <w:basedOn w:val="a0"/>
    <w:rsid w:val="008F2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202281">
      <w:bodyDiv w:val="1"/>
      <w:marLeft w:val="0"/>
      <w:marRight w:val="0"/>
      <w:marTop w:val="0"/>
      <w:marBottom w:val="0"/>
      <w:divBdr>
        <w:top w:val="none" w:sz="0" w:space="0" w:color="auto"/>
        <w:left w:val="none" w:sz="0" w:space="0" w:color="auto"/>
        <w:bottom w:val="none" w:sz="0" w:space="0" w:color="auto"/>
        <w:right w:val="none" w:sz="0" w:space="0" w:color="auto"/>
      </w:divBdr>
    </w:div>
    <w:div w:id="453867355">
      <w:bodyDiv w:val="1"/>
      <w:marLeft w:val="0"/>
      <w:marRight w:val="0"/>
      <w:marTop w:val="0"/>
      <w:marBottom w:val="0"/>
      <w:divBdr>
        <w:top w:val="none" w:sz="0" w:space="0" w:color="auto"/>
        <w:left w:val="none" w:sz="0" w:space="0" w:color="auto"/>
        <w:bottom w:val="none" w:sz="0" w:space="0" w:color="auto"/>
        <w:right w:val="none" w:sz="0" w:space="0" w:color="auto"/>
      </w:divBdr>
    </w:div>
    <w:div w:id="471097783">
      <w:marLeft w:val="0"/>
      <w:marRight w:val="0"/>
      <w:marTop w:val="0"/>
      <w:marBottom w:val="0"/>
      <w:divBdr>
        <w:top w:val="none" w:sz="0" w:space="0" w:color="auto"/>
        <w:left w:val="none" w:sz="0" w:space="0" w:color="auto"/>
        <w:bottom w:val="none" w:sz="0" w:space="0" w:color="auto"/>
        <w:right w:val="none" w:sz="0" w:space="0" w:color="auto"/>
      </w:divBdr>
    </w:div>
    <w:div w:id="662855191">
      <w:bodyDiv w:val="1"/>
      <w:marLeft w:val="0"/>
      <w:marRight w:val="0"/>
      <w:marTop w:val="0"/>
      <w:marBottom w:val="0"/>
      <w:divBdr>
        <w:top w:val="none" w:sz="0" w:space="0" w:color="auto"/>
        <w:left w:val="none" w:sz="0" w:space="0" w:color="auto"/>
        <w:bottom w:val="none" w:sz="0" w:space="0" w:color="auto"/>
        <w:right w:val="none" w:sz="0" w:space="0" w:color="auto"/>
      </w:divBdr>
      <w:divsChild>
        <w:div w:id="144125726">
          <w:marLeft w:val="0"/>
          <w:marRight w:val="0"/>
          <w:marTop w:val="0"/>
          <w:marBottom w:val="0"/>
          <w:divBdr>
            <w:top w:val="none" w:sz="0" w:space="0" w:color="auto"/>
            <w:left w:val="none" w:sz="0" w:space="0" w:color="auto"/>
            <w:bottom w:val="none" w:sz="0" w:space="0" w:color="auto"/>
            <w:right w:val="none" w:sz="0" w:space="0" w:color="auto"/>
          </w:divBdr>
        </w:div>
        <w:div w:id="1059717519">
          <w:marLeft w:val="0"/>
          <w:marRight w:val="0"/>
          <w:marTop w:val="0"/>
          <w:marBottom w:val="0"/>
          <w:divBdr>
            <w:top w:val="none" w:sz="0" w:space="0" w:color="auto"/>
            <w:left w:val="none" w:sz="0" w:space="0" w:color="auto"/>
            <w:bottom w:val="none" w:sz="0" w:space="0" w:color="auto"/>
            <w:right w:val="none" w:sz="0" w:space="0" w:color="auto"/>
          </w:divBdr>
        </w:div>
        <w:div w:id="1125083691">
          <w:marLeft w:val="0"/>
          <w:marRight w:val="0"/>
          <w:marTop w:val="0"/>
          <w:marBottom w:val="0"/>
          <w:divBdr>
            <w:top w:val="none" w:sz="0" w:space="0" w:color="auto"/>
            <w:left w:val="none" w:sz="0" w:space="0" w:color="auto"/>
            <w:bottom w:val="none" w:sz="0" w:space="0" w:color="auto"/>
            <w:right w:val="none" w:sz="0" w:space="0" w:color="auto"/>
          </w:divBdr>
        </w:div>
        <w:div w:id="1615791636">
          <w:marLeft w:val="0"/>
          <w:marRight w:val="0"/>
          <w:marTop w:val="0"/>
          <w:marBottom w:val="0"/>
          <w:divBdr>
            <w:top w:val="none" w:sz="0" w:space="0" w:color="auto"/>
            <w:left w:val="none" w:sz="0" w:space="0" w:color="auto"/>
            <w:bottom w:val="none" w:sz="0" w:space="0" w:color="auto"/>
            <w:right w:val="none" w:sz="0" w:space="0" w:color="auto"/>
          </w:divBdr>
        </w:div>
      </w:divsChild>
    </w:div>
    <w:div w:id="811291101">
      <w:bodyDiv w:val="1"/>
      <w:marLeft w:val="0"/>
      <w:marRight w:val="0"/>
      <w:marTop w:val="0"/>
      <w:marBottom w:val="0"/>
      <w:divBdr>
        <w:top w:val="none" w:sz="0" w:space="0" w:color="auto"/>
        <w:left w:val="none" w:sz="0" w:space="0" w:color="auto"/>
        <w:bottom w:val="none" w:sz="0" w:space="0" w:color="auto"/>
        <w:right w:val="none" w:sz="0" w:space="0" w:color="auto"/>
      </w:divBdr>
    </w:div>
    <w:div w:id="865680355">
      <w:bodyDiv w:val="1"/>
      <w:marLeft w:val="0"/>
      <w:marRight w:val="0"/>
      <w:marTop w:val="0"/>
      <w:marBottom w:val="0"/>
      <w:divBdr>
        <w:top w:val="none" w:sz="0" w:space="0" w:color="auto"/>
        <w:left w:val="none" w:sz="0" w:space="0" w:color="auto"/>
        <w:bottom w:val="none" w:sz="0" w:space="0" w:color="auto"/>
        <w:right w:val="none" w:sz="0" w:space="0" w:color="auto"/>
      </w:divBdr>
    </w:div>
    <w:div w:id="989678807">
      <w:bodyDiv w:val="1"/>
      <w:marLeft w:val="0"/>
      <w:marRight w:val="0"/>
      <w:marTop w:val="0"/>
      <w:marBottom w:val="0"/>
      <w:divBdr>
        <w:top w:val="none" w:sz="0" w:space="0" w:color="auto"/>
        <w:left w:val="none" w:sz="0" w:space="0" w:color="auto"/>
        <w:bottom w:val="none" w:sz="0" w:space="0" w:color="auto"/>
        <w:right w:val="none" w:sz="0" w:space="0" w:color="auto"/>
      </w:divBdr>
      <w:divsChild>
        <w:div w:id="525601097">
          <w:marLeft w:val="0"/>
          <w:marRight w:val="0"/>
          <w:marTop w:val="0"/>
          <w:marBottom w:val="0"/>
          <w:divBdr>
            <w:top w:val="none" w:sz="0" w:space="0" w:color="auto"/>
            <w:left w:val="none" w:sz="0" w:space="0" w:color="auto"/>
            <w:bottom w:val="none" w:sz="0" w:space="0" w:color="auto"/>
            <w:right w:val="none" w:sz="0" w:space="0" w:color="auto"/>
          </w:divBdr>
        </w:div>
      </w:divsChild>
    </w:div>
    <w:div w:id="1000812723">
      <w:bodyDiv w:val="1"/>
      <w:marLeft w:val="0"/>
      <w:marRight w:val="0"/>
      <w:marTop w:val="0"/>
      <w:marBottom w:val="0"/>
      <w:divBdr>
        <w:top w:val="none" w:sz="0" w:space="0" w:color="auto"/>
        <w:left w:val="none" w:sz="0" w:space="0" w:color="auto"/>
        <w:bottom w:val="none" w:sz="0" w:space="0" w:color="auto"/>
        <w:right w:val="none" w:sz="0" w:space="0" w:color="auto"/>
      </w:divBdr>
    </w:div>
    <w:div w:id="1038706225">
      <w:bodyDiv w:val="1"/>
      <w:marLeft w:val="0"/>
      <w:marRight w:val="0"/>
      <w:marTop w:val="0"/>
      <w:marBottom w:val="0"/>
      <w:divBdr>
        <w:top w:val="none" w:sz="0" w:space="0" w:color="auto"/>
        <w:left w:val="none" w:sz="0" w:space="0" w:color="auto"/>
        <w:bottom w:val="none" w:sz="0" w:space="0" w:color="auto"/>
        <w:right w:val="none" w:sz="0" w:space="0" w:color="auto"/>
      </w:divBdr>
    </w:div>
    <w:div w:id="1220290324">
      <w:bodyDiv w:val="1"/>
      <w:marLeft w:val="0"/>
      <w:marRight w:val="0"/>
      <w:marTop w:val="0"/>
      <w:marBottom w:val="0"/>
      <w:divBdr>
        <w:top w:val="none" w:sz="0" w:space="0" w:color="auto"/>
        <w:left w:val="none" w:sz="0" w:space="0" w:color="auto"/>
        <w:bottom w:val="none" w:sz="0" w:space="0" w:color="auto"/>
        <w:right w:val="none" w:sz="0" w:space="0" w:color="auto"/>
      </w:divBdr>
    </w:div>
    <w:div w:id="1496334386">
      <w:bodyDiv w:val="1"/>
      <w:marLeft w:val="0"/>
      <w:marRight w:val="0"/>
      <w:marTop w:val="0"/>
      <w:marBottom w:val="0"/>
      <w:divBdr>
        <w:top w:val="none" w:sz="0" w:space="0" w:color="auto"/>
        <w:left w:val="none" w:sz="0" w:space="0" w:color="auto"/>
        <w:bottom w:val="none" w:sz="0" w:space="0" w:color="auto"/>
        <w:right w:val="none" w:sz="0" w:space="0" w:color="auto"/>
      </w:divBdr>
    </w:div>
    <w:div w:id="1664355615">
      <w:bodyDiv w:val="1"/>
      <w:marLeft w:val="0"/>
      <w:marRight w:val="0"/>
      <w:marTop w:val="0"/>
      <w:marBottom w:val="0"/>
      <w:divBdr>
        <w:top w:val="none" w:sz="0" w:space="0" w:color="auto"/>
        <w:left w:val="none" w:sz="0" w:space="0" w:color="auto"/>
        <w:bottom w:val="none" w:sz="0" w:space="0" w:color="auto"/>
        <w:right w:val="none" w:sz="0" w:space="0" w:color="auto"/>
      </w:divBdr>
    </w:div>
    <w:div w:id="1796021858">
      <w:bodyDiv w:val="1"/>
      <w:marLeft w:val="0"/>
      <w:marRight w:val="0"/>
      <w:marTop w:val="0"/>
      <w:marBottom w:val="0"/>
      <w:divBdr>
        <w:top w:val="none" w:sz="0" w:space="0" w:color="auto"/>
        <w:left w:val="none" w:sz="0" w:space="0" w:color="auto"/>
        <w:bottom w:val="none" w:sz="0" w:space="0" w:color="auto"/>
        <w:right w:val="none" w:sz="0" w:space="0" w:color="auto"/>
      </w:divBdr>
    </w:div>
    <w:div w:id="1798261603">
      <w:bodyDiv w:val="1"/>
      <w:marLeft w:val="0"/>
      <w:marRight w:val="0"/>
      <w:marTop w:val="0"/>
      <w:marBottom w:val="0"/>
      <w:divBdr>
        <w:top w:val="none" w:sz="0" w:space="0" w:color="auto"/>
        <w:left w:val="none" w:sz="0" w:space="0" w:color="auto"/>
        <w:bottom w:val="none" w:sz="0" w:space="0" w:color="auto"/>
        <w:right w:val="none" w:sz="0" w:space="0" w:color="auto"/>
      </w:divBdr>
    </w:div>
    <w:div w:id="194683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F9AE82D9534B1894814573D0693ABA"/>
        <w:category>
          <w:name w:val="Общие"/>
          <w:gallery w:val="placeholder"/>
        </w:category>
        <w:types>
          <w:type w:val="bbPlcHdr"/>
        </w:types>
        <w:behaviors>
          <w:behavior w:val="content"/>
        </w:behaviors>
        <w:guid w:val="{5F621EA8-8FC8-49E5-AA77-5AB1537B06E3}"/>
      </w:docPartPr>
      <w:docPartBody>
        <w:p w:rsidR="00C4472B" w:rsidRDefault="007B7095" w:rsidP="007B7095">
          <w:pPr>
            <w:pStyle w:val="D2F9AE82D9534B1894814573D0693ABA"/>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Lucida Sans Unicode">
    <w:altName w:val="Lucida Sans Unicode"/>
    <w:panose1 w:val="020B0602030504020204"/>
    <w:charset w:val="CC"/>
    <w:family w:val="swiss"/>
    <w:pitch w:val="variable"/>
    <w:sig w:usb0="80000AFF" w:usb1="0000396B" w:usb2="00000000" w:usb3="00000000" w:csb0="000000BF" w:csb1="00000000"/>
  </w:font>
  <w:font w:name="Franklin Gothic Heavy">
    <w:panose1 w:val="020B0903020102020204"/>
    <w:charset w:val="CC"/>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3C47BF"/>
    <w:rsid w:val="00030DF1"/>
    <w:rsid w:val="00051E1B"/>
    <w:rsid w:val="00080A9C"/>
    <w:rsid w:val="000A6FC6"/>
    <w:rsid w:val="001124FB"/>
    <w:rsid w:val="001C7585"/>
    <w:rsid w:val="00202C8C"/>
    <w:rsid w:val="00234F4E"/>
    <w:rsid w:val="00262246"/>
    <w:rsid w:val="00264903"/>
    <w:rsid w:val="002954D3"/>
    <w:rsid w:val="002D033C"/>
    <w:rsid w:val="002F1028"/>
    <w:rsid w:val="00305665"/>
    <w:rsid w:val="00315EE0"/>
    <w:rsid w:val="003737C1"/>
    <w:rsid w:val="003C47BF"/>
    <w:rsid w:val="003E1D97"/>
    <w:rsid w:val="004062F3"/>
    <w:rsid w:val="0047094D"/>
    <w:rsid w:val="0055105F"/>
    <w:rsid w:val="00581D69"/>
    <w:rsid w:val="005F29A1"/>
    <w:rsid w:val="00677276"/>
    <w:rsid w:val="00683532"/>
    <w:rsid w:val="006C171C"/>
    <w:rsid w:val="00700026"/>
    <w:rsid w:val="00726D88"/>
    <w:rsid w:val="00743AD2"/>
    <w:rsid w:val="007451AF"/>
    <w:rsid w:val="00766AB2"/>
    <w:rsid w:val="00771D95"/>
    <w:rsid w:val="007B3897"/>
    <w:rsid w:val="007B7095"/>
    <w:rsid w:val="007C5FA0"/>
    <w:rsid w:val="00915A19"/>
    <w:rsid w:val="009472BD"/>
    <w:rsid w:val="009E351C"/>
    <w:rsid w:val="00A50943"/>
    <w:rsid w:val="00AF1143"/>
    <w:rsid w:val="00B0461E"/>
    <w:rsid w:val="00B065E0"/>
    <w:rsid w:val="00B151E6"/>
    <w:rsid w:val="00B51A1B"/>
    <w:rsid w:val="00BA3FFD"/>
    <w:rsid w:val="00BE00F5"/>
    <w:rsid w:val="00BE68CF"/>
    <w:rsid w:val="00C37E16"/>
    <w:rsid w:val="00C4472B"/>
    <w:rsid w:val="00C73230"/>
    <w:rsid w:val="00C94B3C"/>
    <w:rsid w:val="00CA0CFE"/>
    <w:rsid w:val="00CB283E"/>
    <w:rsid w:val="00CD4344"/>
    <w:rsid w:val="00D67D22"/>
    <w:rsid w:val="00DA1619"/>
    <w:rsid w:val="00DA61AB"/>
    <w:rsid w:val="00DD068B"/>
    <w:rsid w:val="00E27A22"/>
    <w:rsid w:val="00E27B66"/>
    <w:rsid w:val="00E40024"/>
    <w:rsid w:val="00E878C6"/>
    <w:rsid w:val="00F27518"/>
    <w:rsid w:val="00FA0765"/>
    <w:rsid w:val="00FB6804"/>
    <w:rsid w:val="00FB7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9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2F9AE82D9534B1894814573D0693ABA">
    <w:name w:val="D2F9AE82D9534B1894814573D0693ABA"/>
    <w:rsid w:val="007B70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1748C-0560-4FEB-B9E6-9D5D678FD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6402</TotalTime>
  <Pages>40</Pages>
  <Words>13907</Words>
  <Characters>79272</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Проект рекультивации нарушенных земель месторождения «Бестамак-1» в Алгинском районе Актюбинской области</vt:lpstr>
    </vt:vector>
  </TitlesOfParts>
  <Company/>
  <LinksUpToDate>false</LinksUpToDate>
  <CharactersWithSpaces>92994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рекультивации нарушенных земель месторождения «Бестамак-1» в Алгинском районе Актюбинской области</dc:title>
  <dc:creator>Комп2</dc:creator>
  <cp:lastModifiedBy>Венера Сарман</cp:lastModifiedBy>
  <cp:revision>35</cp:revision>
  <cp:lastPrinted>2026-09-30T10:34:00Z</cp:lastPrinted>
  <dcterms:created xsi:type="dcterms:W3CDTF">2024-12-02T07:21:00Z</dcterms:created>
  <dcterms:modified xsi:type="dcterms:W3CDTF">2026-10-21T10:15:00Z</dcterms:modified>
</cp:coreProperties>
</file>